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8BFD1" w14:textId="77777777" w:rsidR="00F956BA" w:rsidRDefault="00F956BA" w:rsidP="00F956BA">
      <w:pPr>
        <w:shd w:val="clear" w:color="auto" w:fill="FFFFFF" w:themeFill="background1"/>
        <w:ind w:right="-57"/>
        <w:rPr>
          <w:b/>
          <w:color w:val="1B1D3D" w:themeColor="text2" w:themeShade="BF"/>
          <w:sz w:val="68"/>
          <w:szCs w:val="68"/>
        </w:rPr>
      </w:pPr>
      <w:r>
        <w:rPr>
          <w:b/>
          <w:noProof/>
          <w:color w:val="1B1D3D" w:themeColor="text2" w:themeShade="BF"/>
          <w:sz w:val="68"/>
          <w:szCs w:val="68"/>
        </w:rPr>
        <mc:AlternateContent>
          <mc:Choice Requires="wps">
            <w:drawing>
              <wp:anchor distT="0" distB="0" distL="114300" distR="114300" simplePos="0" relativeHeight="251668480" behindDoc="0" locked="0" layoutInCell="1" allowOverlap="1" wp14:anchorId="3E70CBB0" wp14:editId="0842EA2B">
                <wp:simplePos x="0" y="0"/>
                <wp:positionH relativeFrom="column">
                  <wp:posOffset>-1624329</wp:posOffset>
                </wp:positionH>
                <wp:positionV relativeFrom="paragraph">
                  <wp:posOffset>-400051</wp:posOffset>
                </wp:positionV>
                <wp:extent cx="1331595" cy="1331595"/>
                <wp:effectExtent l="0" t="76200" r="1905" b="0"/>
                <wp:wrapNone/>
                <wp:docPr id="46" name="Google Shape;1255;p49"/>
                <wp:cNvGraphicFramePr/>
                <a:graphic xmlns:a="http://schemas.openxmlformats.org/drawingml/2006/main">
                  <a:graphicData uri="http://schemas.microsoft.com/office/word/2010/wordprocessingShape">
                    <wps:wsp>
                      <wps:cNvSpPr/>
                      <wps:spPr>
                        <a:xfrm rot="10460393">
                          <a:off x="0" y="0"/>
                          <a:ext cx="1331595" cy="1331595"/>
                        </a:xfrm>
                        <a:custGeom>
                          <a:avLst/>
                          <a:gdLst/>
                          <a:ahLst/>
                          <a:cxnLst/>
                          <a:rect l="l" t="t" r="r" b="b"/>
                          <a:pathLst>
                            <a:path w="671" h="671" extrusionOk="0">
                              <a:moveTo>
                                <a:pt x="547" y="575"/>
                              </a:moveTo>
                              <a:cubicBezTo>
                                <a:pt x="671" y="451"/>
                                <a:pt x="671" y="249"/>
                                <a:pt x="547" y="124"/>
                              </a:cubicBezTo>
                              <a:cubicBezTo>
                                <a:pt x="422" y="0"/>
                                <a:pt x="220" y="0"/>
                                <a:pt x="96" y="124"/>
                              </a:cubicBezTo>
                              <a:cubicBezTo>
                                <a:pt x="31" y="189"/>
                                <a:pt x="0" y="274"/>
                                <a:pt x="2" y="358"/>
                              </a:cubicBezTo>
                              <a:cubicBezTo>
                                <a:pt x="2" y="509"/>
                                <a:pt x="2" y="509"/>
                                <a:pt x="2" y="509"/>
                              </a:cubicBezTo>
                              <a:cubicBezTo>
                                <a:pt x="2" y="669"/>
                                <a:pt x="2" y="669"/>
                                <a:pt x="2" y="669"/>
                              </a:cubicBezTo>
                              <a:cubicBezTo>
                                <a:pt x="161" y="669"/>
                                <a:pt x="161" y="669"/>
                                <a:pt x="161" y="669"/>
                              </a:cubicBezTo>
                              <a:cubicBezTo>
                                <a:pt x="313" y="668"/>
                                <a:pt x="313" y="668"/>
                                <a:pt x="313" y="668"/>
                              </a:cubicBezTo>
                              <a:cubicBezTo>
                                <a:pt x="397" y="671"/>
                                <a:pt x="482" y="640"/>
                                <a:pt x="547" y="575"/>
                              </a:cubicBezTo>
                              <a:close/>
                            </a:path>
                          </a:pathLst>
                        </a:custGeom>
                        <a:solidFill>
                          <a:schemeClr val="accent1">
                            <a:lumMod val="60000"/>
                            <a:lumOff val="40000"/>
                          </a:schemeClr>
                        </a:solidFill>
                        <a:ln>
                          <a:noFill/>
                        </a:ln>
                      </wps:spPr>
                      <wps:txbx>
                        <w:txbxContent>
                          <w:p w14:paraId="32B09FA5" w14:textId="77777777" w:rsidR="00A46E69" w:rsidRPr="00C83362" w:rsidRDefault="00A46E69" w:rsidP="00F956BA">
                            <w:pPr>
                              <w:ind w:left="227"/>
                              <w:rPr>
                                <w:rFonts w:asciiTheme="minorHAnsi" w:eastAsia="Noto Sans" w:hAnsiTheme="minorHAnsi" w:cstheme="minorHAnsi"/>
                                <w:color w:val="F2F2F2" w:themeColor="background1" w:themeShade="F2"/>
                                <w:kern w:val="24"/>
                                <w:sz w:val="22"/>
                                <w:szCs w:val="22"/>
                              </w:rPr>
                            </w:pPr>
                            <w:r w:rsidRPr="00C83362">
                              <w:rPr>
                                <w:rFonts w:asciiTheme="minorHAnsi" w:eastAsia="Noto Sans" w:hAnsiTheme="minorHAnsi" w:cstheme="minorHAnsi"/>
                                <w:color w:val="F2F2F2" w:themeColor="background1" w:themeShade="F2"/>
                                <w:kern w:val="24"/>
                                <w:sz w:val="22"/>
                                <w:szCs w:val="22"/>
                              </w:rPr>
                              <w:t xml:space="preserve"> </w:t>
                            </w:r>
                          </w:p>
                        </w:txbxContent>
                      </wps:txbx>
                      <wps:bodyPr spcFirstLastPara="1" wrap="square" lIns="144000" tIns="72000" rIns="0" bIns="0"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E70CBB0" id="Google Shape;1255;p49" o:spid="_x0000_s1026" style="position:absolute;margin-left:-127.9pt;margin-top:-31.5pt;width:104.85pt;height:104.85pt;rotation:11425539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1,6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FM+gIAAJ0HAAAOAAAAZHJzL2Uyb0RvYy54bWysVW1v2yAQ/j5p/wHxffW789I61daq1aRt&#10;rdTuBxCMY2sYPCBxul+/A+ykbqctm5YPzt0BDw/PHcfF5b7laMeUbqQocHQWYsQElWUjNgX++njz&#10;bo6RNkSUhEvBCvzENL5cvX1z0XdLFsta8pIpBCBCL/uuwLUx3TIINK1ZS/SZ7JiAwUqqlhhw1SYo&#10;FekBveVBHIZ50EtVdkpSpjVEr/0gXjn8qmLU3FWVZgbxAgM3477Kfdf2G6wuyHKjSFc3dKBB/oFF&#10;SxoBmx6grokhaKuaV1BtQ5XUsjJnVLaBrKqGMncGOE0UvjjNQ0065s4C4ujuIJP+f7D0y+5eoaYs&#10;cJpjJEgLObqVcsMZcrufR3GWnXfpwirVd3oJCx66ezV4Gkx77H2lWqQkyBuFaR4mi8SpAedDeyf2&#10;00FstjeIQjBKkihbZBhRGBsdgA08mkWlW21umWytTXaftPHZKkeL1KNF92I0FeTcZpu7bBuMINsK&#10;I8j22me7I8aus6DWRH2B81mEUT38A0G1tfV8982StvNauWOP0q0w9kBZOsMIaGezzGIC5eMMul03&#10;9AP78Xy+w4f5aRYNHBzMGI69vMBngh7F6YA+xZx6fk0ax47RUNE+GMdQ8kflfXABebaK/wV4AurY&#10;JXNXBSNNjx3PHMkx6Fkk2fxk5n5FFk6w/xwEzac6TL1BAMc7z3+B/bvgSdhR7lV5AXRa+KQdkigZ&#10;+Ds1R4lPC5+2w8LXsS1Ed7eGYpp7/fN0Uk6vq36qOeVSM38d7MVy9+Jw2Ryf43XWkjflTcO5vVSu&#10;27MrrtCOwM0llDJhInfz+Lb9LEsfz0P4eZ4Qhr7uw+kYhi0OSG7zySZc2K2EtJt6kjYS2J7mu5i1&#10;zH69h0FrrmX5BK1Rd/SmUdp8ItrcEwWPA6S9hwejwPr7liiGEf8ooCNHqSUCTcd5M3icwFHOAWM9&#10;GkTQWkJLokZh5J0rA75vNEK+3xpZNbbTOWqexeDAG+DONbxX9pF57rtZx1d19RMAAP//AwBQSwME&#10;FAAGAAgAAAAhAIss2I7kAAAADAEAAA8AAABkcnMvZG93bnJldi54bWxMj8FOg0AQhu8mvsNmTLwY&#10;urQWUGRptMZDNT209uJtgRFI2VnCLi369I4nvc1kvvzz/dlqMp044eBaSwrmsxAEUmmrlmoFh/eX&#10;4A6E85oq3VlCBV/oYJVfXmQ6reyZdnja+1pwCLlUK2i871MpXdmg0W5meyS+fdrBaM/rUMtq0GcO&#10;N51chGEsjW6JPzS6x3WD5XE/GgXf0b2d3p6S5PW43n4UxeEmfN6MSl1fTY8PIDxO/g+GX31Wh5yd&#10;CjtS5USnIFhEEbt7nuJbbsVIsIznIApml3ECMs/k/xL5DwAAAP//AwBQSwECLQAUAAYACAAAACEA&#10;toM4kv4AAADhAQAAEwAAAAAAAAAAAAAAAAAAAAAAW0NvbnRlbnRfVHlwZXNdLnhtbFBLAQItABQA&#10;BgAIAAAAIQA4/SH/1gAAAJQBAAALAAAAAAAAAAAAAAAAAC8BAABfcmVscy8ucmVsc1BLAQItABQA&#10;BgAIAAAAIQDJXSFM+gIAAJ0HAAAOAAAAAAAAAAAAAAAAAC4CAABkcnMvZTJvRG9jLnhtbFBLAQIt&#10;ABQABgAIAAAAIQCLLNiO5AAAAAwBAAAPAAAAAAAAAAAAAAAAAFQFAABkcnMvZG93bnJldi54bWxQ&#10;SwUGAAAAAAQABADzAAAAZQYAAAAA&#10;" adj="-11796480,,5400" path="m547,575c671,451,671,249,547,124,422,,220,,96,124,31,189,,274,2,358v,151,,151,,151c2,669,2,669,2,669v159,,159,,159,c313,668,313,668,313,668v84,3,169,-28,234,-93xe" fillcolor="#90a1cf [1940]" stroked="f">
                <v:stroke joinstyle="miter"/>
                <v:formulas/>
                <v:path arrowok="t" o:extrusionok="f" o:connecttype="custom" textboxrect="0,0,671,671"/>
                <v:textbox inset="4mm,2mm,0,0">
                  <w:txbxContent>
                    <w:p w14:paraId="32B09FA5" w14:textId="77777777" w:rsidR="00A46E69" w:rsidRPr="00C83362" w:rsidRDefault="00A46E69" w:rsidP="00F956BA">
                      <w:pPr>
                        <w:ind w:left="227"/>
                        <w:rPr>
                          <w:rFonts w:asciiTheme="minorHAnsi" w:eastAsia="Noto Sans" w:hAnsiTheme="minorHAnsi" w:cstheme="minorHAnsi"/>
                          <w:color w:val="F2F2F2" w:themeColor="background1" w:themeShade="F2"/>
                          <w:kern w:val="24"/>
                          <w:sz w:val="22"/>
                          <w:szCs w:val="22"/>
                        </w:rPr>
                      </w:pPr>
                      <w:r w:rsidRPr="00C83362">
                        <w:rPr>
                          <w:rFonts w:asciiTheme="minorHAnsi" w:eastAsia="Noto Sans" w:hAnsiTheme="minorHAnsi" w:cstheme="minorHAnsi"/>
                          <w:color w:val="F2F2F2" w:themeColor="background1" w:themeShade="F2"/>
                          <w:kern w:val="24"/>
                          <w:sz w:val="22"/>
                          <w:szCs w:val="22"/>
                        </w:rPr>
                        <w:t xml:space="preserve"> </w:t>
                      </w:r>
                    </w:p>
                  </w:txbxContent>
                </v:textbox>
              </v:shape>
            </w:pict>
          </mc:Fallback>
        </mc:AlternateContent>
      </w:r>
      <w:r>
        <w:rPr>
          <w:b/>
          <w:noProof/>
          <w:color w:val="1B1D3D" w:themeColor="text2" w:themeShade="BF"/>
        </w:rPr>
        <mc:AlternateContent>
          <mc:Choice Requires="wps">
            <w:drawing>
              <wp:anchor distT="0" distB="0" distL="114300" distR="114300" simplePos="0" relativeHeight="251667456" behindDoc="0" locked="0" layoutInCell="1" allowOverlap="1" wp14:anchorId="0A1E3530" wp14:editId="43EB2371">
                <wp:simplePos x="0" y="0"/>
                <wp:positionH relativeFrom="column">
                  <wp:posOffset>-1473200</wp:posOffset>
                </wp:positionH>
                <wp:positionV relativeFrom="paragraph">
                  <wp:posOffset>598803</wp:posOffset>
                </wp:positionV>
                <wp:extent cx="1332000" cy="1332000"/>
                <wp:effectExtent l="0" t="95250" r="1905" b="0"/>
                <wp:wrapNone/>
                <wp:docPr id="47" name="Google Shape;1253;p49"/>
                <wp:cNvGraphicFramePr/>
                <a:graphic xmlns:a="http://schemas.openxmlformats.org/drawingml/2006/main">
                  <a:graphicData uri="http://schemas.microsoft.com/office/word/2010/wordprocessingShape">
                    <wps:wsp>
                      <wps:cNvSpPr/>
                      <wps:spPr>
                        <a:xfrm rot="21124317">
                          <a:off x="0" y="0"/>
                          <a:ext cx="1332000" cy="1332000"/>
                        </a:xfrm>
                        <a:custGeom>
                          <a:avLst/>
                          <a:gdLst/>
                          <a:ahLst/>
                          <a:cxnLst/>
                          <a:rect l="l" t="t" r="r" b="b"/>
                          <a:pathLst>
                            <a:path w="671" h="671" extrusionOk="0">
                              <a:moveTo>
                                <a:pt x="125" y="95"/>
                              </a:moveTo>
                              <a:cubicBezTo>
                                <a:pt x="0" y="220"/>
                                <a:pt x="0" y="422"/>
                                <a:pt x="125" y="546"/>
                              </a:cubicBezTo>
                              <a:cubicBezTo>
                                <a:pt x="249" y="671"/>
                                <a:pt x="451" y="671"/>
                                <a:pt x="576" y="546"/>
                              </a:cubicBezTo>
                              <a:cubicBezTo>
                                <a:pt x="640" y="482"/>
                                <a:pt x="671" y="397"/>
                                <a:pt x="669" y="312"/>
                              </a:cubicBezTo>
                              <a:cubicBezTo>
                                <a:pt x="669" y="161"/>
                                <a:pt x="669" y="161"/>
                                <a:pt x="669" y="161"/>
                              </a:cubicBezTo>
                              <a:cubicBezTo>
                                <a:pt x="669" y="1"/>
                                <a:pt x="669" y="1"/>
                                <a:pt x="669" y="1"/>
                              </a:cubicBezTo>
                              <a:cubicBezTo>
                                <a:pt x="510" y="2"/>
                                <a:pt x="510" y="2"/>
                                <a:pt x="510" y="2"/>
                              </a:cubicBezTo>
                              <a:cubicBezTo>
                                <a:pt x="359" y="2"/>
                                <a:pt x="359" y="2"/>
                                <a:pt x="359" y="2"/>
                              </a:cubicBezTo>
                              <a:cubicBezTo>
                                <a:pt x="274" y="0"/>
                                <a:pt x="189" y="31"/>
                                <a:pt x="125" y="95"/>
                              </a:cubicBezTo>
                              <a:close/>
                            </a:path>
                          </a:pathLst>
                        </a:custGeom>
                        <a:solidFill>
                          <a:srgbClr val="CFD9E1"/>
                        </a:solidFill>
                        <a:ln>
                          <a:noFill/>
                        </a:ln>
                      </wps:spPr>
                      <wps:txbx>
                        <w:txbxContent>
                          <w:p w14:paraId="5E48AD1D" w14:textId="77777777" w:rsidR="00A46E69" w:rsidRPr="00C83362" w:rsidRDefault="00A46E69" w:rsidP="00F956BA">
                            <w:pPr>
                              <w:pStyle w:val="NormalWeb"/>
                              <w:spacing w:before="0" w:beforeAutospacing="0" w:after="0" w:afterAutospacing="0"/>
                              <w:jc w:val="center"/>
                              <w:rPr>
                                <w:rFonts w:asciiTheme="minorHAnsi" w:hAnsiTheme="minorHAnsi" w:cstheme="minorHAnsi"/>
                                <w:sz w:val="22"/>
                                <w:szCs w:val="22"/>
                              </w:rPr>
                            </w:pPr>
                          </w:p>
                        </w:txbxContent>
                      </wps:txbx>
                      <wps:bodyPr spcFirstLastPara="1" wrap="square" lIns="0" tIns="34275" rIns="216000" bIns="0"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A1E3530" id="Google Shape;1253;p49" o:spid="_x0000_s1027" style="position:absolute;margin-left:-116pt;margin-top:47.15pt;width:104.9pt;height:104.9pt;rotation:-519573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1,6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9+S3gIAAGEHAAAOAAAAZHJzL2Uyb0RvYy54bWysVdtunDAQfa/Uf7D83rBc95KwUZt0o0pR&#10;EynpBxhjFlSwqe1dSL++Yxs2SxMpm6ov4BnGx2fmeIaLy76p0Z5JVQmeYv9shhHjVOQV36b4x+Pm&#10;0wIjpQnPSS04S/ETU/hy/fHDRdeuWCBKUedMIgDhatW1KS61bleep2jJGqLORMs4fCyEbIgGU269&#10;XJIO0JvaC2azxOuEzFspKFMKvNfuI15b/KJgVN8VhWIa1SkGbto+pX1m5umtL8hqK0lbVnSgQf6B&#10;RUMqDoceoK6JJmgnqxdQTUWlUKLQZ1Q0niiKijKbA2Tjz/7K5qEkLbO5QHFUeyiT+n+w9Pv+XqIq&#10;T3E0x4iTBjS6EWJbM2RPP/eDODxvo6WpVNeqFWx4aO/lYClYmrT7QjZICihv4PtBFPpzWw3ID/W2&#10;2E+HYrNeIwpOPwxBQNCEwrfRAFjPoRlUulP6honGrMn+VmmnVj6uSDmuaM/HpQTNjdq1VVtjBGpL&#10;jEDtzKndEm32GVCzRF2Kk7mPUTm8gaDcmft899OQNnGN2LNHYXdokxAUBSOgvYwNJDB+DqC7rKJf&#10;2O/jcEgSgoNguG6txXDOKAgGVhPgOEoG5Cne1HJAAYhj8E0StkDOHcWQ00t3PE+s+z0nJNFAdjEh&#10;a6sGJ4TL+fHBSeL4hL6NhupMWU8tR3bc4yeTHE5zv++E16i+fujJCsT+oPAx9tvOk3iHsavmpPJv&#10;O0/CDuaRvQuTe+kvRvmOs3lx46cq0loo5lrB9JTtiUOfWS7PnaxEXeWbqq5NPym5za5qifYEWvZq&#10;c738arWALZOwmptgLsw2d4zxeGYguRFkVrrPejvKLITxZCJ/gvGmWrqppNK3ROl7ImHAQ2t0MPRT&#10;rH7tiGQY1d84TFWQUdtFGAVzaHFpjcBP7KDKxhjCaSlgrFANg8UZVxpsNyy4+LzToqjMtLIMHYvB&#10;gDluqzP8c8yP4ti2Uc9/xvUfAAAA//8DAFBLAwQUAAYACAAAACEAWu3Ud+IAAAALAQAADwAAAGRy&#10;cy9kb3ducmV2LnhtbEyPzU7DMBCE70i8g7VI3FInThSVkE2F+BHigETbPIAbL0kgtiPbbdO3x5zg&#10;OJrRzDf1ZtETO5HzozUI2SoFRqazajQ9Qrt/SdbAfJBGyckaQriQh01zfVXLStmz2dJpF3oWS4yv&#10;JMIQwlxx7ruBtPQrO5OJ3qd1WoYoXc+Vk+dYricu0rTkWo4mLgxypseBuu/dUSN0s9t+fbyW++en&#10;i1uXb2lbvGct4u3N8nAPLNAS/sLwix/RoYlMB3s0yrMJIRG5iGcCwl2RA4uJRAgB7ICQp0UGvKn5&#10;/w/NDwAAAP//AwBQSwECLQAUAAYACAAAACEAtoM4kv4AAADhAQAAEwAAAAAAAAAAAAAAAAAAAAAA&#10;W0NvbnRlbnRfVHlwZXNdLnhtbFBLAQItABQABgAIAAAAIQA4/SH/1gAAAJQBAAALAAAAAAAAAAAA&#10;AAAAAC8BAABfcmVscy8ucmVsc1BLAQItABQABgAIAAAAIQBFv9+S3gIAAGEHAAAOAAAAAAAAAAAA&#10;AAAAAC4CAABkcnMvZTJvRG9jLnhtbFBLAQItABQABgAIAAAAIQBa7dR34gAAAAsBAAAPAAAAAAAA&#10;AAAAAAAAADgFAABkcnMvZG93bnJldi54bWxQSwUGAAAAAAQABADzAAAARwYAAAAA&#10;" adj="-11796480,,5400" path="m125,95c,220,,422,125,546v124,125,326,125,451,c640,482,671,397,669,312v,-151,,-151,,-151c669,1,669,1,669,1,510,2,510,2,510,2,359,2,359,2,359,2,274,,189,31,125,95xe" fillcolor="#cfd9e1" stroked="f">
                <v:stroke joinstyle="miter"/>
                <v:formulas/>
                <v:path arrowok="t" o:extrusionok="f" o:connecttype="custom" textboxrect="0,0,671,671"/>
                <v:textbox inset="0,.95208mm,6mm,0">
                  <w:txbxContent>
                    <w:p w14:paraId="5E48AD1D" w14:textId="77777777" w:rsidR="00A46E69" w:rsidRPr="00C83362" w:rsidRDefault="00A46E69" w:rsidP="00F956BA">
                      <w:pPr>
                        <w:pStyle w:val="NormalWeb"/>
                        <w:spacing w:before="0" w:beforeAutospacing="0" w:after="0" w:afterAutospacing="0"/>
                        <w:jc w:val="center"/>
                        <w:rPr>
                          <w:rFonts w:asciiTheme="minorHAnsi" w:hAnsiTheme="minorHAnsi" w:cstheme="minorHAnsi"/>
                          <w:sz w:val="22"/>
                          <w:szCs w:val="22"/>
                        </w:rPr>
                      </w:pPr>
                    </w:p>
                  </w:txbxContent>
                </v:textbox>
              </v:shape>
            </w:pict>
          </mc:Fallback>
        </mc:AlternateContent>
      </w:r>
      <w:r>
        <w:rPr>
          <w:b/>
          <w:noProof/>
          <w:color w:val="1B1D3D" w:themeColor="text2" w:themeShade="BF"/>
        </w:rPr>
        <mc:AlternateContent>
          <mc:Choice Requires="wps">
            <w:drawing>
              <wp:anchor distT="0" distB="0" distL="114300" distR="114300" simplePos="0" relativeHeight="251665408" behindDoc="0" locked="0" layoutInCell="1" allowOverlap="1" wp14:anchorId="2EBB77F3" wp14:editId="68F56D35">
                <wp:simplePos x="0" y="0"/>
                <wp:positionH relativeFrom="column">
                  <wp:posOffset>-1814830</wp:posOffset>
                </wp:positionH>
                <wp:positionV relativeFrom="paragraph">
                  <wp:posOffset>-1095375</wp:posOffset>
                </wp:positionV>
                <wp:extent cx="1331595" cy="1331595"/>
                <wp:effectExtent l="0" t="0" r="1905" b="0"/>
                <wp:wrapNone/>
                <wp:docPr id="464" name="Google Shape;1253;p49"/>
                <wp:cNvGraphicFramePr/>
                <a:graphic xmlns:a="http://schemas.openxmlformats.org/drawingml/2006/main">
                  <a:graphicData uri="http://schemas.microsoft.com/office/word/2010/wordprocessingShape">
                    <wps:wsp>
                      <wps:cNvSpPr/>
                      <wps:spPr>
                        <a:xfrm>
                          <a:off x="0" y="0"/>
                          <a:ext cx="1331595" cy="1331595"/>
                        </a:xfrm>
                        <a:custGeom>
                          <a:avLst/>
                          <a:gdLst/>
                          <a:ahLst/>
                          <a:cxnLst/>
                          <a:rect l="l" t="t" r="r" b="b"/>
                          <a:pathLst>
                            <a:path w="671" h="671" extrusionOk="0">
                              <a:moveTo>
                                <a:pt x="125" y="95"/>
                              </a:moveTo>
                              <a:cubicBezTo>
                                <a:pt x="0" y="220"/>
                                <a:pt x="0" y="422"/>
                                <a:pt x="125" y="546"/>
                              </a:cubicBezTo>
                              <a:cubicBezTo>
                                <a:pt x="249" y="671"/>
                                <a:pt x="451" y="671"/>
                                <a:pt x="576" y="546"/>
                              </a:cubicBezTo>
                              <a:cubicBezTo>
                                <a:pt x="640" y="482"/>
                                <a:pt x="671" y="397"/>
                                <a:pt x="669" y="312"/>
                              </a:cubicBezTo>
                              <a:cubicBezTo>
                                <a:pt x="669" y="161"/>
                                <a:pt x="669" y="161"/>
                                <a:pt x="669" y="161"/>
                              </a:cubicBezTo>
                              <a:cubicBezTo>
                                <a:pt x="669" y="1"/>
                                <a:pt x="669" y="1"/>
                                <a:pt x="669" y="1"/>
                              </a:cubicBezTo>
                              <a:cubicBezTo>
                                <a:pt x="510" y="2"/>
                                <a:pt x="510" y="2"/>
                                <a:pt x="510" y="2"/>
                              </a:cubicBezTo>
                              <a:cubicBezTo>
                                <a:pt x="359" y="2"/>
                                <a:pt x="359" y="2"/>
                                <a:pt x="359" y="2"/>
                              </a:cubicBezTo>
                              <a:cubicBezTo>
                                <a:pt x="274" y="0"/>
                                <a:pt x="189" y="31"/>
                                <a:pt x="125" y="95"/>
                              </a:cubicBezTo>
                              <a:close/>
                            </a:path>
                          </a:pathLst>
                        </a:custGeom>
                        <a:solidFill>
                          <a:schemeClr val="accent6">
                            <a:lumMod val="40000"/>
                            <a:lumOff val="60000"/>
                          </a:schemeClr>
                        </a:solidFill>
                        <a:ln>
                          <a:noFill/>
                        </a:ln>
                      </wps:spPr>
                      <wps:txbx>
                        <w:txbxContent>
                          <w:p w14:paraId="3F589601" w14:textId="77777777" w:rsidR="00A46E69" w:rsidRPr="00C83362" w:rsidRDefault="00A46E69" w:rsidP="00F956BA">
                            <w:pPr>
                              <w:jc w:val="center"/>
                              <w:rPr>
                                <w:rFonts w:asciiTheme="minorHAnsi" w:hAnsiTheme="minorHAnsi" w:cstheme="minorHAnsi"/>
                                <w:sz w:val="22"/>
                                <w:szCs w:val="22"/>
                              </w:rPr>
                            </w:pPr>
                          </w:p>
                        </w:txbxContent>
                      </wps:txbx>
                      <wps:bodyPr spcFirstLastPara="1" wrap="square" lIns="0" tIns="34275" rIns="216000" bIns="0"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EBB77F3" id="_x0000_s1028" style="position:absolute;margin-left:-142.9pt;margin-top:-86.25pt;width:104.85pt;height:10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1,6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t126gIAAJEHAAAOAAAAZHJzL2Uyb0RvYy54bWysVW1P2zAQ/j5p/8Hy95HmtVBI0QYCTWID&#10;CfYDXMdpojl2ZjtN2a/f2U7aZiBRpuVD4rucn3vuzne+uNw2HG2Y0rUUOQ5PZhgxQWVRi3WOfzzd&#10;fDrFSBsiCsKlYDl+ZhpfLj9+uOjbBYtkJXnBFAIQoRd9m+PKmHYRBJpWrCH6RLZMwM9SqoYYENU6&#10;KBTpAb3hQTSbZUEvVdEqSZnWoL32P/HS4Zclo+a+LDUziOcYuBn3Vu69su9geUEWa0XaqqYDDfIP&#10;LBpSC3C6g7omhqBO1S+gmpoqqWVpTqhsAlmWNWUuBogmnP0VzWNFWuZigeTodpcm/f9g6ffNg0J1&#10;keMkSzASpIEi3Uq55gw59+dhlMbnbXJmU9W3egE7HtsHNUgaljbubaka+4WI0Nal93mXXrY1iIIy&#10;jOMwPUsxovBvFAAn2G+nnTa3TDoosrnTxtenGFekGld0K8algirb+nJXX4MR1FdhBPVd+fq2xNh9&#10;lp9doj7H2TzEqBq+QFB19gTf/7SkrV0jN+xJuh3GBgRZwAhoA33PeG9Au1VNv7Dfh+Zw1MA4ioYD&#10;1joMr0yiaGA1AU6TbECe4k0lDxRBNSy+DcIlyKuTFGJ6qU7nmVO/x0OWDGRPJ2Rd1sBDfDY/dJxl&#10;nk8cOmuo55T1VPJkxz1hNonhOPX7PLxG9XWnR1cgDYcKH2K/rTyKd5z6bE4y/7byKOxoDk0OBZyc&#10;y/B0LN9hNC9O/LSKlEvNfCvYnnJdvOszx2XfyVryuripObf95EY7u+IKbQg0LaGUCZO5puNd800W&#10;Xp/M4PF8QA1D3KuzUQ0udkjO+cQJF9aVkNapJ2k1gZ1ffmLZldmutm70uUxbzUoWzzAOdUtvaqXN&#10;HdHmgSi4EKCxergkcqx/dUQxjPhXAVMYDoFxiziJ5jAglBOi0LKEATTaEEErCUOJGhhLXrgyIPtR&#10;I+TnzsiytrPOMfQsBgHmvgtvuKPsxXIoO6v9Tbr8AwAA//8DAFBLAwQUAAYACAAAACEApJhuRuIA&#10;AAAMAQAADwAAAGRycy9kb3ducmV2LnhtbEyPwU7DMBBE70j8g7VI3FI7gTRtGqdClTj0hAgc4ObG&#10;2yQQ2yF20vD3LCe47WhHM2+K/WJ6NuPoO2clxCsBDG3tdGcbCa8vj9EGmA/KatU7ixK+0cO+vL4q&#10;VK7dxT7jXIWGUYj1uZLQhjDknPu6RaP8yg1o6Xd2o1GB5NhwPaoLhZueJ0KsuVGdpYZWDXhosf6s&#10;JiPh/fyWNU+H+cNvj72Y0ntRfR2FlLc3y8MOWMAl/JnhF5/QoSSmk5us9qyXECWblNgDXXGWpMDI&#10;E2XrGNhJwl2WAC8L/n9E+QMAAP//AwBQSwECLQAUAAYACAAAACEAtoM4kv4AAADhAQAAEwAAAAAA&#10;AAAAAAAAAAAAAAAAW0NvbnRlbnRfVHlwZXNdLnhtbFBLAQItABQABgAIAAAAIQA4/SH/1gAAAJQB&#10;AAALAAAAAAAAAAAAAAAAAC8BAABfcmVscy8ucmVsc1BLAQItABQABgAIAAAAIQC6Kt126gIAAJEH&#10;AAAOAAAAAAAAAAAAAAAAAC4CAABkcnMvZTJvRG9jLnhtbFBLAQItABQABgAIAAAAIQCkmG5G4gAA&#10;AAwBAAAPAAAAAAAAAAAAAAAAAEQFAABkcnMvZG93bnJldi54bWxQSwUGAAAAAAQABADzAAAAUwYA&#10;AAAA&#10;" adj="-11796480,,5400" path="m125,95c,220,,422,125,546v124,125,326,125,451,c640,482,671,397,669,312v,-151,,-151,,-151c669,1,669,1,669,1,510,2,510,2,510,2,359,2,359,2,359,2,274,,189,31,125,95xe" fillcolor="#d7d2d9 [1305]" stroked="f">
                <v:stroke joinstyle="miter"/>
                <v:formulas/>
                <v:path arrowok="t" o:extrusionok="f" o:connecttype="custom" textboxrect="0,0,671,671"/>
                <v:textbox inset="0,.95208mm,6mm,0">
                  <w:txbxContent>
                    <w:p w14:paraId="3F589601" w14:textId="77777777" w:rsidR="00A46E69" w:rsidRPr="00C83362" w:rsidRDefault="00A46E69" w:rsidP="00F956BA">
                      <w:pPr>
                        <w:jc w:val="center"/>
                        <w:rPr>
                          <w:rFonts w:asciiTheme="minorHAnsi" w:hAnsiTheme="minorHAnsi" w:cstheme="minorHAnsi"/>
                          <w:sz w:val="22"/>
                          <w:szCs w:val="22"/>
                        </w:rPr>
                      </w:pPr>
                    </w:p>
                  </w:txbxContent>
                </v:textbox>
              </v:shape>
            </w:pict>
          </mc:Fallback>
        </mc:AlternateContent>
      </w:r>
    </w:p>
    <w:p w14:paraId="3A237271" w14:textId="77777777" w:rsidR="00F956BA" w:rsidRDefault="00F956BA" w:rsidP="00F956BA">
      <w:pPr>
        <w:shd w:val="clear" w:color="auto" w:fill="FFFFFF" w:themeFill="background1"/>
        <w:ind w:right="-57"/>
        <w:rPr>
          <w:b/>
          <w:color w:val="1B1D3D" w:themeColor="text2" w:themeShade="BF"/>
          <w:sz w:val="40"/>
          <w:szCs w:val="40"/>
        </w:rPr>
      </w:pPr>
      <w:r>
        <w:rPr>
          <w:b/>
          <w:color w:val="1B1D3D" w:themeColor="text2" w:themeShade="BF"/>
          <w:sz w:val="68"/>
          <w:szCs w:val="68"/>
        </w:rPr>
        <w:t xml:space="preserve"> </w:t>
      </w:r>
      <w:r w:rsidRPr="00CE7EB7">
        <w:rPr>
          <w:b/>
          <w:color w:val="1B1D3D" w:themeColor="text2" w:themeShade="BF"/>
          <w:sz w:val="40"/>
          <w:szCs w:val="40"/>
        </w:rPr>
        <w:t xml:space="preserve"> </w:t>
      </w:r>
    </w:p>
    <w:p w14:paraId="7CEA37C2" w14:textId="77777777" w:rsidR="00F956BA" w:rsidRPr="001751BB" w:rsidRDefault="00F956BA" w:rsidP="00F956BA">
      <w:pPr>
        <w:shd w:val="clear" w:color="auto" w:fill="FFFFFF" w:themeFill="background1"/>
        <w:ind w:right="-57"/>
        <w:rPr>
          <w:b/>
          <w:color w:val="1B1D3D" w:themeColor="text2" w:themeShade="BF"/>
        </w:rPr>
      </w:pPr>
    </w:p>
    <w:p w14:paraId="4069FE18" w14:textId="77777777" w:rsidR="00F956BA" w:rsidRPr="005B7423" w:rsidRDefault="00F956BA" w:rsidP="00F956BA">
      <w:pPr>
        <w:shd w:val="clear" w:color="auto" w:fill="FFFFFF" w:themeFill="background1"/>
        <w:ind w:right="-57" w:firstLine="709"/>
        <w:rPr>
          <w:b/>
          <w:color w:val="00B0F0"/>
          <w:spacing w:val="40"/>
          <w:sz w:val="56"/>
          <w:szCs w:val="56"/>
        </w:rPr>
      </w:pPr>
    </w:p>
    <w:p w14:paraId="3D45B8DC" w14:textId="77777777" w:rsidR="00F956BA" w:rsidRPr="005B7423" w:rsidRDefault="00F956BA" w:rsidP="00F956BA">
      <w:pPr>
        <w:shd w:val="clear" w:color="auto" w:fill="FFFFFF" w:themeFill="background1"/>
        <w:spacing w:after="120"/>
        <w:ind w:right="-57" w:firstLine="709"/>
        <w:rPr>
          <w:rFonts w:asciiTheme="minorHAnsi" w:hAnsiTheme="minorHAnsi" w:cstheme="minorHAnsi"/>
          <w:b/>
          <w:color w:val="00B0F0"/>
          <w:spacing w:val="40"/>
          <w:sz w:val="56"/>
          <w:szCs w:val="56"/>
        </w:rPr>
      </w:pPr>
    </w:p>
    <w:p w14:paraId="36D1971B" w14:textId="1A9F3125" w:rsidR="00F956BA" w:rsidRPr="003E4AC6" w:rsidRDefault="00032700" w:rsidP="00F956BA">
      <w:pPr>
        <w:shd w:val="clear" w:color="auto" w:fill="FFFFFF" w:themeFill="background1"/>
        <w:ind w:right="-57" w:firstLine="284"/>
        <w:rPr>
          <w:rFonts w:asciiTheme="minorHAnsi" w:hAnsiTheme="minorHAnsi" w:cstheme="minorHAnsi"/>
          <w:b/>
          <w:color w:val="1B1D3D" w:themeColor="text2" w:themeShade="BF"/>
          <w:spacing w:val="40"/>
          <w:sz w:val="80"/>
          <w:szCs w:val="80"/>
        </w:rPr>
      </w:pPr>
      <w:r>
        <w:rPr>
          <w:rFonts w:asciiTheme="minorHAnsi" w:hAnsiTheme="minorHAnsi" w:cstheme="minorHAnsi"/>
          <w:color w:val="00B0F0"/>
          <w:spacing w:val="40"/>
          <w:sz w:val="80"/>
          <w:szCs w:val="80"/>
        </w:rPr>
        <w:t>B</w:t>
      </w:r>
      <w:r>
        <w:rPr>
          <w:rFonts w:asciiTheme="minorHAnsi" w:hAnsiTheme="minorHAnsi" w:cstheme="minorHAnsi"/>
          <w:color w:val="404040" w:themeColor="text1" w:themeTint="BF"/>
          <w:spacing w:val="40"/>
          <w:sz w:val="72"/>
          <w:szCs w:val="72"/>
        </w:rPr>
        <w:t>ölüm</w:t>
      </w:r>
    </w:p>
    <w:p w14:paraId="219EAFB7" w14:textId="74DB032A" w:rsidR="00F956BA" w:rsidRPr="003E4AC6" w:rsidRDefault="00F956BA" w:rsidP="00F956BA">
      <w:pPr>
        <w:shd w:val="clear" w:color="auto" w:fill="FFFFFF" w:themeFill="background1"/>
        <w:ind w:right="-57" w:firstLine="284"/>
        <w:rPr>
          <w:rFonts w:asciiTheme="minorHAnsi" w:hAnsiTheme="minorHAnsi" w:cstheme="minorHAnsi"/>
          <w:b/>
          <w:color w:val="1B1D3D" w:themeColor="text2" w:themeShade="BF"/>
          <w:spacing w:val="40"/>
          <w:sz w:val="80"/>
          <w:szCs w:val="80"/>
        </w:rPr>
      </w:pPr>
      <w:r w:rsidRPr="005B7423">
        <w:rPr>
          <w:rFonts w:asciiTheme="minorHAnsi" w:hAnsiTheme="minorHAnsi" w:cstheme="minorHAnsi"/>
          <w:color w:val="00B0F0"/>
          <w:spacing w:val="40"/>
          <w:sz w:val="80"/>
          <w:szCs w:val="80"/>
        </w:rPr>
        <w:t>E</w:t>
      </w:r>
      <w:r w:rsidRPr="00553FCB">
        <w:rPr>
          <w:rFonts w:asciiTheme="minorHAnsi" w:hAnsiTheme="minorHAnsi" w:cstheme="minorHAnsi"/>
          <w:color w:val="404040" w:themeColor="text1" w:themeTint="BF"/>
          <w:spacing w:val="40"/>
          <w:sz w:val="72"/>
          <w:szCs w:val="72"/>
        </w:rPr>
        <w:t>ğitim</w:t>
      </w:r>
      <w:r w:rsidR="00FE6A89">
        <w:rPr>
          <w:rFonts w:asciiTheme="minorHAnsi" w:hAnsiTheme="minorHAnsi" w:cstheme="minorHAnsi"/>
          <w:color w:val="404040" w:themeColor="text1" w:themeTint="BF"/>
          <w:spacing w:val="40"/>
          <w:sz w:val="72"/>
          <w:szCs w:val="72"/>
        </w:rPr>
        <w:t xml:space="preserve"> Durum</w:t>
      </w:r>
    </w:p>
    <w:p w14:paraId="5FC7CF34" w14:textId="7A1375C5" w:rsidR="00F956BA" w:rsidRPr="003E4AC6" w:rsidRDefault="00F956BA" w:rsidP="00F956BA">
      <w:pPr>
        <w:shd w:val="clear" w:color="auto" w:fill="FFFFFF" w:themeFill="background1"/>
        <w:ind w:right="-57" w:firstLine="284"/>
        <w:rPr>
          <w:rFonts w:asciiTheme="minorHAnsi" w:hAnsiTheme="minorHAnsi" w:cstheme="minorHAnsi"/>
          <w:color w:val="1B1D3D" w:themeColor="text2" w:themeShade="BF"/>
          <w:sz w:val="80"/>
          <w:szCs w:val="80"/>
        </w:rPr>
      </w:pPr>
      <w:r>
        <w:rPr>
          <w:rFonts w:asciiTheme="minorHAnsi" w:hAnsiTheme="minorHAnsi" w:cstheme="minorHAnsi"/>
          <w:color w:val="00B0F0"/>
          <w:sz w:val="80"/>
          <w:szCs w:val="80"/>
        </w:rPr>
        <w:t>D</w:t>
      </w:r>
      <w:r>
        <w:rPr>
          <w:rFonts w:asciiTheme="minorHAnsi" w:hAnsiTheme="minorHAnsi" w:cstheme="minorHAnsi"/>
          <w:color w:val="404040" w:themeColor="text1" w:themeTint="BF"/>
          <w:spacing w:val="40"/>
          <w:sz w:val="72"/>
          <w:szCs w:val="72"/>
        </w:rPr>
        <w:t>eğerlendirme</w:t>
      </w:r>
      <w:r w:rsidR="00FE6A89">
        <w:rPr>
          <w:rFonts w:asciiTheme="minorHAnsi" w:hAnsiTheme="minorHAnsi" w:cstheme="minorHAnsi"/>
          <w:color w:val="404040" w:themeColor="text1" w:themeTint="BF"/>
          <w:spacing w:val="40"/>
          <w:sz w:val="72"/>
          <w:szCs w:val="72"/>
        </w:rPr>
        <w:t>si</w:t>
      </w:r>
    </w:p>
    <w:p w14:paraId="0F64E1EC" w14:textId="77777777" w:rsidR="00F956BA" w:rsidRPr="00DD608E" w:rsidRDefault="00F956BA" w:rsidP="00F956BA">
      <w:pPr>
        <w:shd w:val="clear" w:color="auto" w:fill="FFFFFF" w:themeFill="background1"/>
        <w:ind w:right="-57" w:firstLine="284"/>
        <w:rPr>
          <w:rFonts w:asciiTheme="minorHAnsi" w:hAnsiTheme="minorHAnsi" w:cstheme="minorHAnsi"/>
          <w:color w:val="A0C3E3" w:themeColor="accent2" w:themeTint="99"/>
          <w:sz w:val="60"/>
          <w:szCs w:val="60"/>
        </w:rPr>
      </w:pPr>
      <w:r w:rsidRPr="00E80DAF">
        <w:rPr>
          <w:rFonts w:asciiTheme="minorHAnsi" w:hAnsiTheme="minorHAnsi" w:cstheme="minorHAnsi"/>
          <w:color w:val="404040" w:themeColor="text1" w:themeTint="BF"/>
          <w:sz w:val="72"/>
          <w:szCs w:val="72"/>
        </w:rPr>
        <w:t xml:space="preserve">Raporu </w:t>
      </w:r>
      <w:r>
        <w:rPr>
          <w:rFonts w:asciiTheme="minorHAnsi" w:hAnsiTheme="minorHAnsi" w:cstheme="minorHAnsi"/>
          <w:color w:val="404040" w:themeColor="text1" w:themeTint="BF"/>
          <w:sz w:val="72"/>
          <w:szCs w:val="72"/>
        </w:rPr>
        <w:t>2023-24</w:t>
      </w:r>
      <w:r w:rsidRPr="00553FCB">
        <w:rPr>
          <w:rFonts w:asciiTheme="minorHAnsi" w:hAnsiTheme="minorHAnsi" w:cstheme="minorHAnsi"/>
          <w:color w:val="404040" w:themeColor="text1" w:themeTint="BF"/>
          <w:sz w:val="60"/>
          <w:szCs w:val="60"/>
        </w:rPr>
        <w:t xml:space="preserve"> </w:t>
      </w:r>
    </w:p>
    <w:p w14:paraId="2C3BE105" w14:textId="77777777" w:rsidR="00F956BA" w:rsidRPr="001751BB" w:rsidRDefault="00F956BA" w:rsidP="00F956BA">
      <w:pPr>
        <w:shd w:val="clear" w:color="auto" w:fill="FFFFFF" w:themeFill="background1"/>
        <w:ind w:right="-57" w:firstLine="709"/>
        <w:rPr>
          <w:color w:val="00B050"/>
          <w:sz w:val="80"/>
          <w:szCs w:val="80"/>
        </w:rPr>
      </w:pPr>
    </w:p>
    <w:p w14:paraId="10343ED5" w14:textId="77777777" w:rsidR="00F956BA" w:rsidRDefault="00F956BA" w:rsidP="00F956BA">
      <w:pPr>
        <w:shd w:val="clear" w:color="auto" w:fill="FFFFFF" w:themeFill="background1"/>
        <w:ind w:right="-57"/>
        <w:rPr>
          <w:rFonts w:ascii="Century Gothic" w:hAnsi="Century Gothic"/>
          <w:color w:val="A6A6A6" w:themeColor="background1" w:themeShade="A6"/>
          <w:spacing w:val="40"/>
          <w:sz w:val="80"/>
          <w:szCs w:val="80"/>
        </w:rPr>
      </w:pPr>
    </w:p>
    <w:p w14:paraId="3F5B25D4" w14:textId="77777777" w:rsidR="00F956BA" w:rsidRPr="001234B1" w:rsidRDefault="00F956BA" w:rsidP="00F956BA">
      <w:pPr>
        <w:shd w:val="clear" w:color="auto" w:fill="FFFFFF" w:themeFill="background1"/>
        <w:ind w:right="-57"/>
        <w:rPr>
          <w:rFonts w:ascii="Century Gothic" w:hAnsi="Century Gothic"/>
          <w:color w:val="A6A6A6" w:themeColor="background1" w:themeShade="A6"/>
          <w:spacing w:val="40"/>
          <w:sz w:val="80"/>
          <w:szCs w:val="80"/>
        </w:rPr>
      </w:pPr>
    </w:p>
    <w:p w14:paraId="26C7158D" w14:textId="77777777" w:rsidR="00F956BA" w:rsidRDefault="00F956BA" w:rsidP="00F956BA"/>
    <w:p w14:paraId="3E928C67" w14:textId="77777777" w:rsidR="00F956BA" w:rsidRDefault="00F956BA" w:rsidP="00F956BA"/>
    <w:p w14:paraId="17211E84" w14:textId="77777777" w:rsidR="00F956BA" w:rsidRDefault="00F956BA" w:rsidP="00F956BA"/>
    <w:p w14:paraId="6C9C7249" w14:textId="77777777" w:rsidR="00F956BA" w:rsidRDefault="00F956BA" w:rsidP="00F956BA"/>
    <w:p w14:paraId="48D94D89" w14:textId="77777777" w:rsidR="00F956BA" w:rsidRDefault="00F956BA" w:rsidP="00F956BA"/>
    <w:p w14:paraId="538053B7" w14:textId="77777777" w:rsidR="00F956BA" w:rsidRDefault="00F956BA" w:rsidP="00F956BA"/>
    <w:p w14:paraId="7D18703D" w14:textId="77777777" w:rsidR="00F956BA" w:rsidRDefault="00F956BA" w:rsidP="00F956BA"/>
    <w:p w14:paraId="2D96CF6B" w14:textId="77777777" w:rsidR="00F956BA" w:rsidRDefault="00F956BA" w:rsidP="00F956BA"/>
    <w:p w14:paraId="0DA00E12" w14:textId="77777777" w:rsidR="00F956BA" w:rsidRDefault="00F956BA" w:rsidP="00F956BA"/>
    <w:p w14:paraId="504885FB" w14:textId="77777777" w:rsidR="00F956BA" w:rsidRDefault="00F956BA" w:rsidP="00F956BA"/>
    <w:p w14:paraId="0948C5EE" w14:textId="77777777" w:rsidR="00F956BA" w:rsidRDefault="00F956BA" w:rsidP="00F956BA"/>
    <w:p w14:paraId="47DDE379" w14:textId="77777777" w:rsidR="00F956BA" w:rsidRDefault="00F956BA" w:rsidP="00F956BA"/>
    <w:p w14:paraId="266C72A6" w14:textId="77777777" w:rsidR="00F956BA" w:rsidRDefault="00F956BA" w:rsidP="00F956BA"/>
    <w:p w14:paraId="29770E0B" w14:textId="77777777" w:rsidR="00F956BA" w:rsidRDefault="00F956BA" w:rsidP="00F956BA"/>
    <w:p w14:paraId="57627743" w14:textId="77777777" w:rsidR="00F956BA" w:rsidRDefault="00F956BA" w:rsidP="00F956BA"/>
    <w:p w14:paraId="7786392D" w14:textId="77777777" w:rsidR="00F956BA" w:rsidRDefault="00F956BA" w:rsidP="00F956BA"/>
    <w:p w14:paraId="734C6C81" w14:textId="77777777" w:rsidR="00F956BA" w:rsidRPr="00ED28EF" w:rsidRDefault="00F956BA" w:rsidP="00F956BA">
      <w:pPr>
        <w:widowControl w:val="0"/>
        <w:rPr>
          <w:rFonts w:asciiTheme="minorHAnsi" w:hAnsiTheme="minorHAnsi" w:cstheme="minorHAnsi"/>
          <w:b/>
          <w:color w:val="000000" w:themeColor="text1"/>
          <w:sz w:val="20"/>
          <w:szCs w:val="20"/>
        </w:rPr>
      </w:pPr>
      <w:r w:rsidRPr="00ED28EF">
        <w:rPr>
          <w:rFonts w:asciiTheme="minorHAnsi" w:hAnsiTheme="minorHAnsi" w:cstheme="minorHAnsi"/>
          <w:b/>
          <w:color w:val="000000" w:themeColor="text1"/>
          <w:sz w:val="20"/>
          <w:szCs w:val="20"/>
        </w:rPr>
        <w:t>Kırklareli Üniversitesi Rektörlüğü</w:t>
      </w:r>
    </w:p>
    <w:p w14:paraId="55EB8620" w14:textId="75738337" w:rsidR="00F956BA" w:rsidRPr="00ED28EF" w:rsidRDefault="00FE6A89" w:rsidP="00F956BA">
      <w:pPr>
        <w:widowControl w:val="0"/>
        <w:rPr>
          <w:rFonts w:asciiTheme="minorHAnsi" w:hAnsiTheme="minorHAnsi" w:cstheme="minorHAnsi"/>
          <w:b/>
          <w:bCs/>
          <w:color w:val="000000" w:themeColor="text1"/>
          <w:sz w:val="20"/>
          <w:szCs w:val="20"/>
        </w:rPr>
      </w:pPr>
      <w:r>
        <w:rPr>
          <w:rFonts w:asciiTheme="minorHAnsi" w:hAnsiTheme="minorHAnsi" w:cstheme="minorHAnsi"/>
          <w:b/>
          <w:color w:val="000000" w:themeColor="text1"/>
          <w:sz w:val="20"/>
          <w:szCs w:val="20"/>
        </w:rPr>
        <w:t xml:space="preserve">Bölüm </w:t>
      </w:r>
      <w:r w:rsidR="00F956BA" w:rsidRPr="00ED28EF">
        <w:rPr>
          <w:rFonts w:asciiTheme="minorHAnsi" w:hAnsiTheme="minorHAnsi" w:cstheme="minorHAnsi"/>
          <w:b/>
          <w:color w:val="000000" w:themeColor="text1"/>
          <w:sz w:val="20"/>
          <w:szCs w:val="20"/>
        </w:rPr>
        <w:t xml:space="preserve">Eğitim </w:t>
      </w:r>
      <w:r>
        <w:rPr>
          <w:rFonts w:asciiTheme="minorHAnsi" w:hAnsiTheme="minorHAnsi" w:cstheme="minorHAnsi"/>
          <w:b/>
          <w:color w:val="000000" w:themeColor="text1"/>
          <w:sz w:val="20"/>
          <w:szCs w:val="20"/>
        </w:rPr>
        <w:t xml:space="preserve">Durum </w:t>
      </w:r>
      <w:r w:rsidR="00F956BA">
        <w:rPr>
          <w:rFonts w:asciiTheme="minorHAnsi" w:hAnsiTheme="minorHAnsi" w:cstheme="minorHAnsi"/>
          <w:b/>
          <w:color w:val="000000" w:themeColor="text1"/>
          <w:sz w:val="20"/>
          <w:szCs w:val="20"/>
        </w:rPr>
        <w:t>Değerlendirme</w:t>
      </w:r>
      <w:r>
        <w:rPr>
          <w:rFonts w:asciiTheme="minorHAnsi" w:hAnsiTheme="minorHAnsi" w:cstheme="minorHAnsi"/>
          <w:b/>
          <w:color w:val="000000" w:themeColor="text1"/>
          <w:sz w:val="20"/>
          <w:szCs w:val="20"/>
        </w:rPr>
        <w:t>si</w:t>
      </w:r>
      <w:r w:rsidR="00F956BA" w:rsidRPr="00ED28EF">
        <w:rPr>
          <w:rFonts w:asciiTheme="minorHAnsi" w:hAnsiTheme="minorHAnsi" w:cstheme="minorHAnsi"/>
          <w:b/>
          <w:color w:val="000000" w:themeColor="text1"/>
          <w:sz w:val="20"/>
          <w:szCs w:val="20"/>
        </w:rPr>
        <w:t xml:space="preserve"> Raporu </w:t>
      </w:r>
      <w:r w:rsidR="00F956BA" w:rsidRPr="00ED28EF">
        <w:rPr>
          <w:rFonts w:asciiTheme="minorHAnsi" w:hAnsiTheme="minorHAnsi" w:cstheme="minorHAnsi"/>
          <w:b/>
          <w:bCs/>
          <w:color w:val="000000" w:themeColor="text1"/>
          <w:sz w:val="20"/>
          <w:szCs w:val="20"/>
        </w:rPr>
        <w:t>202</w:t>
      </w:r>
      <w:r>
        <w:rPr>
          <w:rFonts w:asciiTheme="minorHAnsi" w:hAnsiTheme="minorHAnsi" w:cstheme="minorHAnsi"/>
          <w:b/>
          <w:bCs/>
          <w:color w:val="000000" w:themeColor="text1"/>
          <w:sz w:val="20"/>
          <w:szCs w:val="20"/>
        </w:rPr>
        <w:t>4</w:t>
      </w:r>
    </w:p>
    <w:p w14:paraId="47855DCE" w14:textId="77777777" w:rsidR="00F956BA" w:rsidRPr="00ED28EF" w:rsidRDefault="00F956BA" w:rsidP="00F956BA">
      <w:pPr>
        <w:widowControl w:val="0"/>
        <w:rPr>
          <w:rFonts w:asciiTheme="minorHAnsi" w:hAnsiTheme="minorHAnsi" w:cstheme="minorHAnsi"/>
          <w:bCs/>
          <w:color w:val="000000" w:themeColor="text1"/>
          <w:sz w:val="20"/>
          <w:szCs w:val="20"/>
        </w:rPr>
      </w:pPr>
    </w:p>
    <w:p w14:paraId="626C7C0E" w14:textId="77777777" w:rsidR="00F956BA" w:rsidRPr="00ED28EF" w:rsidRDefault="00F956BA" w:rsidP="00F956BA">
      <w:pPr>
        <w:widowControl w:val="0"/>
        <w:rPr>
          <w:rFonts w:asciiTheme="minorHAnsi" w:hAnsiTheme="minorHAnsi" w:cstheme="minorHAnsi"/>
          <w:b/>
          <w:color w:val="000000" w:themeColor="text1"/>
          <w:sz w:val="20"/>
          <w:szCs w:val="20"/>
        </w:rPr>
      </w:pPr>
    </w:p>
    <w:p w14:paraId="76E00537" w14:textId="77777777" w:rsidR="00F956BA" w:rsidRPr="00ED28EF" w:rsidRDefault="00F956BA" w:rsidP="00F956BA">
      <w:pPr>
        <w:widowControl w:val="0"/>
        <w:rPr>
          <w:rFonts w:asciiTheme="minorHAnsi" w:hAnsiTheme="minorHAnsi" w:cstheme="minorHAnsi"/>
          <w:b/>
          <w:color w:val="000000" w:themeColor="text1"/>
          <w:sz w:val="20"/>
          <w:szCs w:val="20"/>
        </w:rPr>
      </w:pPr>
    </w:p>
    <w:p w14:paraId="0B3510E9" w14:textId="77777777" w:rsidR="00F956BA" w:rsidRPr="00ED28EF" w:rsidRDefault="00F956BA" w:rsidP="00F956BA">
      <w:pPr>
        <w:widowControl w:val="0"/>
        <w:rPr>
          <w:rFonts w:asciiTheme="minorHAnsi" w:hAnsiTheme="minorHAnsi" w:cstheme="minorHAnsi"/>
          <w:b/>
          <w:color w:val="000000" w:themeColor="text1"/>
          <w:sz w:val="20"/>
          <w:szCs w:val="20"/>
        </w:rPr>
      </w:pPr>
    </w:p>
    <w:p w14:paraId="0DD66CED" w14:textId="77777777" w:rsidR="00F956BA" w:rsidRPr="00ED28EF" w:rsidRDefault="00F956BA" w:rsidP="00F956BA">
      <w:pPr>
        <w:widowControl w:val="0"/>
        <w:rPr>
          <w:rFonts w:asciiTheme="minorHAnsi" w:hAnsiTheme="minorHAnsi" w:cstheme="minorHAnsi"/>
          <w:b/>
          <w:color w:val="000000" w:themeColor="text1"/>
          <w:sz w:val="20"/>
          <w:szCs w:val="20"/>
        </w:rPr>
      </w:pPr>
    </w:p>
    <w:p w14:paraId="242D970A" w14:textId="77777777" w:rsidR="00F956BA" w:rsidRPr="00ED28EF" w:rsidRDefault="00F956BA" w:rsidP="00F956BA">
      <w:pPr>
        <w:widowControl w:val="0"/>
        <w:rPr>
          <w:rFonts w:asciiTheme="minorHAnsi" w:hAnsiTheme="minorHAnsi" w:cstheme="minorHAnsi"/>
          <w:color w:val="000000" w:themeColor="text1"/>
          <w:sz w:val="20"/>
          <w:szCs w:val="20"/>
        </w:rPr>
      </w:pPr>
      <w:r w:rsidRPr="00ED28EF">
        <w:rPr>
          <w:rFonts w:asciiTheme="minorHAnsi" w:hAnsiTheme="minorHAnsi" w:cstheme="minorHAnsi"/>
          <w:color w:val="000000" w:themeColor="text1"/>
          <w:sz w:val="20"/>
          <w:szCs w:val="20"/>
        </w:rPr>
        <w:t> </w:t>
      </w:r>
    </w:p>
    <w:p w14:paraId="040818FA" w14:textId="77777777" w:rsidR="00F956BA" w:rsidRPr="00ED28EF" w:rsidRDefault="00F956BA" w:rsidP="00F956BA">
      <w:pPr>
        <w:widowControl w:val="0"/>
        <w:rPr>
          <w:rFonts w:asciiTheme="minorHAnsi" w:hAnsiTheme="minorHAnsi" w:cstheme="minorHAnsi"/>
          <w:b/>
          <w:bCs/>
          <w:color w:val="000000" w:themeColor="text1"/>
          <w:sz w:val="20"/>
          <w:szCs w:val="20"/>
        </w:rPr>
      </w:pPr>
      <w:r w:rsidRPr="00ED28EF">
        <w:rPr>
          <w:rFonts w:asciiTheme="minorHAnsi" w:hAnsiTheme="minorHAnsi" w:cstheme="minorHAnsi"/>
          <w:b/>
          <w:bCs/>
          <w:color w:val="000000" w:themeColor="text1"/>
          <w:sz w:val="20"/>
          <w:szCs w:val="20"/>
        </w:rPr>
        <w:t> </w:t>
      </w:r>
    </w:p>
    <w:p w14:paraId="45B2E717" w14:textId="77777777" w:rsidR="00F956BA" w:rsidRPr="00ED28EF" w:rsidRDefault="00F956BA" w:rsidP="00F956BA">
      <w:pPr>
        <w:widowControl w:val="0"/>
        <w:spacing w:line="300" w:lineRule="auto"/>
        <w:rPr>
          <w:rFonts w:asciiTheme="minorHAnsi" w:hAnsiTheme="minorHAnsi" w:cstheme="minorHAnsi"/>
          <w:color w:val="000000" w:themeColor="text1"/>
          <w:sz w:val="20"/>
          <w:szCs w:val="20"/>
        </w:rPr>
      </w:pPr>
      <w:r w:rsidRPr="00ED28EF">
        <w:rPr>
          <w:rFonts w:asciiTheme="minorHAnsi" w:hAnsiTheme="minorHAnsi" w:cstheme="minorHAnsi"/>
          <w:color w:val="000000" w:themeColor="text1"/>
          <w:sz w:val="20"/>
          <w:szCs w:val="20"/>
        </w:rPr>
        <w:t> </w:t>
      </w:r>
    </w:p>
    <w:p w14:paraId="7B584700" w14:textId="357BC3DE" w:rsidR="00F956BA" w:rsidRPr="00ED28EF" w:rsidRDefault="00FE6A89" w:rsidP="00F956BA">
      <w:pPr>
        <w:widowControl w:val="0"/>
        <w:spacing w:line="300" w:lineRule="auto"/>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BED Raporu Kurumsal </w:t>
      </w:r>
      <w:r w:rsidR="00F956BA" w:rsidRPr="00ED28EF">
        <w:rPr>
          <w:rFonts w:asciiTheme="minorHAnsi" w:hAnsiTheme="minorHAnsi" w:cstheme="minorHAnsi"/>
          <w:b/>
          <w:bCs/>
          <w:color w:val="000000" w:themeColor="text1"/>
          <w:sz w:val="20"/>
          <w:szCs w:val="20"/>
        </w:rPr>
        <w:t xml:space="preserve">Koordinatörleri </w:t>
      </w:r>
    </w:p>
    <w:p w14:paraId="04A8CF8D" w14:textId="77777777" w:rsidR="00F956BA" w:rsidRPr="00ED28EF" w:rsidRDefault="00F956BA" w:rsidP="00F956BA">
      <w:pPr>
        <w:widowControl w:val="0"/>
        <w:spacing w:line="276" w:lineRule="auto"/>
        <w:rPr>
          <w:rFonts w:asciiTheme="minorHAnsi" w:hAnsiTheme="minorHAnsi" w:cstheme="minorHAnsi"/>
          <w:color w:val="000000" w:themeColor="text1"/>
          <w:sz w:val="20"/>
          <w:szCs w:val="20"/>
        </w:rPr>
      </w:pPr>
      <w:r w:rsidRPr="00ED28EF">
        <w:rPr>
          <w:rFonts w:asciiTheme="minorHAnsi" w:hAnsiTheme="minorHAnsi" w:cstheme="minorHAnsi"/>
          <w:color w:val="000000" w:themeColor="text1"/>
          <w:sz w:val="20"/>
          <w:szCs w:val="20"/>
        </w:rPr>
        <w:t>Prof. Dr. Meryem ÇAMUR, Rektör Yardımcısı</w:t>
      </w:r>
    </w:p>
    <w:p w14:paraId="5B2F1423" w14:textId="77777777" w:rsidR="00F956BA" w:rsidRPr="00ED28EF" w:rsidRDefault="00F956BA" w:rsidP="00F956BA">
      <w:pPr>
        <w:widowControl w:val="0"/>
        <w:spacing w:line="276" w:lineRule="auto"/>
        <w:rPr>
          <w:rFonts w:asciiTheme="minorHAnsi" w:hAnsiTheme="minorHAnsi" w:cstheme="minorHAnsi"/>
          <w:color w:val="000000" w:themeColor="text1"/>
          <w:sz w:val="20"/>
          <w:szCs w:val="20"/>
        </w:rPr>
      </w:pPr>
      <w:r w:rsidRPr="00ED28EF">
        <w:rPr>
          <w:rFonts w:asciiTheme="minorHAnsi" w:hAnsiTheme="minorHAnsi" w:cstheme="minorHAnsi"/>
          <w:color w:val="000000" w:themeColor="text1"/>
          <w:sz w:val="20"/>
          <w:szCs w:val="20"/>
        </w:rPr>
        <w:t>Dr. Öğr. Üyesi Alaettin İŞERİ, Eğitim Öğretim Geliştirme Koordinatörü</w:t>
      </w:r>
    </w:p>
    <w:p w14:paraId="38245A3B" w14:textId="77777777" w:rsidR="00F956BA" w:rsidRPr="00ED28EF" w:rsidRDefault="00F956BA" w:rsidP="00F956BA">
      <w:pPr>
        <w:widowControl w:val="0"/>
        <w:spacing w:line="276" w:lineRule="auto"/>
        <w:rPr>
          <w:rFonts w:asciiTheme="minorHAnsi" w:hAnsiTheme="minorHAnsi" w:cstheme="minorHAnsi"/>
          <w:color w:val="000000" w:themeColor="text1"/>
          <w:sz w:val="20"/>
          <w:szCs w:val="20"/>
        </w:rPr>
      </w:pPr>
      <w:r w:rsidRPr="00ED28EF">
        <w:rPr>
          <w:rFonts w:asciiTheme="minorHAnsi" w:hAnsiTheme="minorHAnsi" w:cstheme="minorHAnsi"/>
          <w:sz w:val="20"/>
          <w:szCs w:val="20"/>
        </w:rPr>
        <w:t>Öğr. Gör. Gizem CÖMERT, Eğitim-Öğretimi Geliştirme Koordinatörlüğü</w:t>
      </w:r>
    </w:p>
    <w:p w14:paraId="65A66944" w14:textId="1EF1F333" w:rsidR="00F956BA" w:rsidRDefault="00F956BA" w:rsidP="00F956BA">
      <w:pPr>
        <w:widowControl w:val="0"/>
        <w:spacing w:line="300" w:lineRule="auto"/>
        <w:rPr>
          <w:rFonts w:asciiTheme="minorHAnsi" w:hAnsiTheme="minorHAnsi" w:cstheme="minorHAnsi"/>
          <w:color w:val="000000" w:themeColor="text1"/>
          <w:sz w:val="20"/>
          <w:szCs w:val="20"/>
        </w:rPr>
      </w:pPr>
      <w:r w:rsidRPr="00ED28EF">
        <w:rPr>
          <w:rFonts w:asciiTheme="minorHAnsi" w:hAnsiTheme="minorHAnsi" w:cstheme="minorHAnsi"/>
          <w:color w:val="000000" w:themeColor="text1"/>
          <w:sz w:val="20"/>
          <w:szCs w:val="20"/>
        </w:rPr>
        <w:t> </w:t>
      </w:r>
    </w:p>
    <w:p w14:paraId="430BBB07" w14:textId="3412CAAB" w:rsidR="00FE6A89" w:rsidRDefault="00FE6A89" w:rsidP="00F956BA">
      <w:pPr>
        <w:widowControl w:val="0"/>
        <w:spacing w:line="300" w:lineRule="auto"/>
        <w:rPr>
          <w:rFonts w:asciiTheme="minorHAnsi" w:hAnsiTheme="minorHAnsi" w:cstheme="minorHAnsi"/>
          <w:color w:val="000000" w:themeColor="text1"/>
          <w:sz w:val="20"/>
          <w:szCs w:val="20"/>
        </w:rPr>
      </w:pPr>
    </w:p>
    <w:p w14:paraId="4FF5D4C4" w14:textId="75FF2E97" w:rsidR="00FE6A89" w:rsidRDefault="00FE6A89" w:rsidP="00F956BA">
      <w:pPr>
        <w:widowControl w:val="0"/>
        <w:spacing w:line="300" w:lineRule="auto"/>
        <w:rPr>
          <w:rFonts w:asciiTheme="minorHAnsi" w:hAnsiTheme="minorHAnsi" w:cstheme="minorHAnsi"/>
          <w:color w:val="000000" w:themeColor="text1"/>
          <w:sz w:val="20"/>
          <w:szCs w:val="20"/>
        </w:rPr>
      </w:pPr>
    </w:p>
    <w:p w14:paraId="59AB5E40" w14:textId="77777777" w:rsidR="00FE6A89" w:rsidRPr="00ED28EF" w:rsidRDefault="00FE6A89" w:rsidP="00F956BA">
      <w:pPr>
        <w:widowControl w:val="0"/>
        <w:spacing w:line="300" w:lineRule="auto"/>
        <w:rPr>
          <w:rFonts w:asciiTheme="minorHAnsi" w:hAnsiTheme="minorHAnsi" w:cstheme="minorHAnsi"/>
          <w:color w:val="000000" w:themeColor="text1"/>
          <w:sz w:val="20"/>
          <w:szCs w:val="20"/>
        </w:rPr>
      </w:pPr>
      <w:bookmarkStart w:id="0" w:name="_GoBack"/>
      <w:bookmarkEnd w:id="0"/>
    </w:p>
    <w:p w14:paraId="3C213BC2" w14:textId="77777777" w:rsidR="00F956BA" w:rsidRPr="00ED28EF" w:rsidRDefault="00F956BA" w:rsidP="00F956BA">
      <w:pPr>
        <w:widowControl w:val="0"/>
        <w:spacing w:line="300" w:lineRule="auto"/>
        <w:rPr>
          <w:rFonts w:asciiTheme="minorHAnsi" w:hAnsiTheme="minorHAnsi" w:cstheme="minorHAnsi"/>
          <w:color w:val="000000" w:themeColor="text1"/>
          <w:sz w:val="20"/>
          <w:szCs w:val="20"/>
        </w:rPr>
      </w:pPr>
    </w:p>
    <w:p w14:paraId="61FE4416" w14:textId="234165FA" w:rsidR="00F956BA" w:rsidRPr="00ED28EF" w:rsidRDefault="00FE6A89" w:rsidP="00F956BA">
      <w:pPr>
        <w:pStyle w:val="Balk4"/>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BED </w:t>
      </w:r>
      <w:r w:rsidR="00F956BA" w:rsidRPr="00ED28EF">
        <w:rPr>
          <w:rFonts w:asciiTheme="minorHAnsi" w:hAnsiTheme="minorHAnsi" w:cstheme="minorHAnsi"/>
          <w:color w:val="000000" w:themeColor="text1"/>
          <w:sz w:val="20"/>
          <w:szCs w:val="20"/>
        </w:rPr>
        <w:t>Rapor</w:t>
      </w:r>
      <w:r>
        <w:rPr>
          <w:rFonts w:asciiTheme="minorHAnsi" w:hAnsiTheme="minorHAnsi" w:cstheme="minorHAnsi"/>
          <w:color w:val="000000" w:themeColor="text1"/>
          <w:sz w:val="20"/>
          <w:szCs w:val="20"/>
        </w:rPr>
        <w:t>u Birim &amp;</w:t>
      </w:r>
      <w:r w:rsidR="00F956BA" w:rsidRPr="00ED28EF">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Bölüm </w:t>
      </w:r>
      <w:r w:rsidR="00F956BA" w:rsidRPr="00ED28EF">
        <w:rPr>
          <w:rFonts w:asciiTheme="minorHAnsi" w:hAnsiTheme="minorHAnsi" w:cstheme="minorHAnsi"/>
          <w:color w:val="000000" w:themeColor="text1"/>
          <w:sz w:val="20"/>
          <w:szCs w:val="20"/>
        </w:rPr>
        <w:t>Hazırlama Ekibi</w:t>
      </w:r>
    </w:p>
    <w:p w14:paraId="7286EC30" w14:textId="77777777" w:rsidR="00F956BA" w:rsidRDefault="00F956BA" w:rsidP="00F956BA">
      <w:pPr>
        <w:rPr>
          <w:rFonts w:asciiTheme="minorHAnsi" w:hAnsiTheme="minorHAnsi" w:cstheme="minorHAnsi"/>
          <w:sz w:val="20"/>
          <w:szCs w:val="20"/>
        </w:rPr>
      </w:pPr>
    </w:p>
    <w:p w14:paraId="4BBF066A" w14:textId="09902F64" w:rsidR="00352FB2" w:rsidRPr="00767E1F" w:rsidRDefault="00EC577E" w:rsidP="00352FB2">
      <w:pPr>
        <w:rPr>
          <w:rFonts w:asciiTheme="minorHAnsi" w:hAnsiTheme="minorHAnsi" w:cstheme="minorHAnsi"/>
          <w:sz w:val="20"/>
          <w:szCs w:val="20"/>
        </w:rPr>
      </w:pPr>
      <w:r>
        <w:rPr>
          <w:rFonts w:asciiTheme="minorHAnsi" w:hAnsiTheme="minorHAnsi" w:cstheme="minorHAnsi"/>
          <w:sz w:val="20"/>
          <w:szCs w:val="20"/>
        </w:rPr>
        <w:t xml:space="preserve">Matematik Bölüm Başkanlığı ve İlgili Hazırlama Ekibi </w:t>
      </w:r>
    </w:p>
    <w:p w14:paraId="3D1FD25E" w14:textId="1F1D8D36" w:rsidR="00F956BA" w:rsidRDefault="00F956BA" w:rsidP="00F956BA">
      <w:pPr>
        <w:rPr>
          <w:rFonts w:asciiTheme="minorHAnsi" w:hAnsiTheme="minorHAnsi" w:cstheme="minorHAnsi"/>
          <w:sz w:val="20"/>
          <w:szCs w:val="20"/>
        </w:rPr>
      </w:pPr>
    </w:p>
    <w:p w14:paraId="08D62D67" w14:textId="77777777" w:rsidR="00F956BA" w:rsidRDefault="00F956BA" w:rsidP="00F956BA">
      <w:pPr>
        <w:rPr>
          <w:rFonts w:asciiTheme="minorHAnsi" w:hAnsiTheme="minorHAnsi" w:cstheme="minorHAnsi"/>
          <w:sz w:val="20"/>
          <w:szCs w:val="20"/>
        </w:rPr>
      </w:pPr>
    </w:p>
    <w:p w14:paraId="1B988650" w14:textId="77777777" w:rsidR="00F956BA" w:rsidRDefault="00F956BA" w:rsidP="00F956BA">
      <w:pPr>
        <w:rPr>
          <w:rFonts w:asciiTheme="minorHAnsi" w:hAnsiTheme="minorHAnsi" w:cstheme="minorHAnsi"/>
          <w:sz w:val="20"/>
          <w:szCs w:val="20"/>
        </w:rPr>
      </w:pPr>
    </w:p>
    <w:p w14:paraId="45655FE3" w14:textId="77777777" w:rsidR="00F956BA" w:rsidRDefault="00F956BA" w:rsidP="00F956BA">
      <w:pPr>
        <w:rPr>
          <w:rFonts w:asciiTheme="minorHAnsi" w:hAnsiTheme="minorHAnsi" w:cstheme="minorHAnsi"/>
          <w:sz w:val="20"/>
          <w:szCs w:val="20"/>
        </w:rPr>
      </w:pPr>
    </w:p>
    <w:p w14:paraId="5D1C637A" w14:textId="77777777" w:rsidR="00F956BA" w:rsidRDefault="00F956BA" w:rsidP="00F956BA">
      <w:pPr>
        <w:rPr>
          <w:rFonts w:asciiTheme="minorHAnsi" w:hAnsiTheme="minorHAnsi" w:cstheme="minorHAnsi"/>
          <w:sz w:val="20"/>
          <w:szCs w:val="20"/>
        </w:rPr>
      </w:pPr>
    </w:p>
    <w:p w14:paraId="25211B42" w14:textId="77777777" w:rsidR="00F956BA" w:rsidRDefault="00F956BA" w:rsidP="00F956BA">
      <w:pPr>
        <w:rPr>
          <w:rFonts w:asciiTheme="minorHAnsi" w:hAnsiTheme="minorHAnsi" w:cstheme="minorHAnsi"/>
          <w:sz w:val="20"/>
          <w:szCs w:val="20"/>
        </w:rPr>
      </w:pPr>
    </w:p>
    <w:p w14:paraId="021F87F3" w14:textId="77777777" w:rsidR="00F956BA" w:rsidRPr="00ED28EF" w:rsidRDefault="00F956BA" w:rsidP="00F956BA">
      <w:pPr>
        <w:rPr>
          <w:rFonts w:asciiTheme="minorHAnsi" w:hAnsiTheme="minorHAnsi" w:cstheme="minorHAnsi"/>
          <w:sz w:val="20"/>
          <w:szCs w:val="20"/>
        </w:rPr>
      </w:pPr>
      <w:r w:rsidRPr="00ED28EF">
        <w:rPr>
          <w:rFonts w:asciiTheme="minorHAnsi" w:hAnsiTheme="minorHAnsi" w:cstheme="minorHAnsi"/>
          <w:sz w:val="20"/>
          <w:szCs w:val="20"/>
        </w:rPr>
        <w:tab/>
      </w:r>
    </w:p>
    <w:p w14:paraId="0F00F7FB" w14:textId="1E4B9FC8" w:rsidR="00F956BA" w:rsidRDefault="00F956BA" w:rsidP="00F956BA">
      <w:pPr>
        <w:widowControl w:val="0"/>
        <w:spacing w:line="300" w:lineRule="auto"/>
        <w:rPr>
          <w:rFonts w:asciiTheme="minorHAnsi" w:hAnsiTheme="minorHAnsi" w:cstheme="minorHAnsi"/>
          <w:color w:val="000000" w:themeColor="text1"/>
          <w:sz w:val="20"/>
          <w:szCs w:val="20"/>
        </w:rPr>
      </w:pPr>
      <w:r w:rsidRPr="00ED28EF">
        <w:rPr>
          <w:rFonts w:asciiTheme="minorHAnsi" w:hAnsiTheme="minorHAnsi" w:cstheme="minorHAnsi"/>
          <w:color w:val="000000" w:themeColor="text1"/>
          <w:sz w:val="20"/>
          <w:szCs w:val="20"/>
        </w:rPr>
        <w:t> </w:t>
      </w:r>
    </w:p>
    <w:p w14:paraId="563D9006" w14:textId="12CB2441" w:rsidR="00FE6A89" w:rsidRDefault="00FE6A89" w:rsidP="00F956BA">
      <w:pPr>
        <w:widowControl w:val="0"/>
        <w:spacing w:line="300" w:lineRule="auto"/>
        <w:rPr>
          <w:rFonts w:asciiTheme="minorHAnsi" w:hAnsiTheme="minorHAnsi" w:cstheme="minorHAnsi"/>
          <w:color w:val="000000" w:themeColor="text1"/>
          <w:sz w:val="20"/>
          <w:szCs w:val="20"/>
        </w:rPr>
      </w:pPr>
    </w:p>
    <w:p w14:paraId="163A7E93" w14:textId="5D168047" w:rsidR="00FE6A89" w:rsidRDefault="00FE6A89" w:rsidP="00F956BA">
      <w:pPr>
        <w:widowControl w:val="0"/>
        <w:spacing w:line="300" w:lineRule="auto"/>
        <w:rPr>
          <w:rFonts w:asciiTheme="minorHAnsi" w:hAnsiTheme="minorHAnsi" w:cstheme="minorHAnsi"/>
          <w:color w:val="000000" w:themeColor="text1"/>
          <w:sz w:val="20"/>
          <w:szCs w:val="20"/>
        </w:rPr>
      </w:pPr>
    </w:p>
    <w:p w14:paraId="43440A72" w14:textId="24518B69" w:rsidR="00FE6A89" w:rsidRDefault="00FE6A89" w:rsidP="00F956BA">
      <w:pPr>
        <w:widowControl w:val="0"/>
        <w:spacing w:line="300" w:lineRule="auto"/>
        <w:rPr>
          <w:rFonts w:asciiTheme="minorHAnsi" w:hAnsiTheme="minorHAnsi" w:cstheme="minorHAnsi"/>
          <w:color w:val="000000" w:themeColor="text1"/>
          <w:sz w:val="20"/>
          <w:szCs w:val="20"/>
        </w:rPr>
      </w:pPr>
    </w:p>
    <w:p w14:paraId="675E065F" w14:textId="1D275271" w:rsidR="00FE6A89" w:rsidRDefault="00FE6A89" w:rsidP="00F956BA">
      <w:pPr>
        <w:widowControl w:val="0"/>
        <w:spacing w:line="300" w:lineRule="auto"/>
        <w:rPr>
          <w:rFonts w:asciiTheme="minorHAnsi" w:hAnsiTheme="minorHAnsi" w:cstheme="minorHAnsi"/>
          <w:color w:val="000000" w:themeColor="text1"/>
          <w:sz w:val="20"/>
          <w:szCs w:val="20"/>
        </w:rPr>
      </w:pPr>
    </w:p>
    <w:p w14:paraId="08926A0F" w14:textId="77777777" w:rsidR="00FE6A89" w:rsidRPr="00ED28EF" w:rsidRDefault="00FE6A89" w:rsidP="00F956BA">
      <w:pPr>
        <w:widowControl w:val="0"/>
        <w:spacing w:line="300" w:lineRule="auto"/>
        <w:rPr>
          <w:rFonts w:asciiTheme="minorHAnsi" w:hAnsiTheme="minorHAnsi" w:cstheme="minorHAnsi"/>
          <w:color w:val="000000" w:themeColor="text1"/>
          <w:sz w:val="20"/>
          <w:szCs w:val="20"/>
        </w:rPr>
      </w:pPr>
    </w:p>
    <w:p w14:paraId="333611CE" w14:textId="77777777" w:rsidR="00F956BA" w:rsidRPr="00ED28EF" w:rsidRDefault="00F956BA" w:rsidP="00F956BA">
      <w:pPr>
        <w:spacing w:line="276" w:lineRule="auto"/>
        <w:rPr>
          <w:rFonts w:asciiTheme="minorHAnsi" w:hAnsiTheme="minorHAnsi" w:cstheme="minorHAnsi"/>
          <w:sz w:val="20"/>
          <w:szCs w:val="20"/>
        </w:rPr>
      </w:pPr>
    </w:p>
    <w:p w14:paraId="3C55D976" w14:textId="77777777" w:rsidR="00F956BA" w:rsidRPr="00ED28EF" w:rsidRDefault="00F956BA" w:rsidP="00F956BA">
      <w:pPr>
        <w:spacing w:line="276" w:lineRule="auto"/>
        <w:rPr>
          <w:rFonts w:asciiTheme="minorHAnsi" w:hAnsiTheme="minorHAnsi" w:cstheme="minorHAnsi"/>
          <w:sz w:val="20"/>
          <w:szCs w:val="20"/>
        </w:rPr>
      </w:pPr>
    </w:p>
    <w:p w14:paraId="4484649A" w14:textId="77777777" w:rsidR="00F956BA" w:rsidRPr="00ED28EF" w:rsidRDefault="00F956BA" w:rsidP="00F956BA">
      <w:pPr>
        <w:spacing w:line="276" w:lineRule="auto"/>
        <w:rPr>
          <w:rFonts w:asciiTheme="minorHAnsi" w:hAnsiTheme="minorHAnsi" w:cstheme="minorHAnsi"/>
          <w:sz w:val="20"/>
          <w:szCs w:val="20"/>
        </w:rPr>
      </w:pPr>
    </w:p>
    <w:p w14:paraId="6F49CEED" w14:textId="73FB6CFB" w:rsidR="00F956BA" w:rsidRDefault="00F956BA" w:rsidP="00F956BA">
      <w:pPr>
        <w:spacing w:line="276" w:lineRule="auto"/>
        <w:jc w:val="both"/>
        <w:rPr>
          <w:rFonts w:asciiTheme="minorHAnsi" w:hAnsiTheme="minorHAnsi" w:cstheme="minorHAnsi"/>
          <w:sz w:val="20"/>
          <w:szCs w:val="20"/>
        </w:rPr>
      </w:pPr>
    </w:p>
    <w:p w14:paraId="0F90C77B" w14:textId="40417B8C" w:rsidR="00FE6A89" w:rsidRDefault="00FE6A89" w:rsidP="00F956BA">
      <w:pPr>
        <w:spacing w:line="276" w:lineRule="auto"/>
        <w:jc w:val="both"/>
        <w:rPr>
          <w:rFonts w:asciiTheme="minorHAnsi" w:hAnsiTheme="minorHAnsi" w:cstheme="minorHAnsi"/>
          <w:sz w:val="20"/>
          <w:szCs w:val="20"/>
        </w:rPr>
      </w:pPr>
    </w:p>
    <w:p w14:paraId="2B2D76BD" w14:textId="0A30F213" w:rsidR="00FE6A89" w:rsidRDefault="00FE6A89" w:rsidP="00F956BA">
      <w:pPr>
        <w:spacing w:line="276" w:lineRule="auto"/>
        <w:jc w:val="both"/>
        <w:rPr>
          <w:rFonts w:asciiTheme="minorHAnsi" w:hAnsiTheme="minorHAnsi" w:cstheme="minorHAnsi"/>
          <w:sz w:val="20"/>
          <w:szCs w:val="20"/>
        </w:rPr>
      </w:pPr>
    </w:p>
    <w:p w14:paraId="12C38C56" w14:textId="72EB7304" w:rsidR="00FE6A89" w:rsidRDefault="00FE6A89" w:rsidP="00F956BA">
      <w:pPr>
        <w:spacing w:line="276" w:lineRule="auto"/>
        <w:jc w:val="both"/>
        <w:rPr>
          <w:rFonts w:asciiTheme="minorHAnsi" w:hAnsiTheme="minorHAnsi" w:cstheme="minorHAnsi"/>
          <w:sz w:val="20"/>
          <w:szCs w:val="20"/>
        </w:rPr>
      </w:pPr>
    </w:p>
    <w:p w14:paraId="4DA84DFF" w14:textId="4CC51F0E" w:rsidR="00FE6A89" w:rsidRDefault="00FE6A89" w:rsidP="00F956BA">
      <w:pPr>
        <w:spacing w:line="276" w:lineRule="auto"/>
        <w:jc w:val="both"/>
        <w:rPr>
          <w:rFonts w:asciiTheme="minorHAnsi" w:hAnsiTheme="minorHAnsi" w:cstheme="minorHAnsi"/>
          <w:sz w:val="20"/>
          <w:szCs w:val="20"/>
        </w:rPr>
      </w:pPr>
    </w:p>
    <w:p w14:paraId="414539BF" w14:textId="17C5302D" w:rsidR="00FE6A89" w:rsidRDefault="00FE6A89" w:rsidP="00F956BA">
      <w:pPr>
        <w:spacing w:line="276" w:lineRule="auto"/>
        <w:jc w:val="both"/>
        <w:rPr>
          <w:rFonts w:asciiTheme="minorHAnsi" w:hAnsiTheme="minorHAnsi" w:cstheme="minorHAnsi"/>
          <w:sz w:val="20"/>
          <w:szCs w:val="20"/>
        </w:rPr>
      </w:pPr>
    </w:p>
    <w:p w14:paraId="02D5F562" w14:textId="65336B91" w:rsidR="00FE6A89" w:rsidRDefault="00FE6A89" w:rsidP="00F956BA">
      <w:pPr>
        <w:spacing w:line="276" w:lineRule="auto"/>
        <w:jc w:val="both"/>
        <w:rPr>
          <w:rFonts w:asciiTheme="minorHAnsi" w:hAnsiTheme="minorHAnsi" w:cstheme="minorHAnsi"/>
          <w:sz w:val="20"/>
          <w:szCs w:val="20"/>
        </w:rPr>
      </w:pPr>
    </w:p>
    <w:p w14:paraId="00B29803" w14:textId="5E7E58A5" w:rsidR="00FE6A89" w:rsidRDefault="00FE6A89" w:rsidP="00F956BA">
      <w:pPr>
        <w:spacing w:line="276" w:lineRule="auto"/>
        <w:jc w:val="both"/>
        <w:rPr>
          <w:rFonts w:asciiTheme="minorHAnsi" w:hAnsiTheme="minorHAnsi" w:cstheme="minorHAnsi"/>
          <w:sz w:val="20"/>
          <w:szCs w:val="20"/>
        </w:rPr>
      </w:pPr>
    </w:p>
    <w:p w14:paraId="301B9C91" w14:textId="2E5237D3" w:rsidR="00FE6A89" w:rsidRDefault="00FE6A89" w:rsidP="00F956BA">
      <w:pPr>
        <w:spacing w:line="276" w:lineRule="auto"/>
        <w:jc w:val="both"/>
        <w:rPr>
          <w:rFonts w:asciiTheme="minorHAnsi" w:hAnsiTheme="minorHAnsi" w:cstheme="minorHAnsi"/>
          <w:sz w:val="20"/>
          <w:szCs w:val="20"/>
        </w:rPr>
      </w:pPr>
    </w:p>
    <w:p w14:paraId="233468A1" w14:textId="77777777" w:rsidR="00FE6A89" w:rsidRPr="00ED28EF" w:rsidRDefault="00FE6A89" w:rsidP="00F956BA">
      <w:pPr>
        <w:spacing w:line="276" w:lineRule="auto"/>
        <w:jc w:val="both"/>
        <w:rPr>
          <w:rFonts w:asciiTheme="minorHAnsi" w:hAnsiTheme="minorHAnsi" w:cstheme="minorHAnsi"/>
          <w:sz w:val="20"/>
          <w:szCs w:val="20"/>
        </w:rPr>
      </w:pPr>
    </w:p>
    <w:p w14:paraId="7D944AC9" w14:textId="3B0E7FA9" w:rsidR="00F956BA" w:rsidRDefault="00F956BA" w:rsidP="00F956BA">
      <w:pPr>
        <w:widowControl w:val="0"/>
        <w:rPr>
          <w:rFonts w:asciiTheme="minorHAnsi" w:hAnsiTheme="minorHAnsi" w:cstheme="minorHAnsi"/>
          <w:sz w:val="20"/>
          <w:szCs w:val="20"/>
        </w:rPr>
      </w:pPr>
      <w:r w:rsidRPr="00ED28EF">
        <w:rPr>
          <w:rFonts w:asciiTheme="minorHAnsi" w:hAnsiTheme="minorHAnsi" w:cstheme="minorHAnsi"/>
          <w:sz w:val="20"/>
          <w:szCs w:val="20"/>
        </w:rPr>
        <w:t xml:space="preserve">Kırklareli Üniversitesi Rektörlüğü, Eğitim Öğretim </w:t>
      </w:r>
      <w:r w:rsidR="00FE6A89">
        <w:rPr>
          <w:rFonts w:asciiTheme="minorHAnsi" w:hAnsiTheme="minorHAnsi" w:cstheme="minorHAnsi"/>
          <w:sz w:val="20"/>
          <w:szCs w:val="20"/>
        </w:rPr>
        <w:t>Geliştirme Koordinatörlüğü, 2024</w:t>
      </w:r>
      <w:r w:rsidRPr="00ED28EF">
        <w:rPr>
          <w:rFonts w:asciiTheme="minorHAnsi" w:hAnsiTheme="minorHAnsi" w:cstheme="minorHAnsi"/>
          <w:sz w:val="20"/>
          <w:szCs w:val="20"/>
        </w:rPr>
        <w:t>.</w:t>
      </w:r>
    </w:p>
    <w:p w14:paraId="3D06086A" w14:textId="77777777" w:rsidR="00F956BA" w:rsidRDefault="00F956BA" w:rsidP="00F956BA">
      <w:pPr>
        <w:widowControl w:val="0"/>
        <w:rPr>
          <w:rFonts w:asciiTheme="minorHAnsi" w:hAnsiTheme="minorHAnsi" w:cstheme="minorHAnsi"/>
          <w:sz w:val="20"/>
          <w:szCs w:val="20"/>
        </w:rPr>
      </w:pPr>
    </w:p>
    <w:p w14:paraId="2B7DAD0A" w14:textId="77777777" w:rsidR="00F956BA" w:rsidRDefault="00F956BA" w:rsidP="00F956BA">
      <w:pPr>
        <w:widowControl w:val="0"/>
        <w:rPr>
          <w:rFonts w:asciiTheme="minorHAnsi" w:hAnsiTheme="minorHAnsi" w:cstheme="minorHAnsi"/>
          <w:sz w:val="20"/>
          <w:szCs w:val="20"/>
        </w:rPr>
      </w:pPr>
    </w:p>
    <w:p w14:paraId="420FB4A6" w14:textId="77777777" w:rsidR="00F956BA" w:rsidRPr="003E4AC6" w:rsidRDefault="00F956BA" w:rsidP="00F956BA">
      <w:pPr>
        <w:spacing w:after="240"/>
        <w:ind w:right="91"/>
        <w:jc w:val="center"/>
        <w:rPr>
          <w:rFonts w:asciiTheme="minorHAnsi" w:hAnsiTheme="minorHAnsi" w:cstheme="minorHAnsi"/>
          <w:b/>
          <w:color w:val="498CF1" w:themeColor="background2" w:themeShade="BF"/>
          <w:spacing w:val="40"/>
          <w:sz w:val="32"/>
          <w:szCs w:val="32"/>
        </w:rPr>
      </w:pPr>
      <w:r w:rsidRPr="003E4AC6">
        <w:rPr>
          <w:rFonts w:asciiTheme="minorHAnsi" w:hAnsiTheme="minorHAnsi" w:cstheme="minorHAnsi"/>
          <w:b/>
          <w:color w:val="498CF1" w:themeColor="background2" w:themeShade="BF"/>
          <w:spacing w:val="40"/>
          <w:sz w:val="32"/>
          <w:szCs w:val="32"/>
        </w:rPr>
        <w:t>İÇİNDEKİLER</w:t>
      </w:r>
    </w:p>
    <w:p w14:paraId="6F9226CC" w14:textId="77777777" w:rsidR="00F956BA" w:rsidRPr="003E4AC6" w:rsidRDefault="00F96337" w:rsidP="00F956BA">
      <w:pPr>
        <w:spacing w:after="120"/>
        <w:ind w:right="849" w:firstLine="426"/>
        <w:jc w:val="center"/>
        <w:rPr>
          <w:rFonts w:asciiTheme="minorHAnsi" w:hAnsiTheme="minorHAnsi" w:cstheme="minorHAnsi"/>
          <w:b/>
          <w:color w:val="242852" w:themeColor="text2"/>
          <w:spacing w:val="40"/>
          <w:sz w:val="32"/>
          <w:szCs w:val="32"/>
        </w:rPr>
      </w:pPr>
      <w:r>
        <w:rPr>
          <w:rFonts w:asciiTheme="minorHAnsi" w:hAnsiTheme="minorHAnsi" w:cstheme="minorHAnsi"/>
          <w:b/>
          <w:noProof/>
          <w:color w:val="498CF1" w:themeColor="background2" w:themeShade="BF"/>
          <w:spacing w:val="40"/>
          <w:sz w:val="32"/>
          <w:szCs w:val="32"/>
        </w:rPr>
        <mc:AlternateContent>
          <mc:Choice Requires="wpg">
            <w:drawing>
              <wp:anchor distT="0" distB="0" distL="114300" distR="114300" simplePos="0" relativeHeight="251661312" behindDoc="0" locked="0" layoutInCell="1" allowOverlap="1" wp14:anchorId="02D9547F" wp14:editId="700BE3F7">
                <wp:simplePos x="0" y="0"/>
                <wp:positionH relativeFrom="column">
                  <wp:posOffset>347980</wp:posOffset>
                </wp:positionH>
                <wp:positionV relativeFrom="paragraph">
                  <wp:posOffset>13970</wp:posOffset>
                </wp:positionV>
                <wp:extent cx="4349551" cy="5714249"/>
                <wp:effectExtent l="0" t="0" r="0" b="1270"/>
                <wp:wrapNone/>
                <wp:docPr id="48" name="Grup 48"/>
                <wp:cNvGraphicFramePr/>
                <a:graphic xmlns:a="http://schemas.openxmlformats.org/drawingml/2006/main">
                  <a:graphicData uri="http://schemas.microsoft.com/office/word/2010/wordprocessingGroup">
                    <wpg:wgp>
                      <wpg:cNvGrpSpPr/>
                      <wpg:grpSpPr>
                        <a:xfrm>
                          <a:off x="0" y="0"/>
                          <a:ext cx="4349551" cy="5714249"/>
                          <a:chOff x="0" y="-92647"/>
                          <a:chExt cx="4283710" cy="5058318"/>
                        </a:xfrm>
                      </wpg:grpSpPr>
                      <wpg:grpSp>
                        <wpg:cNvPr id="49" name="Grup 49"/>
                        <wpg:cNvGrpSpPr>
                          <a:grpSpLocks/>
                        </wpg:cNvGrpSpPr>
                        <wpg:grpSpPr bwMode="auto">
                          <a:xfrm>
                            <a:off x="9859" y="938548"/>
                            <a:ext cx="4258804" cy="2415628"/>
                            <a:chOff x="1074551" y="1097131"/>
                            <a:chExt cx="48735" cy="31609"/>
                          </a:xfrm>
                        </wpg:grpSpPr>
                        <wps:wsp>
                          <wps:cNvPr id="50" name="Rectangle 12"/>
                          <wps:cNvSpPr>
                            <a:spLocks noChangeArrowheads="1"/>
                          </wps:cNvSpPr>
                          <wps:spPr bwMode="auto">
                            <a:xfrm>
                              <a:off x="1074551" y="1098751"/>
                              <a:ext cx="48735" cy="29571"/>
                            </a:xfrm>
                            <a:prstGeom prst="rect">
                              <a:avLst/>
                            </a:prstGeom>
                            <a:solidFill>
                              <a:srgbClr val="F3F3F3"/>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ctr" anchorCtr="0" upright="1">
                            <a:noAutofit/>
                          </wps:bodyPr>
                        </wps:wsp>
                        <wps:wsp>
                          <wps:cNvPr id="56" name="Text Box 13"/>
                          <wps:cNvSpPr txBox="1">
                            <a:spLocks noChangeArrowheads="1"/>
                          </wps:cNvSpPr>
                          <wps:spPr bwMode="auto">
                            <a:xfrm>
                              <a:off x="1075935" y="1102808"/>
                              <a:ext cx="44760" cy="259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1073C0F" w14:textId="1CCC9CE7" w:rsidR="00A46E69" w:rsidRDefault="00A46E69" w:rsidP="00E74FA7">
                                <w:pPr>
                                  <w:pStyle w:val="ListeParagraf"/>
                                  <w:widowControl w:val="0"/>
                                  <w:spacing w:after="120" w:line="276" w:lineRule="auto"/>
                                  <w:ind w:left="420" w:hanging="136"/>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2.1 Akademik Kadro</w:t>
                                </w:r>
                              </w:p>
                              <w:p w14:paraId="22A38995" w14:textId="511914EF" w:rsidR="00A46E69" w:rsidRDefault="00A46E69" w:rsidP="00E74FA7">
                                <w:pPr>
                                  <w:pStyle w:val="ListeParagraf"/>
                                  <w:widowControl w:val="0"/>
                                  <w:spacing w:after="120" w:line="276" w:lineRule="auto"/>
                                  <w:ind w:left="420" w:hanging="136"/>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2.2 Eğitim Altyapıları</w:t>
                                </w:r>
                              </w:p>
                              <w:p w14:paraId="5F44F1BB" w14:textId="09E3C6A9" w:rsidR="00A46E69" w:rsidRPr="00ED28EF" w:rsidRDefault="00A46E69" w:rsidP="00E74FA7">
                                <w:pPr>
                                  <w:pStyle w:val="ListeParagraf"/>
                                  <w:widowControl w:val="0"/>
                                  <w:spacing w:after="120" w:line="276" w:lineRule="auto"/>
                                  <w:ind w:left="420" w:hanging="136"/>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2.3 Fiziksel Erişilebilirlik</w:t>
                                </w:r>
                              </w:p>
                              <w:p w14:paraId="7C203687" w14:textId="29425EF1" w:rsidR="00A46E69" w:rsidRPr="00E80DAF" w:rsidRDefault="00A46E69" w:rsidP="00E74FA7">
                                <w:pPr>
                                  <w:pStyle w:val="ListeParagraf"/>
                                  <w:widowControl w:val="0"/>
                                  <w:spacing w:after="120" w:line="276" w:lineRule="auto"/>
                                  <w:ind w:left="420" w:hanging="136"/>
                                  <w:rPr>
                                    <w:rFonts w:asciiTheme="minorHAnsi" w:hAnsiTheme="minorHAnsi" w:cstheme="minorHAnsi"/>
                                    <w:color w:val="808080" w:themeColor="background1" w:themeShade="80"/>
                                  </w:rPr>
                                </w:pPr>
                                <w:r w:rsidRPr="00E80DAF">
                                  <w:rPr>
                                    <w:rFonts w:asciiTheme="minorHAnsi" w:hAnsiTheme="minorHAnsi" w:cstheme="minorHAnsi"/>
                                    <w:color w:val="808080" w:themeColor="background1" w:themeShade="80"/>
                                  </w:rPr>
                                  <w:t xml:space="preserve">2.4 Öğrenci </w:t>
                                </w:r>
                                <w:r>
                                  <w:rPr>
                                    <w:rFonts w:asciiTheme="minorHAnsi" w:hAnsiTheme="minorHAnsi" w:cstheme="minorHAnsi"/>
                                    <w:color w:val="808080" w:themeColor="background1" w:themeShade="80"/>
                                  </w:rPr>
                                  <w:t>Sayıları</w:t>
                                </w:r>
                              </w:p>
                              <w:p w14:paraId="0604BABE" w14:textId="35A9558E" w:rsidR="00A46E69" w:rsidRPr="00E80DAF" w:rsidRDefault="00A46E69" w:rsidP="00E74FA7">
                                <w:pPr>
                                  <w:pStyle w:val="ListeParagraf"/>
                                  <w:widowControl w:val="0"/>
                                  <w:spacing w:after="120" w:line="276" w:lineRule="auto"/>
                                  <w:ind w:left="420" w:hanging="136"/>
                                  <w:rPr>
                                    <w:rFonts w:asciiTheme="minorHAnsi" w:hAnsiTheme="minorHAnsi" w:cstheme="minorHAnsi"/>
                                    <w:color w:val="808080" w:themeColor="background1" w:themeShade="80"/>
                                  </w:rPr>
                                </w:pPr>
                                <w:r w:rsidRPr="00E80DAF">
                                  <w:rPr>
                                    <w:rFonts w:asciiTheme="minorHAnsi" w:hAnsiTheme="minorHAnsi" w:cstheme="minorHAnsi"/>
                                    <w:color w:val="808080" w:themeColor="background1" w:themeShade="80"/>
                                  </w:rPr>
                                  <w:t xml:space="preserve">2.5 </w:t>
                                </w:r>
                                <w:r>
                                  <w:rPr>
                                    <w:rFonts w:asciiTheme="minorHAnsi" w:hAnsiTheme="minorHAnsi" w:cstheme="minorHAnsi"/>
                                    <w:color w:val="808080" w:themeColor="background1" w:themeShade="80"/>
                                  </w:rPr>
                                  <w:t>Eğitim Planı</w:t>
                                </w:r>
                              </w:p>
                              <w:p w14:paraId="33BCBCE8" w14:textId="3C43EFB2" w:rsidR="00A46E69" w:rsidRPr="00E80DAF" w:rsidRDefault="00A46E69" w:rsidP="00E74FA7">
                                <w:pPr>
                                  <w:pStyle w:val="ListeParagraf"/>
                                  <w:widowControl w:val="0"/>
                                  <w:spacing w:after="120" w:line="276" w:lineRule="auto"/>
                                  <w:ind w:left="420" w:hanging="136"/>
                                  <w:rPr>
                                    <w:rFonts w:asciiTheme="minorHAnsi" w:hAnsiTheme="minorHAnsi" w:cstheme="minorHAnsi"/>
                                    <w:color w:val="808080" w:themeColor="background1" w:themeShade="80"/>
                                  </w:rPr>
                                </w:pPr>
                                <w:r w:rsidRPr="00E80DAF">
                                  <w:rPr>
                                    <w:rFonts w:asciiTheme="minorHAnsi" w:hAnsiTheme="minorHAnsi" w:cstheme="minorHAnsi"/>
                                    <w:color w:val="808080" w:themeColor="background1" w:themeShade="80"/>
                                  </w:rPr>
                                  <w:t>2.6 Öğrenci Hareketlilikleri</w:t>
                                </w:r>
                              </w:p>
                              <w:p w14:paraId="39AE4E19" w14:textId="73E1D26F" w:rsidR="00A46E69" w:rsidRPr="00E80DAF" w:rsidRDefault="00A46E69" w:rsidP="00E74FA7">
                                <w:pPr>
                                  <w:pStyle w:val="ListeParagraf"/>
                                  <w:widowControl w:val="0"/>
                                  <w:spacing w:after="120" w:line="276" w:lineRule="auto"/>
                                  <w:ind w:left="420" w:hanging="136"/>
                                  <w:rPr>
                                    <w:rFonts w:asciiTheme="minorHAnsi" w:hAnsiTheme="minorHAnsi" w:cstheme="minorHAnsi"/>
                                    <w:color w:val="808080" w:themeColor="background1" w:themeShade="80"/>
                                  </w:rPr>
                                </w:pPr>
                                <w:r w:rsidRPr="00E80DAF">
                                  <w:rPr>
                                    <w:rFonts w:asciiTheme="minorHAnsi" w:hAnsiTheme="minorHAnsi" w:cstheme="minorHAnsi"/>
                                    <w:color w:val="808080" w:themeColor="background1" w:themeShade="80"/>
                                  </w:rPr>
                                  <w:t>2.7 Çif</w:t>
                                </w:r>
                                <w:r>
                                  <w:rPr>
                                    <w:rFonts w:asciiTheme="minorHAnsi" w:hAnsiTheme="minorHAnsi" w:cstheme="minorHAnsi"/>
                                    <w:color w:val="808080" w:themeColor="background1" w:themeShade="80"/>
                                  </w:rPr>
                                  <w:t>t Anadal ve Yan dal Programları</w:t>
                                </w:r>
                              </w:p>
                              <w:p w14:paraId="17B33377" w14:textId="298D8D0C" w:rsidR="00A46E69" w:rsidRPr="00E80DAF" w:rsidRDefault="00A46E69" w:rsidP="00E74FA7">
                                <w:pPr>
                                  <w:pStyle w:val="ListeParagraf"/>
                                  <w:widowControl w:val="0"/>
                                  <w:spacing w:after="120" w:line="276" w:lineRule="auto"/>
                                  <w:ind w:left="420" w:hanging="136"/>
                                  <w:rPr>
                                    <w:rFonts w:asciiTheme="minorHAnsi" w:hAnsiTheme="minorHAnsi" w:cstheme="minorHAnsi"/>
                                    <w:color w:val="808080" w:themeColor="background1" w:themeShade="80"/>
                                  </w:rPr>
                                </w:pPr>
                                <w:r w:rsidRPr="00E80DAF">
                                  <w:rPr>
                                    <w:rFonts w:asciiTheme="minorHAnsi" w:hAnsiTheme="minorHAnsi" w:cstheme="minorHAnsi"/>
                                    <w:color w:val="808080" w:themeColor="background1" w:themeShade="80"/>
                                  </w:rPr>
                                  <w:t>2.8 İzleme Kapsamındaki Öğrenci</w:t>
                                </w:r>
                                <w:r>
                                  <w:rPr>
                                    <w:rFonts w:asciiTheme="minorHAnsi" w:hAnsiTheme="minorHAnsi" w:cstheme="minorHAnsi"/>
                                    <w:color w:val="808080" w:themeColor="background1" w:themeShade="80"/>
                                  </w:rPr>
                                  <w:t>ler</w:t>
                                </w:r>
                              </w:p>
                              <w:p w14:paraId="23198465" w14:textId="1C24554C" w:rsidR="00A46E69" w:rsidRDefault="00A46E69" w:rsidP="00E74FA7">
                                <w:pPr>
                                  <w:pStyle w:val="ListeParagraf"/>
                                  <w:widowControl w:val="0"/>
                                  <w:spacing w:after="120" w:line="276" w:lineRule="auto"/>
                                  <w:ind w:left="420" w:hanging="136"/>
                                  <w:rPr>
                                    <w:rFonts w:asciiTheme="minorHAnsi" w:hAnsiTheme="minorHAnsi" w:cstheme="minorHAnsi"/>
                                    <w:color w:val="808080" w:themeColor="background1" w:themeShade="80"/>
                                  </w:rPr>
                                </w:pPr>
                                <w:r w:rsidRPr="00D30056">
                                  <w:rPr>
                                    <w:rFonts w:asciiTheme="minorHAnsi" w:hAnsiTheme="minorHAnsi" w:cstheme="minorHAnsi"/>
                                    <w:color w:val="808080" w:themeColor="background1" w:themeShade="80"/>
                                  </w:rPr>
                                  <w:t xml:space="preserve">2.9 Paydaş </w:t>
                                </w:r>
                                <w:r>
                                  <w:rPr>
                                    <w:rFonts w:asciiTheme="minorHAnsi" w:hAnsiTheme="minorHAnsi" w:cstheme="minorHAnsi"/>
                                    <w:color w:val="808080" w:themeColor="background1" w:themeShade="80"/>
                                  </w:rPr>
                                  <w:t>İşbirlikleri</w:t>
                                </w:r>
                              </w:p>
                              <w:p w14:paraId="38E9142F" w14:textId="411363C4" w:rsidR="00A46E69" w:rsidRPr="00D30056" w:rsidRDefault="00A46E69" w:rsidP="00E74FA7">
                                <w:pPr>
                                  <w:pStyle w:val="ListeParagraf"/>
                                  <w:widowControl w:val="0"/>
                                  <w:spacing w:after="120" w:line="276" w:lineRule="auto"/>
                                  <w:ind w:left="420" w:hanging="136"/>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2.10 Bilimsel, Sosyal, Kültürel, Sportif Faaliyetler</w:t>
                                </w:r>
                              </w:p>
                            </w:txbxContent>
                          </wps:txbx>
                          <wps:bodyPr rot="0" vert="horz" wrap="square" lIns="36576" tIns="36576" rIns="36576" bIns="36576" anchor="ctr" anchorCtr="0" upright="1">
                            <a:noAutofit/>
                          </wps:bodyPr>
                        </wps:wsp>
                        <wps:wsp>
                          <wps:cNvPr id="57" name="AutoShape 14"/>
                          <wps:cNvSpPr>
                            <a:spLocks noChangeArrowheads="1"/>
                          </wps:cNvSpPr>
                          <wps:spPr bwMode="auto">
                            <a:xfrm>
                              <a:off x="1077375" y="1097131"/>
                              <a:ext cx="42062" cy="4711"/>
                            </a:xfrm>
                            <a:prstGeom prst="roundRect">
                              <a:avLst>
                                <a:gd name="adj" fmla="val 13546"/>
                              </a:avLst>
                            </a:prstGeom>
                            <a:ln w="6350">
                              <a:prstDash val="sysDot"/>
                              <a:headEnd/>
                              <a:tailEnd/>
                            </a:ln>
                          </wps:spPr>
                          <wps:style>
                            <a:lnRef idx="2">
                              <a:schemeClr val="accent3"/>
                            </a:lnRef>
                            <a:fillRef idx="1">
                              <a:schemeClr val="lt1"/>
                            </a:fillRef>
                            <a:effectRef idx="0">
                              <a:schemeClr val="accent3"/>
                            </a:effectRef>
                            <a:fontRef idx="minor">
                              <a:schemeClr val="dk1"/>
                            </a:fontRef>
                          </wps:style>
                          <wps:txbx>
                            <w:txbxContent>
                              <w:p w14:paraId="780909F0" w14:textId="7A70BE0C" w:rsidR="00A46E69" w:rsidRPr="00ED28EF" w:rsidRDefault="00A46E69" w:rsidP="00F956BA">
                                <w:pPr>
                                  <w:widowControl w:val="0"/>
                                  <w:spacing w:line="286" w:lineRule="auto"/>
                                  <w:ind w:firstLine="142"/>
                                  <w:rPr>
                                    <w:rFonts w:asciiTheme="minorHAnsi" w:hAnsiTheme="minorHAnsi" w:cstheme="minorHAnsi"/>
                                    <w:bCs/>
                                    <w:color w:val="242852" w:themeColor="text2"/>
                                    <w:sz w:val="26"/>
                                    <w:szCs w:val="26"/>
                                  </w:rPr>
                                </w:pPr>
                                <w:r w:rsidRPr="00ED28EF">
                                  <w:rPr>
                                    <w:rFonts w:asciiTheme="minorHAnsi" w:hAnsiTheme="minorHAnsi" w:cstheme="minorHAnsi"/>
                                    <w:b/>
                                    <w:bCs/>
                                    <w:color w:val="242852" w:themeColor="text2"/>
                                    <w:sz w:val="26"/>
                                    <w:szCs w:val="26"/>
                                  </w:rPr>
                                  <w:t xml:space="preserve">2. </w:t>
                                </w:r>
                                <w:r>
                                  <w:rPr>
                                    <w:rFonts w:asciiTheme="minorHAnsi" w:hAnsiTheme="minorHAnsi" w:cstheme="minorHAnsi"/>
                                    <w:b/>
                                    <w:bCs/>
                                    <w:color w:val="242852" w:themeColor="text2"/>
                                    <w:sz w:val="26"/>
                                    <w:szCs w:val="26"/>
                                  </w:rPr>
                                  <w:t>Bölüm Genel Durum Analizi</w:t>
                                </w:r>
                              </w:p>
                            </w:txbxContent>
                          </wps:txbx>
                          <wps:bodyPr rot="0" vert="horz" wrap="square" lIns="0" tIns="0" rIns="0" bIns="0" anchor="ctr" anchorCtr="0" upright="1">
                            <a:noAutofit/>
                          </wps:bodyPr>
                        </wps:wsp>
                      </wpg:grpSp>
                      <wpg:grpSp>
                        <wpg:cNvPr id="58" name="Grup 58"/>
                        <wpg:cNvGrpSpPr>
                          <a:grpSpLocks/>
                        </wpg:cNvGrpSpPr>
                        <wpg:grpSpPr bwMode="auto">
                          <a:xfrm>
                            <a:off x="9846" y="3527711"/>
                            <a:ext cx="4230166" cy="1437960"/>
                            <a:chOff x="1075033" y="1110944"/>
                            <a:chExt cx="48404" cy="6161"/>
                          </a:xfrm>
                        </wpg:grpSpPr>
                        <wps:wsp>
                          <wps:cNvPr id="59" name="Rectangle 12"/>
                          <wps:cNvSpPr>
                            <a:spLocks noChangeArrowheads="1"/>
                          </wps:cNvSpPr>
                          <wps:spPr bwMode="auto">
                            <a:xfrm>
                              <a:off x="1075033" y="1111790"/>
                              <a:ext cx="48404" cy="4954"/>
                            </a:xfrm>
                            <a:prstGeom prst="rect">
                              <a:avLst/>
                            </a:prstGeom>
                            <a:solidFill>
                              <a:srgbClr val="F3F3F3"/>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0" name="Text Box 13"/>
                          <wps:cNvSpPr txBox="1">
                            <a:spLocks noChangeArrowheads="1"/>
                          </wps:cNvSpPr>
                          <wps:spPr bwMode="auto">
                            <a:xfrm>
                              <a:off x="1077642" y="1113088"/>
                              <a:ext cx="39968" cy="4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36A4100" w14:textId="59E0BA75" w:rsidR="00A46E69" w:rsidRDefault="00A46E69" w:rsidP="00E74FA7">
                                <w:pPr>
                                  <w:widowControl w:val="0"/>
                                  <w:spacing w:line="360" w:lineRule="auto"/>
                                  <w:ind w:firstLine="142"/>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3.1 Program Çıktılarına Erişim Du</w:t>
                                </w:r>
                                <w:r w:rsidRPr="00E74FA7">
                                  <w:rPr>
                                    <w:rFonts w:asciiTheme="minorHAnsi" w:hAnsiTheme="minorHAnsi" w:cstheme="minorHAnsi"/>
                                    <w:color w:val="808080" w:themeColor="background1" w:themeShade="80"/>
                                  </w:rPr>
                                  <w:t>rumu</w:t>
                                </w:r>
                              </w:p>
                              <w:p w14:paraId="6538C66B" w14:textId="36F2BCF0" w:rsidR="00A46E69" w:rsidRPr="00E74FA7" w:rsidRDefault="00A46E69" w:rsidP="007E20B8">
                                <w:pPr>
                                  <w:widowControl w:val="0"/>
                                  <w:spacing w:line="360" w:lineRule="auto"/>
                                  <w:ind w:firstLine="142"/>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xml:space="preserve">3.2 </w:t>
                                </w:r>
                                <w:r w:rsidRPr="00E74FA7">
                                  <w:rPr>
                                    <w:rFonts w:asciiTheme="minorHAnsi" w:hAnsiTheme="minorHAnsi" w:cstheme="minorHAnsi"/>
                                    <w:color w:val="808080" w:themeColor="background1" w:themeShade="80"/>
                                  </w:rPr>
                                  <w:t>Ders Öğrenme Çıktıları ve AKTS-İş Yük</w:t>
                                </w:r>
                                <w:r>
                                  <w:rPr>
                                    <w:rFonts w:asciiTheme="minorHAnsi" w:hAnsiTheme="minorHAnsi" w:cstheme="minorHAnsi"/>
                                    <w:color w:val="808080" w:themeColor="background1" w:themeShade="80"/>
                                  </w:rPr>
                                  <w:t xml:space="preserve">ü ve </w:t>
                                </w:r>
                                <w:r w:rsidRPr="00E74FA7">
                                  <w:rPr>
                                    <w:rFonts w:asciiTheme="minorHAnsi" w:hAnsiTheme="minorHAnsi" w:cstheme="minorHAnsi"/>
                                    <w:color w:val="808080" w:themeColor="background1" w:themeShade="80"/>
                                  </w:rPr>
                                  <w:t xml:space="preserve">Ders </w:t>
                                </w:r>
                                <w:r>
                                  <w:rPr>
                                    <w:rFonts w:asciiTheme="minorHAnsi" w:hAnsiTheme="minorHAnsi" w:cstheme="minorHAnsi"/>
                                    <w:color w:val="808080" w:themeColor="background1" w:themeShade="80"/>
                                  </w:rPr>
                                  <w:t>Değerlendirmeleri Verileri</w:t>
                                </w:r>
                              </w:p>
                            </w:txbxContent>
                          </wps:txbx>
                          <wps:bodyPr rot="0" vert="horz" wrap="square" lIns="36576" tIns="36576" rIns="36576" bIns="36576" anchor="t" anchorCtr="0" upright="1">
                            <a:noAutofit/>
                          </wps:bodyPr>
                        </wps:wsp>
                        <wps:wsp>
                          <wps:cNvPr id="61" name="AutoShape 14"/>
                          <wps:cNvSpPr>
                            <a:spLocks noChangeArrowheads="1"/>
                          </wps:cNvSpPr>
                          <wps:spPr bwMode="auto">
                            <a:xfrm>
                              <a:off x="1078373" y="1110944"/>
                              <a:ext cx="42062" cy="1679"/>
                            </a:xfrm>
                            <a:prstGeom prst="roundRect">
                              <a:avLst>
                                <a:gd name="adj" fmla="val 13546"/>
                              </a:avLst>
                            </a:prstGeom>
                            <a:ln w="6350">
                              <a:prstDash val="sysDot"/>
                              <a:headEnd/>
                              <a:tailEnd/>
                            </a:ln>
                          </wps:spPr>
                          <wps:style>
                            <a:lnRef idx="2">
                              <a:schemeClr val="accent3"/>
                            </a:lnRef>
                            <a:fillRef idx="1">
                              <a:schemeClr val="lt1"/>
                            </a:fillRef>
                            <a:effectRef idx="0">
                              <a:schemeClr val="accent3"/>
                            </a:effectRef>
                            <a:fontRef idx="minor">
                              <a:schemeClr val="dk1"/>
                            </a:fontRef>
                          </wps:style>
                          <wps:txbx>
                            <w:txbxContent>
                              <w:p w14:paraId="5EFBC4DF" w14:textId="1ED8BF81" w:rsidR="00A46E69" w:rsidRPr="00ED28EF" w:rsidRDefault="00A46E69" w:rsidP="00F956BA">
                                <w:pPr>
                                  <w:widowControl w:val="0"/>
                                  <w:spacing w:line="286" w:lineRule="auto"/>
                                  <w:ind w:firstLine="142"/>
                                  <w:rPr>
                                    <w:rFonts w:asciiTheme="minorHAnsi" w:hAnsiTheme="minorHAnsi" w:cstheme="minorHAnsi"/>
                                    <w:bCs/>
                                    <w:color w:val="242852" w:themeColor="text2"/>
                                    <w:sz w:val="26"/>
                                    <w:szCs w:val="26"/>
                                  </w:rPr>
                                </w:pPr>
                                <w:r w:rsidRPr="00ED28EF">
                                  <w:rPr>
                                    <w:rFonts w:asciiTheme="minorHAnsi" w:hAnsiTheme="minorHAnsi" w:cstheme="minorHAnsi"/>
                                    <w:b/>
                                    <w:bCs/>
                                    <w:color w:val="242852" w:themeColor="text2"/>
                                    <w:sz w:val="26"/>
                                    <w:szCs w:val="26"/>
                                  </w:rPr>
                                  <w:t xml:space="preserve">3. </w:t>
                                </w:r>
                                <w:r w:rsidRPr="0064487E">
                                  <w:rPr>
                                    <w:rFonts w:asciiTheme="minorHAnsi" w:hAnsiTheme="minorHAnsi" w:cstheme="minorHAnsi"/>
                                    <w:b/>
                                    <w:bCs/>
                                    <w:color w:val="242852" w:themeColor="text2"/>
                                    <w:sz w:val="26"/>
                                    <w:szCs w:val="26"/>
                                  </w:rPr>
                                  <w:t xml:space="preserve">Bölümde Eğitim Çıktılarına </w:t>
                                </w:r>
                                <w:r>
                                  <w:rPr>
                                    <w:rFonts w:asciiTheme="minorHAnsi" w:hAnsiTheme="minorHAnsi" w:cstheme="minorHAnsi"/>
                                    <w:b/>
                                    <w:bCs/>
                                    <w:color w:val="242852" w:themeColor="text2"/>
                                    <w:sz w:val="26"/>
                                    <w:szCs w:val="26"/>
                                  </w:rPr>
                                  <w:t>Erişim Durum Analizi</w:t>
                                </w:r>
                              </w:p>
                            </w:txbxContent>
                          </wps:txbx>
                          <wps:bodyPr rot="0" vert="horz" wrap="square" lIns="0" tIns="0" rIns="0" bIns="0" anchor="ctr" anchorCtr="0" upright="1">
                            <a:noAutofit/>
                          </wps:bodyPr>
                        </wps:wsp>
                      </wpg:grpSp>
                      <wpg:grpSp>
                        <wpg:cNvPr id="62" name="Grup 62"/>
                        <wpg:cNvGrpSpPr>
                          <a:grpSpLocks/>
                        </wpg:cNvGrpSpPr>
                        <wpg:grpSpPr bwMode="auto">
                          <a:xfrm>
                            <a:off x="0" y="-92647"/>
                            <a:ext cx="4283710" cy="876899"/>
                            <a:chOff x="1075211" y="1105522"/>
                            <a:chExt cx="49020" cy="15117"/>
                          </a:xfrm>
                        </wpg:grpSpPr>
                        <wps:wsp>
                          <wps:cNvPr id="63" name="Rectangle 12"/>
                          <wps:cNvSpPr>
                            <a:spLocks noChangeArrowheads="1"/>
                          </wps:cNvSpPr>
                          <wps:spPr bwMode="auto">
                            <a:xfrm>
                              <a:off x="1075211" y="1108571"/>
                              <a:ext cx="49020" cy="12068"/>
                            </a:xfrm>
                            <a:prstGeom prst="rect">
                              <a:avLst/>
                            </a:prstGeom>
                            <a:solidFill>
                              <a:srgbClr val="F3F3F3"/>
                            </a:solidFill>
                            <a:ln w="9525" algn="in">
                              <a:no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48" name="Text Box 13"/>
                          <wps:cNvSpPr txBox="1">
                            <a:spLocks noChangeArrowheads="1"/>
                          </wps:cNvSpPr>
                          <wps:spPr bwMode="auto">
                            <a:xfrm>
                              <a:off x="1076379" y="1113409"/>
                              <a:ext cx="45444" cy="6503"/>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389725FA" w14:textId="738352D0" w:rsidR="00A46E69" w:rsidRPr="00ED28EF" w:rsidRDefault="00A46E69" w:rsidP="00F956BA">
                                <w:pPr>
                                  <w:pStyle w:val="ListeParagraf"/>
                                  <w:widowControl w:val="0"/>
                                  <w:numPr>
                                    <w:ilvl w:val="0"/>
                                    <w:numId w:val="1"/>
                                  </w:numPr>
                                  <w:spacing w:line="276" w:lineRule="auto"/>
                                  <w:ind w:hanging="136"/>
                                  <w:contextualSpacing w:val="0"/>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Bölüm Hakkında Genel Bilgiler</w:t>
                                </w:r>
                              </w:p>
                            </w:txbxContent>
                          </wps:txbx>
                          <wps:bodyPr rot="0" vert="horz" wrap="square" lIns="36576" tIns="36576" rIns="36576" bIns="36576" anchor="t" anchorCtr="0" upright="1">
                            <a:noAutofit/>
                          </wps:bodyPr>
                        </wps:wsp>
                        <wps:wsp>
                          <wps:cNvPr id="449" name="AutoShape 14"/>
                          <wps:cNvSpPr>
                            <a:spLocks noChangeArrowheads="1"/>
                          </wps:cNvSpPr>
                          <wps:spPr bwMode="auto">
                            <a:xfrm>
                              <a:off x="1078345" y="1105522"/>
                              <a:ext cx="42062" cy="6206"/>
                            </a:xfrm>
                            <a:prstGeom prst="roundRect">
                              <a:avLst>
                                <a:gd name="adj" fmla="val 13546"/>
                              </a:avLst>
                            </a:prstGeom>
                            <a:ln w="6350">
                              <a:prstDash val="sysDot"/>
                              <a:headEnd/>
                              <a:tailEnd/>
                            </a:ln>
                          </wps:spPr>
                          <wps:style>
                            <a:lnRef idx="2">
                              <a:schemeClr val="accent3"/>
                            </a:lnRef>
                            <a:fillRef idx="1">
                              <a:schemeClr val="lt1"/>
                            </a:fillRef>
                            <a:effectRef idx="0">
                              <a:schemeClr val="accent3"/>
                            </a:effectRef>
                            <a:fontRef idx="minor">
                              <a:schemeClr val="dk1"/>
                            </a:fontRef>
                          </wps:style>
                          <wps:txbx>
                            <w:txbxContent>
                              <w:p w14:paraId="152A77FB" w14:textId="77777777" w:rsidR="00A46E69" w:rsidRPr="00ED28EF" w:rsidRDefault="00A46E69" w:rsidP="00F956BA">
                                <w:pPr>
                                  <w:widowControl w:val="0"/>
                                  <w:spacing w:line="286" w:lineRule="auto"/>
                                  <w:ind w:firstLine="142"/>
                                  <w:rPr>
                                    <w:rFonts w:asciiTheme="minorHAnsi" w:hAnsiTheme="minorHAnsi" w:cstheme="minorHAnsi"/>
                                    <w:bCs/>
                                    <w:color w:val="A6A6A6" w:themeColor="background1" w:themeShade="A6"/>
                                    <w:sz w:val="26"/>
                                    <w:szCs w:val="26"/>
                                  </w:rPr>
                                </w:pPr>
                                <w:r w:rsidRPr="00ED28EF">
                                  <w:rPr>
                                    <w:rFonts w:asciiTheme="minorHAnsi" w:hAnsiTheme="minorHAnsi" w:cstheme="minorHAnsi"/>
                                    <w:b/>
                                    <w:bCs/>
                                    <w:color w:val="242852" w:themeColor="text2"/>
                                    <w:sz w:val="26"/>
                                    <w:szCs w:val="26"/>
                                  </w:rPr>
                                  <w:t xml:space="preserve">1. Giriş  </w:t>
                                </w:r>
                              </w:p>
                            </w:txbxContent>
                          </wps:txbx>
                          <wps:bodyPr rot="0" vert="horz" wrap="square" lIns="0" tIns="0" rIns="0" bIns="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2D9547F" id="Grup 48" o:spid="_x0000_s1029" style="position:absolute;left:0;text-align:left;margin-left:27.4pt;margin-top:1.1pt;width:342.5pt;height:449.95pt;z-index:251661312;mso-width-relative:margin;mso-height-relative:margin" coordorigin=",-926" coordsize="42837,50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MgWgcAAB8tAAAOAAAAZHJzL2Uyb0RvYy54bWzsWm1v2zYQ/j5g/0HQd9eiRL0ZdYrEL8GA&#10;divaDvusSLKtVRI1So6dDfvvOx4pSnLTdnESJA3sAqko8e2OvOeeO/L1m32RG9cprzNWTk3yyjKN&#10;tIxZkpXrqfn7p+UoMI26icokylmZTs2btDbfnP380+tdNUlttmF5knIDOinrya6ampumqSbjcR1v&#10;0iKqX7EqLeHjivEiaqDI1+OERzvovcjHtmV54x3jScVZnNY1vJ3Lj+YZ9r9apXHz22pVp42RT02Y&#10;W4N/Of69En/HZ6+jyZpH1SaL1TSiI2ZRRFkJg+qu5lETGVuefdFVkcWc1WzVvIpZMWarVRanKANI&#10;Q6wDaS4521Yoy3qyW1daTaDaAz0d3W386/V7bmTJ1KSwUmVUwBpd8m1lQBF0s6vWE6hyyauP1Xuu&#10;XqxlSYi7X/FC/A+CGHvU6o3WarpvjBheUoeGrktMI4Zvrk+oTUOp93gDi9O1G4W2R/3206JtbgeO&#10;T2DtsLnlBg7BqY3b0cdiknpOuqAn38oXDuXDOQzlkwsIor5l8ecapMWuO/lll2oo42r3jiWgrmjb&#10;MFz7A2WEgQtDgsyhE7hSndFEK8V2g8CiUiqbEtezUapoopVCLJ+i3qALYoU+ccgXugl8x5V9OMSz&#10;UKSv6gUMrO72UH2/PfRxE1Upbs1abBClYxeWSe6hD2B5UbnOU4PYYta7CuuJXSS0XEsVGyWbbaBa&#10;es45223SKIFpoZSg+V4DUaih6Xd1fqCzwId9B6P39N5pzA5hM4qvWmPRpOJ1c5mywhAPU5ODFLi0&#10;0fXbupFV2yooBsuzZJnlORb4+mqWc+M6AqxZOuKf6r3uV8tLUblkopnsUb5JEa3kMDhfeGxnjkjy&#10;T0hsal3Y4WjpBf6ILqk7Cn0rGFkkvAg9i4Z0vvxXTJfQySZLkrR8m5Vpi2qE/r8VV/gq8QhxzdjB&#10;HnZt2GhRvgaUV1A3kAoBO9XiJ58J6i3fFmAkUiUKbOGVsHrUEr4C9evWuBiDjousAQeRZ8XUDCzx&#10;k+sp9sqiTHBtmyjL5fN4KDr2BhY3VOP50gXLcoKR77vOiDoLa3QRLGej8xnxPH9xMbtYkKEaF7g0&#10;9f01iRNp11kU2Bak+7hJdkaSiQ3nuKENSJlk4KJsX8qrtB433DQ4a/7Img1anwBa0Ufd33cz/Kl9&#10;p3uXiugG7ulJydapCpYDVIabD41Q2J203yuW3IANwhwQ6cHrw8OG8b9NYwcedGrWf20jnppG/ksJ&#10;dux4ru+By+0XeL9w1S9EZQxdTU0UUxZmjXTU24pn6w2MJfdUyc4BcVcZ2qNABjkvkEAUAOPkbB8f&#10;7EA4CXafBKpfsL1B0OJ70GU0e3jfzvwRUc8NhSMQnoJYdmApX6K9DfU95UFtqImIfDzqaeyKJvcA&#10;MytcBIuAjqjtLUbUms9H58sZHXlL4rtzZz6bzQ+sUADmw5jgAGAG5rPE35ew3TMYCffSSobAcsLn&#10;F4XP6Jy1K70DTjb7qz1Sao0GJ+SUbK6liX6LnALJ0ZkZhAqr60EnurbHo4m+4yvA7FNrDZi25dmS&#10;WFOffI8lsm2ZCMKL7hipopj8OlHuIUr+NI1VkUNgCawHnIRLPQUxqjKgSZ9W5qWgXJ4DdFp0JD7N&#10;o3ojOVN9U89ZI9pHk6+xIMTlA+9dNzd5Khrl5Yd0BfsT3JItCYQItjvuFsVxWjYtd8XaotkK4Fc3&#10;lJ5Y0zY5s7xpFaXqimaS1uqGirJ8a0TdAkdlZaMbF1nJ+G1TFnQTzXWykvUVGVAyi12ljVLvszsa&#10;pcgeIGGBB0lj4EFSGHh4UPoCK6ciWmERg8derDWM191b4nWhQIxWHyiehW0rKIbj2r4yil5gZTsW&#10;8GdpM4Q6PkQkcpP2A1rXchxFUyCkpbgWIuRdtMF+QNug2CNeu6gysO600hLSx6d4OmfwdPFsX2XE&#10;D5VSNVB1CoMsC+rzeGL3DV50CmeFMZ3C2XLdSwx0+K5yFTrgPIWzKpxtWtfwzINZER4+m2DW9yiQ&#10;LwxmiWMFB8GsE4Ye+D6RDqYWwXzx8ZB3imW7zI905qdc4wvMNd4/lnUFmRNE+o60+bgs4A8Dm5Cs&#10;lbD5dJEsHI/dwqk1QewiWeL5wxOiLupszztOkSyeS/wYkSwmEY4wSXD1zyqSFZkWaUR48gxFhJr+&#10;yfPDRrKgACAP/ePmzlp6h82B7wXh4VE1nDC6NmSEVK7ddW2c7iCIDS0bhhAEhbjkgKE8QRTrATxI&#10;/T5hFNvTWaDOXXvJg57GAK+Q8B3P6Y4LY79yytkjiHc8ilSHIzKd9a1z3dOBJBzBH5NoP1GR3t0L&#10;2l3geQbnkR4kAHUIR+XNlJ69uxRyf4iQHuS3VO62vT/TpsJbUjLIrMs0b1tF+IWehcrE+S13FXp1&#10;HsuKw5d3oPlcgOn+0QtmCY6gSi87eqFwEe8ZhC9U31zo2FRHyPRBnAfM4DtIcQpffqDwRR1Y3Tmj&#10;8EThCxJ3uIWL+TJ1Y1hc8+2X8dixu9d89h8AAAD//wMAUEsDBBQABgAIAAAAIQDo19jj3wAAAAgB&#10;AAAPAAAAZHJzL2Rvd25yZXYueG1sTI9BS8NAFITvgv9heYI3u0lq1ca8lFLUUxFsBfH2mrwmodnd&#10;kN0m6b/3edLjMMPMN9lqMq0auPeNswjxLALFtnBlYyuEz/3r3RMoH8iW1DrLCBf2sMqvrzJKSzfa&#10;Dx52oVJSYn1KCHUIXaq1L2o25GeuYyve0fWGgsi+0mVPo5SbVidR9KANNVYWaup4U3Nx2p0NwttI&#10;43oevwzb03Fz+d4v3r+2MSPe3kzrZ1CBp/AXhl98QYdcmA7ubEuvWoTFvZAHhCQBJfbjfCn6gLCM&#10;khh0nun/B/IfAAAA//8DAFBLAQItABQABgAIAAAAIQC2gziS/gAAAOEBAAATAAAAAAAAAAAAAAAA&#10;AAAAAABbQ29udGVudF9UeXBlc10ueG1sUEsBAi0AFAAGAAgAAAAhADj9If/WAAAAlAEAAAsAAAAA&#10;AAAAAAAAAAAALwEAAF9yZWxzLy5yZWxzUEsBAi0AFAAGAAgAAAAhACAwgyBaBwAAHy0AAA4AAAAA&#10;AAAAAAAAAAAALgIAAGRycy9lMm9Eb2MueG1sUEsBAi0AFAAGAAgAAAAhAOjX2OPfAAAACAEAAA8A&#10;AAAAAAAAAAAAAAAAtAkAAGRycy9kb3ducmV2LnhtbFBLBQYAAAAABAAEAPMAAADACgAAAAA=&#10;">
                <v:group id="Grup 49" o:spid="_x0000_s1030" style="position:absolute;left:98;top:9385;width:42588;height:24156" coordorigin="10745,10971" coordsize="487,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12" o:spid="_x0000_s1031" style="position:absolute;left:10745;top:10987;width:487;height: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VtzwgAAANsAAAAPAAAAZHJzL2Rvd25yZXYueG1sRE/LasJA&#10;FN0X+g/DLbirEwtKSR0laBUVXPig4O6SuSZpZ+7EzBjj3zuLgsvDeY+nnTWipcZXjhUM+gkI4tzp&#10;igsFx8Pi/ROED8gajWNScCcP08nryxhT7W68o3YfChFD2KeooAyhTqX0eUkWfd/VxJE7u8ZiiLAp&#10;pG7wFsOtkR9JMpIWK44NJdY0Kyn/21+tgnW2MfPOfM+TEw0v7aH42Wa/S6V6b132BSJQF57if/dK&#10;KxjG9fFL/AFy8gAAAP//AwBQSwECLQAUAAYACAAAACEA2+H2y+4AAACFAQAAEwAAAAAAAAAAAAAA&#10;AAAAAAAAW0NvbnRlbnRfVHlwZXNdLnhtbFBLAQItABQABgAIAAAAIQBa9CxbvwAAABUBAAALAAAA&#10;AAAAAAAAAAAAAB8BAABfcmVscy8ucmVsc1BLAQItABQABgAIAAAAIQAVuVtzwgAAANsAAAAPAAAA&#10;AAAAAAAAAAAAAAcCAABkcnMvZG93bnJldi54bWxQSwUGAAAAAAMAAwC3AAAA9gIAAAAA&#10;" fillcolor="#f3f3f3" stroked="f" strokecolor="black [0]" insetpen="t">
                    <v:shadow color="#ccc"/>
                    <v:textbox inset="2.88pt,2.88pt,2.88pt,2.88pt"/>
                  </v:rect>
                  <v:shapetype id="_x0000_t202" coordsize="21600,21600" o:spt="202" path="m,l,21600r21600,l21600,xe">
                    <v:stroke joinstyle="miter"/>
                    <v:path gradientshapeok="t" o:connecttype="rect"/>
                  </v:shapetype>
                  <v:shape id="_x0000_s1032" type="#_x0000_t202" style="position:absolute;left:10759;top:11028;width:447;height: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rJwwAAANsAAAAPAAAAZHJzL2Rvd25yZXYueG1sRI9Pi8Iw&#10;FMTvwn6H8Ba8abpCRatRZEHw1KX+xdujebbF5qU0qXa/vREW9jjMzG+Y5bo3tXhQ6yrLCr7GEQji&#10;3OqKCwXHw3Y0A+E8ssbaMin4JQfr1cdgiYm2T87osfeFCBB2CSoovW8SKV1ekkE3tg1x8G62NeiD&#10;bAupW3wGuKnlJIqm0mDFYaHEhr5Lyu/7zig4Zekljn+u5nKTnM7PpkvjrFNq+NlvFiA89f4//Nfe&#10;aQXxFN5fwg+QqxcAAAD//wMAUEsBAi0AFAAGAAgAAAAhANvh9svuAAAAhQEAABMAAAAAAAAAAAAA&#10;AAAAAAAAAFtDb250ZW50X1R5cGVzXS54bWxQSwECLQAUAAYACAAAACEAWvQsW78AAAAVAQAACwAA&#10;AAAAAAAAAAAAAAAfAQAAX3JlbHMvLnJlbHNQSwECLQAUAAYACAAAACEAYL0aycMAAADbAAAADwAA&#10;AAAAAAAAAAAAAAAHAgAAZHJzL2Rvd25yZXYueG1sUEsFBgAAAAADAAMAtwAAAPcCAAAAAA==&#10;" filled="f" stroked="f" strokecolor="black [0]" insetpen="t">
                    <v:textbox inset="2.88pt,2.88pt,2.88pt,2.88pt">
                      <w:txbxContent>
                        <w:p w14:paraId="61073C0F" w14:textId="1CCC9CE7" w:rsidR="00A46E69" w:rsidRDefault="00A46E69" w:rsidP="00E74FA7">
                          <w:pPr>
                            <w:pStyle w:val="ListeParagraf"/>
                            <w:widowControl w:val="0"/>
                            <w:spacing w:after="120" w:line="276" w:lineRule="auto"/>
                            <w:ind w:left="420" w:hanging="136"/>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2.1 Akademik Kadro</w:t>
                          </w:r>
                        </w:p>
                        <w:p w14:paraId="22A38995" w14:textId="511914EF" w:rsidR="00A46E69" w:rsidRDefault="00A46E69" w:rsidP="00E74FA7">
                          <w:pPr>
                            <w:pStyle w:val="ListeParagraf"/>
                            <w:widowControl w:val="0"/>
                            <w:spacing w:after="120" w:line="276" w:lineRule="auto"/>
                            <w:ind w:left="420" w:hanging="136"/>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2.2 Eğitim Altyapıları</w:t>
                          </w:r>
                        </w:p>
                        <w:p w14:paraId="5F44F1BB" w14:textId="09E3C6A9" w:rsidR="00A46E69" w:rsidRPr="00ED28EF" w:rsidRDefault="00A46E69" w:rsidP="00E74FA7">
                          <w:pPr>
                            <w:pStyle w:val="ListeParagraf"/>
                            <w:widowControl w:val="0"/>
                            <w:spacing w:after="120" w:line="276" w:lineRule="auto"/>
                            <w:ind w:left="420" w:hanging="136"/>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2.3 Fiziksel Erişilebilirlik</w:t>
                          </w:r>
                        </w:p>
                        <w:p w14:paraId="7C203687" w14:textId="29425EF1" w:rsidR="00A46E69" w:rsidRPr="00E80DAF" w:rsidRDefault="00A46E69" w:rsidP="00E74FA7">
                          <w:pPr>
                            <w:pStyle w:val="ListeParagraf"/>
                            <w:widowControl w:val="0"/>
                            <w:spacing w:after="120" w:line="276" w:lineRule="auto"/>
                            <w:ind w:left="420" w:hanging="136"/>
                            <w:rPr>
                              <w:rFonts w:asciiTheme="minorHAnsi" w:hAnsiTheme="minorHAnsi" w:cstheme="minorHAnsi"/>
                              <w:color w:val="808080" w:themeColor="background1" w:themeShade="80"/>
                            </w:rPr>
                          </w:pPr>
                          <w:r w:rsidRPr="00E80DAF">
                            <w:rPr>
                              <w:rFonts w:asciiTheme="minorHAnsi" w:hAnsiTheme="minorHAnsi" w:cstheme="minorHAnsi"/>
                              <w:color w:val="808080" w:themeColor="background1" w:themeShade="80"/>
                            </w:rPr>
                            <w:t xml:space="preserve">2.4 Öğrenci </w:t>
                          </w:r>
                          <w:r>
                            <w:rPr>
                              <w:rFonts w:asciiTheme="minorHAnsi" w:hAnsiTheme="minorHAnsi" w:cstheme="minorHAnsi"/>
                              <w:color w:val="808080" w:themeColor="background1" w:themeShade="80"/>
                            </w:rPr>
                            <w:t>Sayıları</w:t>
                          </w:r>
                        </w:p>
                        <w:p w14:paraId="0604BABE" w14:textId="35A9558E" w:rsidR="00A46E69" w:rsidRPr="00E80DAF" w:rsidRDefault="00A46E69" w:rsidP="00E74FA7">
                          <w:pPr>
                            <w:pStyle w:val="ListeParagraf"/>
                            <w:widowControl w:val="0"/>
                            <w:spacing w:after="120" w:line="276" w:lineRule="auto"/>
                            <w:ind w:left="420" w:hanging="136"/>
                            <w:rPr>
                              <w:rFonts w:asciiTheme="minorHAnsi" w:hAnsiTheme="minorHAnsi" w:cstheme="minorHAnsi"/>
                              <w:color w:val="808080" w:themeColor="background1" w:themeShade="80"/>
                            </w:rPr>
                          </w:pPr>
                          <w:r w:rsidRPr="00E80DAF">
                            <w:rPr>
                              <w:rFonts w:asciiTheme="minorHAnsi" w:hAnsiTheme="minorHAnsi" w:cstheme="minorHAnsi"/>
                              <w:color w:val="808080" w:themeColor="background1" w:themeShade="80"/>
                            </w:rPr>
                            <w:t xml:space="preserve">2.5 </w:t>
                          </w:r>
                          <w:r>
                            <w:rPr>
                              <w:rFonts w:asciiTheme="minorHAnsi" w:hAnsiTheme="minorHAnsi" w:cstheme="minorHAnsi"/>
                              <w:color w:val="808080" w:themeColor="background1" w:themeShade="80"/>
                            </w:rPr>
                            <w:t>Eğitim Planı</w:t>
                          </w:r>
                        </w:p>
                        <w:p w14:paraId="33BCBCE8" w14:textId="3C43EFB2" w:rsidR="00A46E69" w:rsidRPr="00E80DAF" w:rsidRDefault="00A46E69" w:rsidP="00E74FA7">
                          <w:pPr>
                            <w:pStyle w:val="ListeParagraf"/>
                            <w:widowControl w:val="0"/>
                            <w:spacing w:after="120" w:line="276" w:lineRule="auto"/>
                            <w:ind w:left="420" w:hanging="136"/>
                            <w:rPr>
                              <w:rFonts w:asciiTheme="minorHAnsi" w:hAnsiTheme="minorHAnsi" w:cstheme="minorHAnsi"/>
                              <w:color w:val="808080" w:themeColor="background1" w:themeShade="80"/>
                            </w:rPr>
                          </w:pPr>
                          <w:r w:rsidRPr="00E80DAF">
                            <w:rPr>
                              <w:rFonts w:asciiTheme="minorHAnsi" w:hAnsiTheme="minorHAnsi" w:cstheme="minorHAnsi"/>
                              <w:color w:val="808080" w:themeColor="background1" w:themeShade="80"/>
                            </w:rPr>
                            <w:t>2.6 Öğrenci Hareketlilikleri</w:t>
                          </w:r>
                        </w:p>
                        <w:p w14:paraId="39AE4E19" w14:textId="73E1D26F" w:rsidR="00A46E69" w:rsidRPr="00E80DAF" w:rsidRDefault="00A46E69" w:rsidP="00E74FA7">
                          <w:pPr>
                            <w:pStyle w:val="ListeParagraf"/>
                            <w:widowControl w:val="0"/>
                            <w:spacing w:after="120" w:line="276" w:lineRule="auto"/>
                            <w:ind w:left="420" w:hanging="136"/>
                            <w:rPr>
                              <w:rFonts w:asciiTheme="minorHAnsi" w:hAnsiTheme="minorHAnsi" w:cstheme="minorHAnsi"/>
                              <w:color w:val="808080" w:themeColor="background1" w:themeShade="80"/>
                            </w:rPr>
                          </w:pPr>
                          <w:r w:rsidRPr="00E80DAF">
                            <w:rPr>
                              <w:rFonts w:asciiTheme="minorHAnsi" w:hAnsiTheme="minorHAnsi" w:cstheme="minorHAnsi"/>
                              <w:color w:val="808080" w:themeColor="background1" w:themeShade="80"/>
                            </w:rPr>
                            <w:t>2.7 Çif</w:t>
                          </w:r>
                          <w:r>
                            <w:rPr>
                              <w:rFonts w:asciiTheme="minorHAnsi" w:hAnsiTheme="minorHAnsi" w:cstheme="minorHAnsi"/>
                              <w:color w:val="808080" w:themeColor="background1" w:themeShade="80"/>
                            </w:rPr>
                            <w:t>t Anadal ve Yan dal Programları</w:t>
                          </w:r>
                        </w:p>
                        <w:p w14:paraId="17B33377" w14:textId="298D8D0C" w:rsidR="00A46E69" w:rsidRPr="00E80DAF" w:rsidRDefault="00A46E69" w:rsidP="00E74FA7">
                          <w:pPr>
                            <w:pStyle w:val="ListeParagraf"/>
                            <w:widowControl w:val="0"/>
                            <w:spacing w:after="120" w:line="276" w:lineRule="auto"/>
                            <w:ind w:left="420" w:hanging="136"/>
                            <w:rPr>
                              <w:rFonts w:asciiTheme="minorHAnsi" w:hAnsiTheme="minorHAnsi" w:cstheme="minorHAnsi"/>
                              <w:color w:val="808080" w:themeColor="background1" w:themeShade="80"/>
                            </w:rPr>
                          </w:pPr>
                          <w:r w:rsidRPr="00E80DAF">
                            <w:rPr>
                              <w:rFonts w:asciiTheme="minorHAnsi" w:hAnsiTheme="minorHAnsi" w:cstheme="minorHAnsi"/>
                              <w:color w:val="808080" w:themeColor="background1" w:themeShade="80"/>
                            </w:rPr>
                            <w:t>2.8 İzleme Kapsamındaki Öğrenci</w:t>
                          </w:r>
                          <w:r>
                            <w:rPr>
                              <w:rFonts w:asciiTheme="minorHAnsi" w:hAnsiTheme="minorHAnsi" w:cstheme="minorHAnsi"/>
                              <w:color w:val="808080" w:themeColor="background1" w:themeShade="80"/>
                            </w:rPr>
                            <w:t>ler</w:t>
                          </w:r>
                        </w:p>
                        <w:p w14:paraId="23198465" w14:textId="1C24554C" w:rsidR="00A46E69" w:rsidRDefault="00A46E69" w:rsidP="00E74FA7">
                          <w:pPr>
                            <w:pStyle w:val="ListeParagraf"/>
                            <w:widowControl w:val="0"/>
                            <w:spacing w:after="120" w:line="276" w:lineRule="auto"/>
                            <w:ind w:left="420" w:hanging="136"/>
                            <w:rPr>
                              <w:rFonts w:asciiTheme="minorHAnsi" w:hAnsiTheme="minorHAnsi" w:cstheme="minorHAnsi"/>
                              <w:color w:val="808080" w:themeColor="background1" w:themeShade="80"/>
                            </w:rPr>
                          </w:pPr>
                          <w:r w:rsidRPr="00D30056">
                            <w:rPr>
                              <w:rFonts w:asciiTheme="minorHAnsi" w:hAnsiTheme="minorHAnsi" w:cstheme="minorHAnsi"/>
                              <w:color w:val="808080" w:themeColor="background1" w:themeShade="80"/>
                            </w:rPr>
                            <w:t xml:space="preserve">2.9 Paydaş </w:t>
                          </w:r>
                          <w:r>
                            <w:rPr>
                              <w:rFonts w:asciiTheme="minorHAnsi" w:hAnsiTheme="minorHAnsi" w:cstheme="minorHAnsi"/>
                              <w:color w:val="808080" w:themeColor="background1" w:themeShade="80"/>
                            </w:rPr>
                            <w:t>İşbirlikleri</w:t>
                          </w:r>
                        </w:p>
                        <w:p w14:paraId="38E9142F" w14:textId="411363C4" w:rsidR="00A46E69" w:rsidRPr="00D30056" w:rsidRDefault="00A46E69" w:rsidP="00E74FA7">
                          <w:pPr>
                            <w:pStyle w:val="ListeParagraf"/>
                            <w:widowControl w:val="0"/>
                            <w:spacing w:after="120" w:line="276" w:lineRule="auto"/>
                            <w:ind w:left="420" w:hanging="136"/>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2.10 Bilimsel, Sosyal, Kültürel, Sportif Faaliyetler</w:t>
                          </w:r>
                        </w:p>
                      </w:txbxContent>
                    </v:textbox>
                  </v:shape>
                  <v:roundrect id="_x0000_s1033" style="position:absolute;left:10773;top:10971;width:421;height:47;visibility:visible;mso-wrap-style:square;v-text-anchor:middle" arcsize="887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lPLxAAAANsAAAAPAAAAZHJzL2Rvd25yZXYueG1sRI/dasJA&#10;FITvC32H5RR6Vzctmkh0lVIQ7I3izwMcs8dkNXs2ZFcTfXq3UPBymJlvmOm8t7W4UuuNYwWfgwQE&#10;ceG04VLBfrf4GIPwAVlj7ZgU3MjDfPb6MsVcu443dN2GUkQI+xwVVCE0uZS+qMiiH7iGOHpH11oM&#10;Ubal1C12EW5r+ZUkqbRoOC5U2NBPRcV5e7EKuDttjBnSb+PXK7+7LLM0vR+Uen/rvycgAvXhGf5v&#10;L7WCUQZ/X+IPkLMHAAAA//8DAFBLAQItABQABgAIAAAAIQDb4fbL7gAAAIUBAAATAAAAAAAAAAAA&#10;AAAAAAAAAABbQ29udGVudF9UeXBlc10ueG1sUEsBAi0AFAAGAAgAAAAhAFr0LFu/AAAAFQEAAAsA&#10;AAAAAAAAAAAAAAAAHwEAAF9yZWxzLy5yZWxzUEsBAi0AFAAGAAgAAAAhAGUeU8vEAAAA2wAAAA8A&#10;AAAAAAAAAAAAAAAABwIAAGRycy9kb3ducmV2LnhtbFBLBQYAAAAAAwADALcAAAD4AgAAAAA=&#10;" fillcolor="white [3201]" strokecolor="#297fd5 [3206]" strokeweight=".5pt">
                    <v:stroke dashstyle="1 1" joinstyle="miter"/>
                    <v:textbox inset="0,0,0,0">
                      <w:txbxContent>
                        <w:p w14:paraId="780909F0" w14:textId="7A70BE0C" w:rsidR="00A46E69" w:rsidRPr="00ED28EF" w:rsidRDefault="00A46E69" w:rsidP="00F956BA">
                          <w:pPr>
                            <w:widowControl w:val="0"/>
                            <w:spacing w:line="286" w:lineRule="auto"/>
                            <w:ind w:firstLine="142"/>
                            <w:rPr>
                              <w:rFonts w:asciiTheme="minorHAnsi" w:hAnsiTheme="minorHAnsi" w:cstheme="minorHAnsi"/>
                              <w:bCs/>
                              <w:color w:val="242852" w:themeColor="text2"/>
                              <w:sz w:val="26"/>
                              <w:szCs w:val="26"/>
                            </w:rPr>
                          </w:pPr>
                          <w:r w:rsidRPr="00ED28EF">
                            <w:rPr>
                              <w:rFonts w:asciiTheme="minorHAnsi" w:hAnsiTheme="minorHAnsi" w:cstheme="minorHAnsi"/>
                              <w:b/>
                              <w:bCs/>
                              <w:color w:val="242852" w:themeColor="text2"/>
                              <w:sz w:val="26"/>
                              <w:szCs w:val="26"/>
                            </w:rPr>
                            <w:t xml:space="preserve">2. </w:t>
                          </w:r>
                          <w:r>
                            <w:rPr>
                              <w:rFonts w:asciiTheme="minorHAnsi" w:hAnsiTheme="minorHAnsi" w:cstheme="minorHAnsi"/>
                              <w:b/>
                              <w:bCs/>
                              <w:color w:val="242852" w:themeColor="text2"/>
                              <w:sz w:val="26"/>
                              <w:szCs w:val="26"/>
                            </w:rPr>
                            <w:t>Bölüm Genel Durum Analizi</w:t>
                          </w:r>
                        </w:p>
                      </w:txbxContent>
                    </v:textbox>
                  </v:roundrect>
                </v:group>
                <v:group id="Grup 58" o:spid="_x0000_s1034" style="position:absolute;left:98;top:35277;width:42302;height:14379" coordorigin="10750,11109" coordsize="48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angle 12" o:spid="_x0000_s1035" style="position:absolute;left:10750;top:11117;width:4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aqjxgAAANsAAAAPAAAAZHJzL2Rvd25yZXYueG1sRI/RSsNA&#10;FETfhf7Dcgu+iN0oWE3sthRBak1fjP2AS/aaDWbvxuw2Sfv13ULBx2FmzjCL1Wgb0VPna8cKHmYJ&#10;COLS6ZorBfvv9/sXED4ga2wck4IjeVgtJzcLzLQb+Iv6IlQiQthnqMCE0GZS+tKQRT9zLXH0flxn&#10;MUTZVVJ3OES4beRjksylxZrjgsGW3gyVv8XBKvjbfT5v1sme836Yp4XZ5nfbU67U7XRcv4IINIb/&#10;8LX9oRU8pXD5En+AXJ4BAAD//wMAUEsBAi0AFAAGAAgAAAAhANvh9svuAAAAhQEAABMAAAAAAAAA&#10;AAAAAAAAAAAAAFtDb250ZW50X1R5cGVzXS54bWxQSwECLQAUAAYACAAAACEAWvQsW78AAAAVAQAA&#10;CwAAAAAAAAAAAAAAAAAfAQAAX3JlbHMvLnJlbHNQSwECLQAUAAYACAAAACEAurWqo8YAAADbAAAA&#10;DwAAAAAAAAAAAAAAAAAHAgAAZHJzL2Rvd25yZXYueG1sUEsFBgAAAAADAAMAtwAAAPoCAAAAAA==&#10;" fillcolor="#f3f3f3" stroked="f" strokecolor="black [0]" insetpen="t">
                    <v:shadow color="#ccc"/>
                    <v:textbox inset="2.88pt,2.88pt,2.88pt,2.88pt"/>
                  </v:rect>
                  <v:shape id="_x0000_s1036" type="#_x0000_t202" style="position:absolute;left:10776;top:11130;width:400;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HlwQAAANsAAAAPAAAAZHJzL2Rvd25yZXYueG1sRE/Pa8Iw&#10;FL4L/g/hCbvZ1A26UY1SBGGHwdSNnZ/Nsy0mLyVJbbe/fjkMdvz4fm92kzXiTj50jhWsshwEce10&#10;x42Cz4/D8gVEiMgajWNS8E0Bdtv5bIOldiOf6H6OjUghHEpU0MbYl1KGuiWLIXM9ceKuzluMCfpG&#10;ao9jCrdGPuZ5IS12nBpa7GnfUn07D1bB1+V5OI7+6Xi6/fSFcVV4f4tBqYfFVK1BRJriv/jP/aoV&#10;FGl9+pJ+gNz+AgAA//8DAFBLAQItABQABgAIAAAAIQDb4fbL7gAAAIUBAAATAAAAAAAAAAAAAAAA&#10;AAAAAABbQ29udGVudF9UeXBlc10ueG1sUEsBAi0AFAAGAAgAAAAhAFr0LFu/AAAAFQEAAAsAAAAA&#10;AAAAAAAAAAAAHwEAAF9yZWxzLy5yZWxzUEsBAi0AFAAGAAgAAAAhAKz7ceXBAAAA2wAAAA8AAAAA&#10;AAAAAAAAAAAABwIAAGRycy9kb3ducmV2LnhtbFBLBQYAAAAAAwADALcAAAD1AgAAAAA=&#10;" filled="f" stroked="f" strokecolor="black [0]" insetpen="t">
                    <v:textbox inset="2.88pt,2.88pt,2.88pt,2.88pt">
                      <w:txbxContent>
                        <w:p w14:paraId="536A4100" w14:textId="59E0BA75" w:rsidR="00A46E69" w:rsidRDefault="00A46E69" w:rsidP="00E74FA7">
                          <w:pPr>
                            <w:widowControl w:val="0"/>
                            <w:spacing w:line="360" w:lineRule="auto"/>
                            <w:ind w:firstLine="142"/>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3.1 Program Çıktılarına Erişim Du</w:t>
                          </w:r>
                          <w:r w:rsidRPr="00E74FA7">
                            <w:rPr>
                              <w:rFonts w:asciiTheme="minorHAnsi" w:hAnsiTheme="minorHAnsi" w:cstheme="minorHAnsi"/>
                              <w:color w:val="808080" w:themeColor="background1" w:themeShade="80"/>
                            </w:rPr>
                            <w:t>rumu</w:t>
                          </w:r>
                        </w:p>
                        <w:p w14:paraId="6538C66B" w14:textId="36F2BCF0" w:rsidR="00A46E69" w:rsidRPr="00E74FA7" w:rsidRDefault="00A46E69" w:rsidP="007E20B8">
                          <w:pPr>
                            <w:widowControl w:val="0"/>
                            <w:spacing w:line="360" w:lineRule="auto"/>
                            <w:ind w:firstLine="142"/>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xml:space="preserve">3.2 </w:t>
                          </w:r>
                          <w:r w:rsidRPr="00E74FA7">
                            <w:rPr>
                              <w:rFonts w:asciiTheme="minorHAnsi" w:hAnsiTheme="minorHAnsi" w:cstheme="minorHAnsi"/>
                              <w:color w:val="808080" w:themeColor="background1" w:themeShade="80"/>
                            </w:rPr>
                            <w:t>Ders Öğrenme Çıktıları ve AKTS-İş Yük</w:t>
                          </w:r>
                          <w:r>
                            <w:rPr>
                              <w:rFonts w:asciiTheme="minorHAnsi" w:hAnsiTheme="minorHAnsi" w:cstheme="minorHAnsi"/>
                              <w:color w:val="808080" w:themeColor="background1" w:themeShade="80"/>
                            </w:rPr>
                            <w:t xml:space="preserve">ü ve </w:t>
                          </w:r>
                          <w:r w:rsidRPr="00E74FA7">
                            <w:rPr>
                              <w:rFonts w:asciiTheme="minorHAnsi" w:hAnsiTheme="minorHAnsi" w:cstheme="minorHAnsi"/>
                              <w:color w:val="808080" w:themeColor="background1" w:themeShade="80"/>
                            </w:rPr>
                            <w:t xml:space="preserve">Ders </w:t>
                          </w:r>
                          <w:r>
                            <w:rPr>
                              <w:rFonts w:asciiTheme="minorHAnsi" w:hAnsiTheme="minorHAnsi" w:cstheme="minorHAnsi"/>
                              <w:color w:val="808080" w:themeColor="background1" w:themeShade="80"/>
                            </w:rPr>
                            <w:t>Değerlendirmeleri Verileri</w:t>
                          </w:r>
                        </w:p>
                      </w:txbxContent>
                    </v:textbox>
                  </v:shape>
                  <v:roundrect id="_x0000_s1037" style="position:absolute;left:10783;top:11109;width:421;height:17;visibility:visible;mso-wrap-style:square;v-text-anchor:middle" arcsize="887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6SZwgAAANsAAAAPAAAAZHJzL2Rvd25yZXYueG1sRI/disIw&#10;FITvhX2HcBa801SRKl2jLAuC3qz48wDH5mwbbU5KE23dpzeC4OUwM98w82VnK3GjxhvHCkbDBARx&#10;7rThQsHxsBrMQPiArLFyTAru5GG5+OjNMdOu5R3d9qEQEcI+QwVlCHUmpc9LsuiHriaO3p9rLIYo&#10;m0LqBtsIt5UcJ0kqLRqOCyXW9FNSftlfrQJuzztjJrSp/fbXH67raZr+n5Tqf3bfXyACdeEdfrXX&#10;WkE6gueX+APk4gEAAP//AwBQSwECLQAUAAYACAAAACEA2+H2y+4AAACFAQAAEwAAAAAAAAAAAAAA&#10;AAAAAAAAW0NvbnRlbnRfVHlwZXNdLnhtbFBLAQItABQABgAIAAAAIQBa9CxbvwAAABUBAAALAAAA&#10;AAAAAAAAAAAAAB8BAABfcmVscy8ucmVsc1BLAQItABQABgAIAAAAIQBL16SZwgAAANsAAAAPAAAA&#10;AAAAAAAAAAAAAAcCAABkcnMvZG93bnJldi54bWxQSwUGAAAAAAMAAwC3AAAA9gIAAAAA&#10;" fillcolor="white [3201]" strokecolor="#297fd5 [3206]" strokeweight=".5pt">
                    <v:stroke dashstyle="1 1" joinstyle="miter"/>
                    <v:textbox inset="0,0,0,0">
                      <w:txbxContent>
                        <w:p w14:paraId="5EFBC4DF" w14:textId="1ED8BF81" w:rsidR="00A46E69" w:rsidRPr="00ED28EF" w:rsidRDefault="00A46E69" w:rsidP="00F956BA">
                          <w:pPr>
                            <w:widowControl w:val="0"/>
                            <w:spacing w:line="286" w:lineRule="auto"/>
                            <w:ind w:firstLine="142"/>
                            <w:rPr>
                              <w:rFonts w:asciiTheme="minorHAnsi" w:hAnsiTheme="minorHAnsi" w:cstheme="minorHAnsi"/>
                              <w:bCs/>
                              <w:color w:val="242852" w:themeColor="text2"/>
                              <w:sz w:val="26"/>
                              <w:szCs w:val="26"/>
                            </w:rPr>
                          </w:pPr>
                          <w:r w:rsidRPr="00ED28EF">
                            <w:rPr>
                              <w:rFonts w:asciiTheme="minorHAnsi" w:hAnsiTheme="minorHAnsi" w:cstheme="minorHAnsi"/>
                              <w:b/>
                              <w:bCs/>
                              <w:color w:val="242852" w:themeColor="text2"/>
                              <w:sz w:val="26"/>
                              <w:szCs w:val="26"/>
                            </w:rPr>
                            <w:t xml:space="preserve">3. </w:t>
                          </w:r>
                          <w:r w:rsidRPr="0064487E">
                            <w:rPr>
                              <w:rFonts w:asciiTheme="minorHAnsi" w:hAnsiTheme="minorHAnsi" w:cstheme="minorHAnsi"/>
                              <w:b/>
                              <w:bCs/>
                              <w:color w:val="242852" w:themeColor="text2"/>
                              <w:sz w:val="26"/>
                              <w:szCs w:val="26"/>
                            </w:rPr>
                            <w:t xml:space="preserve">Bölümde Eğitim Çıktılarına </w:t>
                          </w:r>
                          <w:r>
                            <w:rPr>
                              <w:rFonts w:asciiTheme="minorHAnsi" w:hAnsiTheme="minorHAnsi" w:cstheme="minorHAnsi"/>
                              <w:b/>
                              <w:bCs/>
                              <w:color w:val="242852" w:themeColor="text2"/>
                              <w:sz w:val="26"/>
                              <w:szCs w:val="26"/>
                            </w:rPr>
                            <w:t>Erişim Durum Analizi</w:t>
                          </w:r>
                        </w:p>
                      </w:txbxContent>
                    </v:textbox>
                  </v:roundrect>
                </v:group>
                <v:group id="Grup 62" o:spid="_x0000_s1038" style="position:absolute;top:-926;width:42837;height:8768" coordorigin="10752,11055" coordsize="4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12" o:spid="_x0000_s1039" style="position:absolute;left:10752;top:11085;width:49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R44wAAAANsAAAAPAAAAZHJzL2Rvd25yZXYueG1sRE/LqsIw&#10;FNwL/kM4gjtNVa5INYqIgshF8LHQ3bE5tsXmpDRR698bQXAxi2FezGRWm0I8qHK5ZQW9bgSCOLE6&#10;51TB8bDqjEA4j6yxsEwKXuRgNm02Jhhr++QdPfY+FaGEXYwKMu/LWEqXZGTQdW1JHLSrrQz6QKtU&#10;6gqfodwUsh9FQ2kw57CQYUmLjJLb/m4U/A8W1DOb8+pUb5fby+j4dw1Qqt2q52MQnmr/M3/Ta61g&#10;OIDPl/AD5PQNAAD//wMAUEsBAi0AFAAGAAgAAAAhANvh9svuAAAAhQEAABMAAAAAAAAAAAAAAAAA&#10;AAAAAFtDb250ZW50X1R5cGVzXS54bWxQSwECLQAUAAYACAAAACEAWvQsW78AAAAVAQAACwAAAAAA&#10;AAAAAAAAAAAfAQAAX3JlbHMvLnJlbHNQSwECLQAUAAYACAAAACEAUCkeOMAAAADbAAAADwAAAAAA&#10;AAAAAAAAAAAHAgAAZHJzL2Rvd25yZXYueG1sUEsFBgAAAAADAAMAtwAAAPQCAAAAAA==&#10;" fillcolor="#f3f3f3" stroked="f" insetpen="t">
                    <v:shadow color="#ccc"/>
                    <v:textbox inset="2.88pt,2.88pt,2.88pt,2.88pt"/>
                  </v:rect>
                  <v:shape id="_x0000_s1040" type="#_x0000_t202" style="position:absolute;left:10763;top:11134;width:455;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p0LwQAAANwAAAAPAAAAZHJzL2Rvd25yZXYueG1sRE/LagIx&#10;FN0X+g/hFrqrGasEGY3SB0K3WpF2d5lcZ0InN+Mko9GvNwuhy8N5L1bJteJEfbCeNYxHBQjiyhvL&#10;tYbd9/plBiJEZIOtZ9JwoQCr5ePDAkvjz7yh0zbWIodwKFFDE2NXShmqhhyGke+IM3fwvcOYYV9L&#10;0+M5h7tWvhaFkg4t54YGO/poqPrbDk7DZ/o5JqXUZNhf1PFq34ffsSWtn5/S2xxEpBT/xXf3l9Ew&#10;nea1+Uw+AnJ5AwAA//8DAFBLAQItABQABgAIAAAAIQDb4fbL7gAAAIUBAAATAAAAAAAAAAAAAAAA&#10;AAAAAABbQ29udGVudF9UeXBlc10ueG1sUEsBAi0AFAAGAAgAAAAhAFr0LFu/AAAAFQEAAAsAAAAA&#10;AAAAAAAAAAAAHwEAAF9yZWxzLy5yZWxzUEsBAi0AFAAGAAgAAAAhAKu6nQvBAAAA3AAAAA8AAAAA&#10;AAAAAAAAAAAABwIAAGRycy9kb3ducmV2LnhtbFBLBQYAAAAAAwADALcAAAD1AgAAAAA=&#10;" filled="f" stroked="f" insetpen="t">
                    <v:textbox inset="2.88pt,2.88pt,2.88pt,2.88pt">
                      <w:txbxContent>
                        <w:p w14:paraId="389725FA" w14:textId="738352D0" w:rsidR="00A46E69" w:rsidRPr="00ED28EF" w:rsidRDefault="00A46E69" w:rsidP="00F956BA">
                          <w:pPr>
                            <w:pStyle w:val="ListeParagraf"/>
                            <w:widowControl w:val="0"/>
                            <w:numPr>
                              <w:ilvl w:val="0"/>
                              <w:numId w:val="1"/>
                            </w:numPr>
                            <w:spacing w:line="276" w:lineRule="auto"/>
                            <w:ind w:hanging="136"/>
                            <w:contextualSpacing w:val="0"/>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Bölüm Hakkında Genel Bilgiler</w:t>
                          </w:r>
                        </w:p>
                      </w:txbxContent>
                    </v:textbox>
                  </v:shape>
                  <v:roundrect id="_x0000_s1041" style="position:absolute;left:10783;top:11055;width:421;height:62;visibility:visible;mso-wrap-style:square;v-text-anchor:middle" arcsize="887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UQCxAAAANwAAAAPAAAAZHJzL2Rvd25yZXYueG1sRI/dasJA&#10;FITvBd9hOYJ3urGEtEZXKYWC3ij+PMAxe5pszZ4N2dWkfXpXKPRymJlvmOW6t7W4U+uNYwWzaQKC&#10;uHDacKngfPqcvIHwAVlj7ZgU/JCH9Wo4WGKuXccHuh9DKSKEfY4KqhCaXEpfVGTRT11DHL0v11oM&#10;Ubal1C12EW5r+ZIkmbRoOC5U2NBHRcX1eLMKuPs+GJPStvH7nT/dNq9Z9ntRajzq3xcgAvXhP/zX&#10;3mgFaTqH55l4BOTqAQAA//8DAFBLAQItABQABgAIAAAAIQDb4fbL7gAAAIUBAAATAAAAAAAAAAAA&#10;AAAAAAAAAABbQ29udGVudF9UeXBlc10ueG1sUEsBAi0AFAAGAAgAAAAhAFr0LFu/AAAAFQEAAAsA&#10;AAAAAAAAAAAAAAAAHwEAAF9yZWxzLy5yZWxzUEsBAi0AFAAGAAgAAAAhAFPpRALEAAAA3AAAAA8A&#10;AAAAAAAAAAAAAAAABwIAAGRycy9kb3ducmV2LnhtbFBLBQYAAAAAAwADALcAAAD4AgAAAAA=&#10;" fillcolor="white [3201]" strokecolor="#297fd5 [3206]" strokeweight=".5pt">
                    <v:stroke dashstyle="1 1" joinstyle="miter"/>
                    <v:textbox inset="0,0,0,0">
                      <w:txbxContent>
                        <w:p w14:paraId="152A77FB" w14:textId="77777777" w:rsidR="00A46E69" w:rsidRPr="00ED28EF" w:rsidRDefault="00A46E69" w:rsidP="00F956BA">
                          <w:pPr>
                            <w:widowControl w:val="0"/>
                            <w:spacing w:line="286" w:lineRule="auto"/>
                            <w:ind w:firstLine="142"/>
                            <w:rPr>
                              <w:rFonts w:asciiTheme="minorHAnsi" w:hAnsiTheme="minorHAnsi" w:cstheme="minorHAnsi"/>
                              <w:bCs/>
                              <w:color w:val="A6A6A6" w:themeColor="background1" w:themeShade="A6"/>
                              <w:sz w:val="26"/>
                              <w:szCs w:val="26"/>
                            </w:rPr>
                          </w:pPr>
                          <w:r w:rsidRPr="00ED28EF">
                            <w:rPr>
                              <w:rFonts w:asciiTheme="minorHAnsi" w:hAnsiTheme="minorHAnsi" w:cstheme="minorHAnsi"/>
                              <w:b/>
                              <w:bCs/>
                              <w:color w:val="242852" w:themeColor="text2"/>
                              <w:sz w:val="26"/>
                              <w:szCs w:val="26"/>
                            </w:rPr>
                            <w:t xml:space="preserve">1. Giriş  </w:t>
                          </w:r>
                        </w:p>
                      </w:txbxContent>
                    </v:textbox>
                  </v:roundrect>
                </v:group>
              </v:group>
            </w:pict>
          </mc:Fallback>
        </mc:AlternateContent>
      </w:r>
    </w:p>
    <w:p w14:paraId="54E74436" w14:textId="77777777" w:rsidR="00F956BA" w:rsidRDefault="00F956BA" w:rsidP="00F956BA">
      <w:pPr>
        <w:spacing w:after="120"/>
        <w:ind w:right="849" w:firstLine="426"/>
        <w:jc w:val="center"/>
        <w:rPr>
          <w:b/>
          <w:color w:val="242852" w:themeColor="text2"/>
          <w:spacing w:val="40"/>
          <w:sz w:val="32"/>
          <w:szCs w:val="32"/>
        </w:rPr>
      </w:pPr>
    </w:p>
    <w:p w14:paraId="4730BF3B" w14:textId="77777777" w:rsidR="00F956BA" w:rsidRDefault="00F956BA" w:rsidP="00F956BA">
      <w:pPr>
        <w:spacing w:after="120"/>
        <w:ind w:left="284" w:right="849" w:firstLine="426"/>
        <w:jc w:val="center"/>
        <w:rPr>
          <w:b/>
          <w:color w:val="242852" w:themeColor="text2"/>
          <w:spacing w:val="40"/>
          <w:sz w:val="32"/>
          <w:szCs w:val="32"/>
        </w:rPr>
      </w:pPr>
    </w:p>
    <w:p w14:paraId="34251EB0" w14:textId="77777777" w:rsidR="00F956BA" w:rsidRDefault="00F956BA" w:rsidP="00F956BA">
      <w:pPr>
        <w:spacing w:after="120"/>
        <w:ind w:right="849" w:firstLine="426"/>
        <w:jc w:val="center"/>
        <w:rPr>
          <w:b/>
          <w:color w:val="242852" w:themeColor="text2"/>
          <w:spacing w:val="40"/>
          <w:sz w:val="32"/>
          <w:szCs w:val="32"/>
        </w:rPr>
      </w:pPr>
    </w:p>
    <w:p w14:paraId="0F172121" w14:textId="77777777" w:rsidR="00F956BA" w:rsidRDefault="00F956BA" w:rsidP="00F956BA">
      <w:pPr>
        <w:spacing w:after="120"/>
        <w:ind w:right="849" w:firstLine="426"/>
        <w:jc w:val="center"/>
        <w:rPr>
          <w:b/>
          <w:color w:val="242852" w:themeColor="text2"/>
          <w:spacing w:val="40"/>
          <w:sz w:val="32"/>
          <w:szCs w:val="32"/>
        </w:rPr>
      </w:pPr>
    </w:p>
    <w:p w14:paraId="055EA4A4" w14:textId="77777777" w:rsidR="00F956BA" w:rsidRDefault="00F956BA" w:rsidP="00F956BA">
      <w:pPr>
        <w:spacing w:after="120"/>
        <w:ind w:right="849" w:firstLine="426"/>
        <w:jc w:val="center"/>
        <w:rPr>
          <w:b/>
          <w:color w:val="242852" w:themeColor="text2"/>
          <w:spacing w:val="40"/>
          <w:sz w:val="32"/>
          <w:szCs w:val="32"/>
        </w:rPr>
      </w:pPr>
      <w:r>
        <w:rPr>
          <w:noProof/>
        </w:rPr>
        <mc:AlternateContent>
          <mc:Choice Requires="wps">
            <w:drawing>
              <wp:anchor distT="0" distB="0" distL="114300" distR="114300" simplePos="0" relativeHeight="251660288" behindDoc="0" locked="0" layoutInCell="1" allowOverlap="1" wp14:anchorId="04F7BC74" wp14:editId="2F0553FB">
                <wp:simplePos x="0" y="0"/>
                <wp:positionH relativeFrom="column">
                  <wp:posOffset>1270</wp:posOffset>
                </wp:positionH>
                <wp:positionV relativeFrom="paragraph">
                  <wp:posOffset>-2540</wp:posOffset>
                </wp:positionV>
                <wp:extent cx="333650" cy="343137"/>
                <wp:effectExtent l="0" t="0" r="0" b="0"/>
                <wp:wrapNone/>
                <wp:docPr id="6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33650" cy="343137"/>
                        </a:xfrm>
                        <a:custGeom>
                          <a:avLst/>
                          <a:gdLst>
                            <a:gd name="T0" fmla="*/ 668 w 2048"/>
                            <a:gd name="T1" fmla="*/ 0 h 2048"/>
                            <a:gd name="T2" fmla="*/ 668 w 2048"/>
                            <a:gd name="T3" fmla="*/ 80 h 2048"/>
                            <a:gd name="T4" fmla="*/ 1968 w 2048"/>
                            <a:gd name="T5" fmla="*/ 128 h 2048"/>
                            <a:gd name="T6" fmla="*/ 80 w 2048"/>
                            <a:gd name="T7" fmla="*/ 421 h 2048"/>
                            <a:gd name="T8" fmla="*/ 128 w 2048"/>
                            <a:gd name="T9" fmla="*/ 80 h 2048"/>
                            <a:gd name="T10" fmla="*/ 348 w 2048"/>
                            <a:gd name="T11" fmla="*/ 40 h 2048"/>
                            <a:gd name="T12" fmla="*/ 128 w 2048"/>
                            <a:gd name="T13" fmla="*/ 0 h 2048"/>
                            <a:gd name="T14" fmla="*/ 0 w 2048"/>
                            <a:gd name="T15" fmla="*/ 1609 h 2048"/>
                            <a:gd name="T16" fmla="*/ 628 w 2048"/>
                            <a:gd name="T17" fmla="*/ 1738 h 2048"/>
                            <a:gd name="T18" fmla="*/ 984 w 2048"/>
                            <a:gd name="T19" fmla="*/ 2008 h 2048"/>
                            <a:gd name="T20" fmla="*/ 1064 w 2048"/>
                            <a:gd name="T21" fmla="*/ 2008 h 2048"/>
                            <a:gd name="T22" fmla="*/ 1420 w 2048"/>
                            <a:gd name="T23" fmla="*/ 1738 h 2048"/>
                            <a:gd name="T24" fmla="*/ 2048 w 2048"/>
                            <a:gd name="T25" fmla="*/ 1609 h 2048"/>
                            <a:gd name="T26" fmla="*/ 1920 w 2048"/>
                            <a:gd name="T27" fmla="*/ 0 h 2048"/>
                            <a:gd name="T28" fmla="*/ 660 w 2048"/>
                            <a:gd name="T29" fmla="*/ 1359 h 2048"/>
                            <a:gd name="T30" fmla="*/ 984 w 2048"/>
                            <a:gd name="T31" fmla="*/ 1814 h 2048"/>
                            <a:gd name="T32" fmla="*/ 1388 w 2048"/>
                            <a:gd name="T33" fmla="*/ 1279 h 2048"/>
                            <a:gd name="T34" fmla="*/ 1064 w 2048"/>
                            <a:gd name="T35" fmla="*/ 825 h 2048"/>
                            <a:gd name="T36" fmla="*/ 1388 w 2048"/>
                            <a:gd name="T37" fmla="*/ 1279 h 2048"/>
                            <a:gd name="T38" fmla="*/ 738 w 2048"/>
                            <a:gd name="T39" fmla="*/ 1319 h 2048"/>
                            <a:gd name="T40" fmla="*/ 1310 w 2048"/>
                            <a:gd name="T41" fmla="*/ 1319 h 2048"/>
                            <a:gd name="T42" fmla="*/ 984 w 2048"/>
                            <a:gd name="T43" fmla="*/ 955 h 2048"/>
                            <a:gd name="T44" fmla="*/ 529 w 2048"/>
                            <a:gd name="T45" fmla="*/ 1279 h 2048"/>
                            <a:gd name="T46" fmla="*/ 984 w 2048"/>
                            <a:gd name="T47" fmla="*/ 955 h 2048"/>
                            <a:gd name="T48" fmla="*/ 1388 w 2048"/>
                            <a:gd name="T49" fmla="*/ 1359 h 2048"/>
                            <a:gd name="T50" fmla="*/ 1064 w 2048"/>
                            <a:gd name="T51" fmla="*/ 1814 h 2048"/>
                            <a:gd name="T52" fmla="*/ 1920 w 2048"/>
                            <a:gd name="T53" fmla="*/ 1658 h 2048"/>
                            <a:gd name="T54" fmla="*/ 1599 w 2048"/>
                            <a:gd name="T55" fmla="*/ 1359 h 2048"/>
                            <a:gd name="T56" fmla="*/ 1753 w 2048"/>
                            <a:gd name="T57" fmla="*/ 1319 h 2048"/>
                            <a:gd name="T58" fmla="*/ 1599 w 2048"/>
                            <a:gd name="T59" fmla="*/ 1279 h 2048"/>
                            <a:gd name="T60" fmla="*/ 1064 w 2048"/>
                            <a:gd name="T61" fmla="*/ 631 h 2048"/>
                            <a:gd name="T62" fmla="*/ 984 w 2048"/>
                            <a:gd name="T63" fmla="*/ 631 h 2048"/>
                            <a:gd name="T64" fmla="*/ 449 w 2048"/>
                            <a:gd name="T65" fmla="*/ 1279 h 2048"/>
                            <a:gd name="T66" fmla="*/ 295 w 2048"/>
                            <a:gd name="T67" fmla="*/ 1319 h 2048"/>
                            <a:gd name="T68" fmla="*/ 449 w 2048"/>
                            <a:gd name="T69" fmla="*/ 1359 h 2048"/>
                            <a:gd name="T70" fmla="*/ 128 w 2048"/>
                            <a:gd name="T71" fmla="*/ 1658 h 2048"/>
                            <a:gd name="T72" fmla="*/ 80 w 2048"/>
                            <a:gd name="T73" fmla="*/ 501 h 2048"/>
                            <a:gd name="T74" fmla="*/ 1968 w 2048"/>
                            <a:gd name="T75" fmla="*/ 1609 h 20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48" h="2048">
                              <a:moveTo>
                                <a:pt x="1920" y="0"/>
                              </a:moveTo>
                              <a:cubicBezTo>
                                <a:pt x="668" y="0"/>
                                <a:pt x="668" y="0"/>
                                <a:pt x="668" y="0"/>
                              </a:cubicBezTo>
                              <a:cubicBezTo>
                                <a:pt x="645" y="0"/>
                                <a:pt x="628" y="18"/>
                                <a:pt x="628" y="40"/>
                              </a:cubicBezTo>
                              <a:cubicBezTo>
                                <a:pt x="628" y="62"/>
                                <a:pt x="645" y="80"/>
                                <a:pt x="668" y="80"/>
                              </a:cubicBezTo>
                              <a:cubicBezTo>
                                <a:pt x="1920" y="80"/>
                                <a:pt x="1920" y="80"/>
                                <a:pt x="1920" y="80"/>
                              </a:cubicBezTo>
                              <a:cubicBezTo>
                                <a:pt x="1946" y="80"/>
                                <a:pt x="1968" y="102"/>
                                <a:pt x="1968" y="128"/>
                              </a:cubicBezTo>
                              <a:cubicBezTo>
                                <a:pt x="1968" y="421"/>
                                <a:pt x="1968" y="421"/>
                                <a:pt x="1968" y="421"/>
                              </a:cubicBezTo>
                              <a:cubicBezTo>
                                <a:pt x="80" y="421"/>
                                <a:pt x="80" y="421"/>
                                <a:pt x="80" y="421"/>
                              </a:cubicBezTo>
                              <a:cubicBezTo>
                                <a:pt x="80" y="128"/>
                                <a:pt x="80" y="128"/>
                                <a:pt x="80" y="128"/>
                              </a:cubicBezTo>
                              <a:cubicBezTo>
                                <a:pt x="80" y="102"/>
                                <a:pt x="102" y="80"/>
                                <a:pt x="128" y="80"/>
                              </a:cubicBezTo>
                              <a:cubicBezTo>
                                <a:pt x="308" y="80"/>
                                <a:pt x="308" y="80"/>
                                <a:pt x="308" y="80"/>
                              </a:cubicBezTo>
                              <a:cubicBezTo>
                                <a:pt x="330" y="80"/>
                                <a:pt x="348" y="62"/>
                                <a:pt x="348" y="40"/>
                              </a:cubicBezTo>
                              <a:cubicBezTo>
                                <a:pt x="348" y="18"/>
                                <a:pt x="330" y="0"/>
                                <a:pt x="308" y="0"/>
                              </a:cubicBezTo>
                              <a:cubicBezTo>
                                <a:pt x="128" y="0"/>
                                <a:pt x="128" y="0"/>
                                <a:pt x="128" y="0"/>
                              </a:cubicBezTo>
                              <a:cubicBezTo>
                                <a:pt x="58" y="0"/>
                                <a:pt x="0" y="58"/>
                                <a:pt x="0" y="128"/>
                              </a:cubicBezTo>
                              <a:cubicBezTo>
                                <a:pt x="0" y="1609"/>
                                <a:pt x="0" y="1609"/>
                                <a:pt x="0" y="1609"/>
                              </a:cubicBezTo>
                              <a:cubicBezTo>
                                <a:pt x="0" y="1680"/>
                                <a:pt x="58" y="1738"/>
                                <a:pt x="128" y="1738"/>
                              </a:cubicBezTo>
                              <a:cubicBezTo>
                                <a:pt x="628" y="1738"/>
                                <a:pt x="628" y="1738"/>
                                <a:pt x="628" y="1738"/>
                              </a:cubicBezTo>
                              <a:cubicBezTo>
                                <a:pt x="723" y="1827"/>
                                <a:pt x="847" y="1885"/>
                                <a:pt x="984" y="1894"/>
                              </a:cubicBezTo>
                              <a:cubicBezTo>
                                <a:pt x="984" y="2008"/>
                                <a:pt x="984" y="2008"/>
                                <a:pt x="984" y="2008"/>
                              </a:cubicBezTo>
                              <a:cubicBezTo>
                                <a:pt x="984" y="2030"/>
                                <a:pt x="1002" y="2048"/>
                                <a:pt x="1024" y="2048"/>
                              </a:cubicBezTo>
                              <a:cubicBezTo>
                                <a:pt x="1046" y="2048"/>
                                <a:pt x="1064" y="2030"/>
                                <a:pt x="1064" y="2008"/>
                              </a:cubicBezTo>
                              <a:cubicBezTo>
                                <a:pt x="1064" y="1894"/>
                                <a:pt x="1064" y="1894"/>
                                <a:pt x="1064" y="1894"/>
                              </a:cubicBezTo>
                              <a:cubicBezTo>
                                <a:pt x="1201" y="1885"/>
                                <a:pt x="1325" y="1827"/>
                                <a:pt x="1420" y="1738"/>
                              </a:cubicBezTo>
                              <a:cubicBezTo>
                                <a:pt x="1920" y="1738"/>
                                <a:pt x="1920" y="1738"/>
                                <a:pt x="1920" y="1738"/>
                              </a:cubicBezTo>
                              <a:cubicBezTo>
                                <a:pt x="1990" y="1738"/>
                                <a:pt x="2048" y="1680"/>
                                <a:pt x="2048" y="1609"/>
                              </a:cubicBezTo>
                              <a:cubicBezTo>
                                <a:pt x="2048" y="128"/>
                                <a:pt x="2048" y="128"/>
                                <a:pt x="2048" y="128"/>
                              </a:cubicBezTo>
                              <a:cubicBezTo>
                                <a:pt x="2048" y="58"/>
                                <a:pt x="1990" y="0"/>
                                <a:pt x="1920" y="0"/>
                              </a:cubicBezTo>
                              <a:close/>
                              <a:moveTo>
                                <a:pt x="529" y="1359"/>
                              </a:moveTo>
                              <a:cubicBezTo>
                                <a:pt x="660" y="1359"/>
                                <a:pt x="660" y="1359"/>
                                <a:pt x="660" y="1359"/>
                              </a:cubicBezTo>
                              <a:cubicBezTo>
                                <a:pt x="679" y="1529"/>
                                <a:pt x="814" y="1665"/>
                                <a:pt x="984" y="1683"/>
                              </a:cubicBezTo>
                              <a:cubicBezTo>
                                <a:pt x="984" y="1814"/>
                                <a:pt x="984" y="1814"/>
                                <a:pt x="984" y="1814"/>
                              </a:cubicBezTo>
                              <a:cubicBezTo>
                                <a:pt x="742" y="1794"/>
                                <a:pt x="549" y="1601"/>
                                <a:pt x="529" y="1359"/>
                              </a:cubicBezTo>
                              <a:close/>
                              <a:moveTo>
                                <a:pt x="1388" y="1279"/>
                              </a:moveTo>
                              <a:cubicBezTo>
                                <a:pt x="1369" y="1109"/>
                                <a:pt x="1234" y="974"/>
                                <a:pt x="1064" y="955"/>
                              </a:cubicBezTo>
                              <a:cubicBezTo>
                                <a:pt x="1064" y="825"/>
                                <a:pt x="1064" y="825"/>
                                <a:pt x="1064" y="825"/>
                              </a:cubicBezTo>
                              <a:cubicBezTo>
                                <a:pt x="1306" y="844"/>
                                <a:pt x="1499" y="1037"/>
                                <a:pt x="1519" y="1279"/>
                              </a:cubicBezTo>
                              <a:lnTo>
                                <a:pt x="1388" y="1279"/>
                              </a:lnTo>
                              <a:close/>
                              <a:moveTo>
                                <a:pt x="1024" y="1605"/>
                              </a:moveTo>
                              <a:cubicBezTo>
                                <a:pt x="866" y="1605"/>
                                <a:pt x="738" y="1477"/>
                                <a:pt x="738" y="1319"/>
                              </a:cubicBezTo>
                              <a:cubicBezTo>
                                <a:pt x="738" y="1161"/>
                                <a:pt x="866" y="1033"/>
                                <a:pt x="1024" y="1033"/>
                              </a:cubicBezTo>
                              <a:cubicBezTo>
                                <a:pt x="1182" y="1033"/>
                                <a:pt x="1310" y="1161"/>
                                <a:pt x="1310" y="1319"/>
                              </a:cubicBezTo>
                              <a:cubicBezTo>
                                <a:pt x="1310" y="1477"/>
                                <a:pt x="1182" y="1605"/>
                                <a:pt x="1024" y="1605"/>
                              </a:cubicBezTo>
                              <a:close/>
                              <a:moveTo>
                                <a:pt x="984" y="955"/>
                              </a:moveTo>
                              <a:cubicBezTo>
                                <a:pt x="814" y="974"/>
                                <a:pt x="679" y="1109"/>
                                <a:pt x="660" y="1279"/>
                              </a:cubicBezTo>
                              <a:cubicBezTo>
                                <a:pt x="529" y="1279"/>
                                <a:pt x="529" y="1279"/>
                                <a:pt x="529" y="1279"/>
                              </a:cubicBezTo>
                              <a:cubicBezTo>
                                <a:pt x="549" y="1037"/>
                                <a:pt x="742" y="844"/>
                                <a:pt x="984" y="825"/>
                              </a:cubicBezTo>
                              <a:cubicBezTo>
                                <a:pt x="984" y="955"/>
                                <a:pt x="984" y="955"/>
                                <a:pt x="984" y="955"/>
                              </a:cubicBezTo>
                              <a:close/>
                              <a:moveTo>
                                <a:pt x="1064" y="1683"/>
                              </a:moveTo>
                              <a:cubicBezTo>
                                <a:pt x="1234" y="1665"/>
                                <a:pt x="1369" y="1529"/>
                                <a:pt x="1388" y="1359"/>
                              </a:cubicBezTo>
                              <a:cubicBezTo>
                                <a:pt x="1519" y="1359"/>
                                <a:pt x="1519" y="1359"/>
                                <a:pt x="1519" y="1359"/>
                              </a:cubicBezTo>
                              <a:cubicBezTo>
                                <a:pt x="1499" y="1601"/>
                                <a:pt x="1306" y="1795"/>
                                <a:pt x="1064" y="1814"/>
                              </a:cubicBezTo>
                              <a:lnTo>
                                <a:pt x="1064" y="1683"/>
                              </a:lnTo>
                              <a:close/>
                              <a:moveTo>
                                <a:pt x="1920" y="1658"/>
                              </a:moveTo>
                              <a:cubicBezTo>
                                <a:pt x="1490" y="1658"/>
                                <a:pt x="1490" y="1658"/>
                                <a:pt x="1490" y="1658"/>
                              </a:cubicBezTo>
                              <a:cubicBezTo>
                                <a:pt x="1552" y="1573"/>
                                <a:pt x="1591" y="1470"/>
                                <a:pt x="1599" y="1359"/>
                              </a:cubicBezTo>
                              <a:cubicBezTo>
                                <a:pt x="1713" y="1359"/>
                                <a:pt x="1713" y="1359"/>
                                <a:pt x="1713" y="1359"/>
                              </a:cubicBezTo>
                              <a:cubicBezTo>
                                <a:pt x="1735" y="1359"/>
                                <a:pt x="1753" y="1341"/>
                                <a:pt x="1753" y="1319"/>
                              </a:cubicBezTo>
                              <a:cubicBezTo>
                                <a:pt x="1753" y="1297"/>
                                <a:pt x="1735" y="1279"/>
                                <a:pt x="1713" y="1279"/>
                              </a:cubicBezTo>
                              <a:cubicBezTo>
                                <a:pt x="1599" y="1279"/>
                                <a:pt x="1599" y="1279"/>
                                <a:pt x="1599" y="1279"/>
                              </a:cubicBezTo>
                              <a:cubicBezTo>
                                <a:pt x="1579" y="993"/>
                                <a:pt x="1350" y="764"/>
                                <a:pt x="1064" y="744"/>
                              </a:cubicBezTo>
                              <a:cubicBezTo>
                                <a:pt x="1064" y="631"/>
                                <a:pt x="1064" y="631"/>
                                <a:pt x="1064" y="631"/>
                              </a:cubicBezTo>
                              <a:cubicBezTo>
                                <a:pt x="1064" y="608"/>
                                <a:pt x="1046" y="591"/>
                                <a:pt x="1024" y="591"/>
                              </a:cubicBezTo>
                              <a:cubicBezTo>
                                <a:pt x="1002" y="591"/>
                                <a:pt x="984" y="608"/>
                                <a:pt x="984" y="631"/>
                              </a:cubicBezTo>
                              <a:cubicBezTo>
                                <a:pt x="984" y="744"/>
                                <a:pt x="984" y="744"/>
                                <a:pt x="984" y="744"/>
                              </a:cubicBezTo>
                              <a:cubicBezTo>
                                <a:pt x="698" y="764"/>
                                <a:pt x="469" y="993"/>
                                <a:pt x="449" y="1279"/>
                              </a:cubicBezTo>
                              <a:cubicBezTo>
                                <a:pt x="335" y="1279"/>
                                <a:pt x="335" y="1279"/>
                                <a:pt x="335" y="1279"/>
                              </a:cubicBezTo>
                              <a:cubicBezTo>
                                <a:pt x="313" y="1279"/>
                                <a:pt x="295" y="1297"/>
                                <a:pt x="295" y="1319"/>
                              </a:cubicBezTo>
                              <a:cubicBezTo>
                                <a:pt x="295" y="1341"/>
                                <a:pt x="313" y="1359"/>
                                <a:pt x="335" y="1359"/>
                              </a:cubicBezTo>
                              <a:cubicBezTo>
                                <a:pt x="449" y="1359"/>
                                <a:pt x="449" y="1359"/>
                                <a:pt x="449" y="1359"/>
                              </a:cubicBezTo>
                              <a:cubicBezTo>
                                <a:pt x="457" y="1470"/>
                                <a:pt x="496" y="1573"/>
                                <a:pt x="558" y="1658"/>
                              </a:cubicBezTo>
                              <a:cubicBezTo>
                                <a:pt x="128" y="1658"/>
                                <a:pt x="128" y="1658"/>
                                <a:pt x="128" y="1658"/>
                              </a:cubicBezTo>
                              <a:cubicBezTo>
                                <a:pt x="102" y="1658"/>
                                <a:pt x="80" y="1636"/>
                                <a:pt x="80" y="1609"/>
                              </a:cubicBezTo>
                              <a:cubicBezTo>
                                <a:pt x="80" y="501"/>
                                <a:pt x="80" y="501"/>
                                <a:pt x="80" y="501"/>
                              </a:cubicBezTo>
                              <a:cubicBezTo>
                                <a:pt x="1968" y="501"/>
                                <a:pt x="1968" y="501"/>
                                <a:pt x="1968" y="501"/>
                              </a:cubicBezTo>
                              <a:cubicBezTo>
                                <a:pt x="1968" y="1609"/>
                                <a:pt x="1968" y="1609"/>
                                <a:pt x="1968" y="1609"/>
                              </a:cubicBezTo>
                              <a:cubicBezTo>
                                <a:pt x="1968" y="1636"/>
                                <a:pt x="1946" y="1658"/>
                                <a:pt x="1920" y="1658"/>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4CB967C" id="Freeform 9" o:spid="_x0000_s1026" style="position:absolute;margin-left:.1pt;margin-top:-.2pt;width:26.2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048,2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pVpwoAAHg0AAAOAAAAZHJzL2Uyb0RvYy54bWysW1uP27oRfi/Q/yD4scDGou4ysjlAkrNF&#10;gfQ0QLbos9aW10ZtyZW0l5yi/70z5JAmZVEeF83DxqKGM/zmI4dDUvz4y/vxELzWXb9vm/uF+BAu&#10;grpZt5t983y/+Pvjw12xCPqhajbVoW3q+8XPul/88umPf/j4dlrVUbtrD5u6C0BJ06/eTveL3TCc&#10;Vstlv97Vx6r/0J7qBl5u2+5YDfDYPS83XfUG2o+HZRSG2fKt7Tanrl3XfQ+lX9XLxSepf7ut18Pf&#10;ttu+HoLD/QLaNsi/nfz7hH+Xnz5Wq+euOu32a2pG9T+04ljtGzBqVH2thip46fYXqo77ddf27Xb4&#10;sG6Py3a73a9riQHQiHCE5seuOtUSCzinPxk39f8/tevfXr93wX5zv8jKRdBUR+Dooatr9HhQonve&#10;Tv0KpH6cvncIsD99a9f/7IOm/XWzH763+2aA5giUXDqi+NBDpeDp7a/tBtRWL0MrffS+7Y6oCtAH&#10;75KKn4aK+n0I1lAYx3GWAmFreBUnsYhzaaFa6crrl374c91KRdXrt35QTG7gl+RhQ2AeQcn2eABS&#10;/7QMsqwI3oIoTAoi3kgJSyoMdpMykSXj1xRbUoVPVWIJidLbqtQWiwpPuzJLCixOA8wtoSQSHlUw&#10;Wo2zBBic1gU9xUh5IQrb8XHi0yVszyc+fwnb9/6GCdv5Xl22833uEo7rs7D0OEzYzs+8HhO2+0Ue&#10;+6gUNgFlkXgIEDYDEAZ96iKbAxFmPn2RTcKcPoeGJPJ5L7J5mIEb2VTgsPTgjZhsRDYbovS3z6bD&#10;108im4ss82K1uRBx6uspsc2Fn9rYpkIUIvF0vNihIi58rosdKqLc2zybipmuEttUFFHqa57DxEzz&#10;bCbETPNsMnD8TEem2CVD+NAmNhkiFj5yE4eN2K/PZsNPbmKTUaY+5yU2F2lUesAmNhUzvktsLmYa&#10;Z1Mx0zibCeFnNnGp8I4LnOXNbDLT8VKHCv/ASG0qZmJAanMhstQXQ1ObDJGWPjZShw1/HEhtNkSe&#10;xh52U5sO6KK+rpw6fMy0z+HDP9IyJh+ZzUcW+zKKzKbD3/kym40ZbTYZSeLjInO4mMFqcxGVqYeK&#10;jElFZlMx0zqHCX9PyR0mvLlFbhMx05Fzmwl/nmgTkYY+WnObiJkMNneYcPOoJSyXdL5e7XQKv35v&#10;KIeHX0GF68hQLhtObY/LBUzoYVHwqJYc1QqkMOH3CANmFI5p9TAvDJhQOGUJQ9dBYb0umdcMHQOF&#10;5YIKYM8LY+aM0pAa46rqqjhhhOSXJU4oIcNliRNOyGBZ4oQUMlSOOCaoCBUSUJY4QYX8kiVOUCF9&#10;ZIkT1IgHFfND2XYeVMz/UBwSPE5jML+T4jyoMUGF9IylnaCaZfV8j4wJKqRXHO2YXWHbIXtiiRNU&#10;yI5Y4gQV0h+WOEFNeKzC1oBqOw8qZi8IFbITTmMwOZHiPKiYe0hxHlRMLaQ4DypmDlKcBxUTAxSH&#10;iZ8DFSd+Kc6DmhFUmLpZ2gkqTM0scYIKm1wccZx5se0wtbLECWrOg4pzp9TuQFVxnqa+DjYux1uW&#10;3SKALcsnbFG1OlUDzpj6Z/B2v5DbWsGOfuCbY/taP7ZSZsCpE7NhaVrue4LBs8D65Wm//lz/bovD&#10;HtdZGkxKHdcLEYijzX0iNbh4ASfQDiwVUkiFXRAFUlmkUogqRMZ17VQF+qCtiGwWrlFCqUpZjTd+&#10;dDXxipkWcNEG/hlboMaK0EGGCZgUh60xtpNMJdgOtN3ELWcBgfYjjJEJTukt6gm27qOkfrb0JvUj&#10;b8PjBDfU5xRjLPVxqFhTVXTrOaU89ZRyjNTTDOeODdigVUTxB5mu4o7WmIw6Y0xD4itH7i7iw/VC&#10;ll9o3nNaqLopvLHihSqjXsTSTDVgmTOhZ7b0JvUuoQQHt1ltq9pZupxlAXawpdt1Jd0nueUsIzlu&#10;D0NQEIXKtLWRAlI0VV7ImVGXw64BlZcJImQZ0ZVwN9t2C7f8RiPQ662eI0IKEeejJjXDQdxWWPQL&#10;lhkR0myga2nP4HaZdE0UjhtgXij4TDtUSxTK0xd2rr7g2YGzzkmmRYw7/RNdQ8BZg3pBvZxnR+c7&#10;4+5sZuqrL5h2Srd12m8qJUM8mTtmrRcqVrDsnGupaf7SzHz5bUbcYChKwuh2dO1hT2Q/tH0tx8U5&#10;01QDAXa1FZ+w/UVj+iwymTDS8gNPWOyhBgczjiLtk3E5C3uWU6uwedZ4ht1mZSRTyxNtRAcToNek&#10;/leTU1MJtVpGuOUsJHmichSRuyM5xW152SFhCFrGJ/hwWVh7qcQzAKUTNlpRJzRwnksR48cG2Arh&#10;zpQion2MEtZIVutMnINjCbIwap3jdR1rKZrBKdWksivlLD+LOKREHQ5t7BYnJUEM1R6L7jIixcNb&#10;xH72lovl0NiLsCnvaokZTvQ8I7JQe2yekyJTOHQF3V6Mt7K5SS6X2hflcDLBpsQoE2oTQSszxkM4&#10;rrS9aGDQCx4nkFioNo/VwUEf9TvXPp4Aqhe3oDnXGvlGmAaQ9zVOM/1rL1/i8Q4zHR7OQ+AKoRSz&#10;RkPJhLjR0DPx0tct3U46iuJUSeM00eRK+SX8iXFsQtZoJOkQV7gjT/uJRjfLhK5DvtUweMWXFrwc&#10;mjhmTRjzLJqIKEZTzzmGjuaqc8A4T60ud+4TBUsTlkbz6zleXXtx6YcJMoWJi5k7AZlACjPWdLjG&#10;jyEmI40Oh6Owb/lYS8wETJ3I4AEaWbnCTKKTPqqhew1ApGBy7QXPYyltGotU7S8aO2lJWXQC+5V2&#10;1IRDYIpmJrlyOXefyG85fj2FE9OYaPYLHp4cPyGZtINH8vKFOjgwQOGQnF7cMNfg0bqqFZXOzAU5&#10;PzVgFJ2EAXpLDMRPAsiOSn9Ms9kveH5LKTktS3eOjOkMIod0x+4Fem2Yq/jIM6IrwRH8pLIr5Tca&#10;cZfmZpmLHdtBQotmKmcaoSX4SJmO6Zlr2xSfj+ec6DU1YnQdcrDmnVfMApGVKvkaUZtQ+jzqCfDF&#10;gdMRWSZiz2DglvOM6NAyGnHwycXkEDXlt6Rj50pu+ICPh5WRUVwzCKmchcT4eKSMW84zgt/+YCAc&#10;BfakpBx9NBOkegvwPHe5/dV9onivt/rGsxSznIUEzykkkpER2A1RxXFmj3RTfMOmCNWBT1UmNM2W&#10;8hDoo5WRKnNKcqX8NiOwLnA2HoyVqy9uteM6XpS0w6jTHx3Mzjtl3r5F2S40AA8l5fLfnE7KVp0/&#10;1H/uTg/7w0HG9oP8bKdpqQAkVQncAKCDTbwLIO9Q/LsUURJ+jsq7h6zI75KHJL0r87C4C0X5uczC&#10;pEy+PvwHPxISyWq332zq5tu+qfV9DpHw7kvQzRJ1E0Pe6MBj1TKF7QM8Q+3bw36DrZUP3fPTl0MX&#10;vFZ4sUT+w+4HKByxrn1pNhLurq42v9Lvodof1O+l22KpAGDr/6Uj5LUKvEmh7mI8tZufcKsC7tzA&#10;ZZZd2/2+CN7g/sr9ov/XS9XVi+DwlwZuZGRFiiNjkA9xEmFO2tlvnuw3zcvxSwtIIKGsmjVovV8M&#10;+ueXQd2XgQsrwOu35sdpjYLyWLnrh8f3f1TdKTjBT6gEjf+t1fdWqpW+mYGdw8gCOrwcooDQA1xv&#10;kaDpKg7en7GfpdT5wtCn/wIAAP//AwBQSwMEFAAGAAgAAAAhAGXT2SjeAAAABAEAAA8AAABkcnMv&#10;ZG93bnJldi54bWxMjk9Lw0AUxO+C32F5ghdpN42aSsymiCAePJTGktLbNvvMBvdPmt020U/v86Sn&#10;YZhh5lesJmvYGYfQeSdgMU+AoWu86lwrYPv+MnsAFqJ0ShrvUMAXBliVlxeFzJUf3QbPVWwZjbiQ&#10;SwE6xj7nPDQarQxz36Oj7MMPVkayQ8vVIEcat4anSZJxKztHD1r2+Kyx+axOVsByvd9mb7vxWOnj&#10;4vXG1PX3uK6FuL6anh6BRZziXxl+8QkdSmI6+JNTgRkBKfUEzO6AUXifLoEdSG8z4GXB/8OXPwAA&#10;AP//AwBQSwECLQAUAAYACAAAACEAtoM4kv4AAADhAQAAEwAAAAAAAAAAAAAAAAAAAAAAW0NvbnRl&#10;bnRfVHlwZXNdLnhtbFBLAQItABQABgAIAAAAIQA4/SH/1gAAAJQBAAALAAAAAAAAAAAAAAAAAC8B&#10;AABfcmVscy8ucmVsc1BLAQItABQABgAIAAAAIQCSuJpVpwoAAHg0AAAOAAAAAAAAAAAAAAAAAC4C&#10;AABkcnMvZTJvRG9jLnhtbFBLAQItABQABgAIAAAAIQBl09ko3gAAAAQBAAAPAAAAAAAAAAAAAAAA&#10;AAENAABkcnMvZG93bnJldi54bWxQSwUGAAAAAAQABADzAAAADA4AAAAA&#10;" path="m1920,c668,,668,,668,,645,,628,18,628,40v,22,17,40,40,40c1920,80,1920,80,1920,80v26,,48,22,48,48c1968,421,1968,421,1968,421,80,421,80,421,80,421v,-293,,-293,,-293c80,102,102,80,128,80v180,,180,,180,c330,80,348,62,348,40,348,18,330,,308,,128,,128,,128,,58,,,58,,128,,1609,,1609,,1609v,71,58,129,128,129c628,1738,628,1738,628,1738v95,89,219,147,356,156c984,2008,984,2008,984,2008v,22,18,40,40,40c1046,2048,1064,2030,1064,2008v,-114,,-114,,-114c1201,1885,1325,1827,1420,1738v500,,500,,500,c1990,1738,2048,1680,2048,1609v,-1481,,-1481,,-1481c2048,58,1990,,1920,xm529,1359v131,,131,,131,c679,1529,814,1665,984,1683v,131,,131,,131c742,1794,549,1601,529,1359xm1388,1279c1369,1109,1234,974,1064,955v,-130,,-130,,-130c1306,844,1499,1037,1519,1279r-131,xm1024,1605v-158,,-286,-128,-286,-286c738,1161,866,1033,1024,1033v158,,286,128,286,286c1310,1477,1182,1605,1024,1605xm984,955c814,974,679,1109,660,1279v-131,,-131,,-131,c549,1037,742,844,984,825v,130,,130,,130xm1064,1683v170,-18,305,-154,324,-324c1519,1359,1519,1359,1519,1359v-20,242,-213,436,-455,455l1064,1683xm1920,1658v-430,,-430,,-430,c1552,1573,1591,1470,1599,1359v114,,114,,114,c1735,1359,1753,1341,1753,1319v,-22,-18,-40,-40,-40c1599,1279,1599,1279,1599,1279,1579,993,1350,764,1064,744v,-113,,-113,,-113c1064,608,1046,591,1024,591v-22,,-40,17,-40,40c984,744,984,744,984,744,698,764,469,993,449,1279v-114,,-114,,-114,c313,1279,295,1297,295,1319v,22,18,40,40,40c449,1359,449,1359,449,1359v8,111,47,214,109,299c128,1658,128,1658,128,1658v-26,,-48,-22,-48,-49c80,501,80,501,80,501v1888,,1888,,1888,c1968,1609,1968,1609,1968,1609v,27,-22,49,-48,49xe" filled="f" stroked="f">
                <v:path arrowok="t" o:connecttype="custom" o:connectlocs="108827,0;108827,13404;320617,21446;13033,70537;20853,13404;56694,6702;20853,0;0,269584;102311,291197;160308,336435;173342,336435;231339,291197;333650,269584;312797,0;107524,227697;160308,303931;226126,214293;173342,138227;226126,214293;120231,220995;213419,220995;160308,160008;86182,214293;160308,160008;226126,227697;173342,303931;312797,277794;260501,227697;285590,220995;260501,214293;173342,105722;160308,105722;73149,214293;48060,220995;73149,227697;20853,277794;13033,83941;320617,269584" o:connectangles="0,0,0,0,0,0,0,0,0,0,0,0,0,0,0,0,0,0,0,0,0,0,0,0,0,0,0,0,0,0,0,0,0,0,0,0,0,0"/>
                <o:lock v:ext="edit" verticies="t"/>
              </v:shape>
            </w:pict>
          </mc:Fallback>
        </mc:AlternateContent>
      </w:r>
    </w:p>
    <w:p w14:paraId="1ADEDD28" w14:textId="77777777" w:rsidR="00F956BA" w:rsidRDefault="00F956BA" w:rsidP="00F956BA">
      <w:pPr>
        <w:spacing w:after="120"/>
        <w:ind w:right="849" w:firstLine="567"/>
        <w:jc w:val="center"/>
        <w:rPr>
          <w:b/>
          <w:color w:val="242852" w:themeColor="text2"/>
          <w:spacing w:val="40"/>
          <w:sz w:val="32"/>
          <w:szCs w:val="32"/>
        </w:rPr>
      </w:pPr>
      <w:r>
        <w:rPr>
          <w:noProof/>
        </w:rPr>
        <mc:AlternateContent>
          <mc:Choice Requires="wps">
            <w:drawing>
              <wp:anchor distT="0" distB="0" distL="114300" distR="114300" simplePos="0" relativeHeight="251659264" behindDoc="0" locked="0" layoutInCell="1" allowOverlap="1" wp14:anchorId="7A73939B" wp14:editId="3EF28FD4">
                <wp:simplePos x="0" y="0"/>
                <wp:positionH relativeFrom="column">
                  <wp:posOffset>3188970</wp:posOffset>
                </wp:positionH>
                <wp:positionV relativeFrom="paragraph">
                  <wp:posOffset>16510</wp:posOffset>
                </wp:positionV>
                <wp:extent cx="285115" cy="194310"/>
                <wp:effectExtent l="0" t="0" r="0" b="0"/>
                <wp:wrapNone/>
                <wp:docPr id="53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85115" cy="194310"/>
                        </a:xfrm>
                        <a:custGeom>
                          <a:avLst/>
                          <a:gdLst>
                            <a:gd name="T0" fmla="*/ 0 w 1600"/>
                            <a:gd name="T1" fmla="*/ 800 h 1058"/>
                            <a:gd name="T2" fmla="*/ 288 w 1600"/>
                            <a:gd name="T3" fmla="*/ 832 h 1058"/>
                            <a:gd name="T4" fmla="*/ 800 w 1600"/>
                            <a:gd name="T5" fmla="*/ 320 h 1058"/>
                            <a:gd name="T6" fmla="*/ 896 w 1600"/>
                            <a:gd name="T7" fmla="*/ 598 h 1058"/>
                            <a:gd name="T8" fmla="*/ 701 w 1600"/>
                            <a:gd name="T9" fmla="*/ 1004 h 1058"/>
                            <a:gd name="T10" fmla="*/ 1002 w 1600"/>
                            <a:gd name="T11" fmla="*/ 704 h 1058"/>
                            <a:gd name="T12" fmla="*/ 1280 w 1600"/>
                            <a:gd name="T13" fmla="*/ 800 h 1058"/>
                            <a:gd name="T14" fmla="*/ 1312 w 1600"/>
                            <a:gd name="T15" fmla="*/ 832 h 1058"/>
                            <a:gd name="T16" fmla="*/ 1600 w 1600"/>
                            <a:gd name="T17" fmla="*/ 800 h 1058"/>
                            <a:gd name="T18" fmla="*/ 257 w 1600"/>
                            <a:gd name="T19" fmla="*/ 768 h 1058"/>
                            <a:gd name="T20" fmla="*/ 147 w 1600"/>
                            <a:gd name="T21" fmla="*/ 460 h 1058"/>
                            <a:gd name="T22" fmla="*/ 257 w 1600"/>
                            <a:gd name="T23" fmla="*/ 768 h 1058"/>
                            <a:gd name="T24" fmla="*/ 180 w 1600"/>
                            <a:gd name="T25" fmla="*/ 405 h 1058"/>
                            <a:gd name="T26" fmla="*/ 501 w 1600"/>
                            <a:gd name="T27" fmla="*/ 346 h 1058"/>
                            <a:gd name="T28" fmla="*/ 768 w 1600"/>
                            <a:gd name="T29" fmla="*/ 258 h 1058"/>
                            <a:gd name="T30" fmla="*/ 460 w 1600"/>
                            <a:gd name="T31" fmla="*/ 147 h 1058"/>
                            <a:gd name="T32" fmla="*/ 768 w 1600"/>
                            <a:gd name="T33" fmla="*/ 258 h 1058"/>
                            <a:gd name="T34" fmla="*/ 640 w 1600"/>
                            <a:gd name="T35" fmla="*/ 800 h 1058"/>
                            <a:gd name="T36" fmla="*/ 839 w 1600"/>
                            <a:gd name="T37" fmla="*/ 645 h 1058"/>
                            <a:gd name="T38" fmla="*/ 732 w 1600"/>
                            <a:gd name="T39" fmla="*/ 732 h 1058"/>
                            <a:gd name="T40" fmla="*/ 863 w 1600"/>
                            <a:gd name="T41" fmla="*/ 873 h 1058"/>
                            <a:gd name="T42" fmla="*/ 870 w 1600"/>
                            <a:gd name="T43" fmla="*/ 866 h 1058"/>
                            <a:gd name="T44" fmla="*/ 960 w 1600"/>
                            <a:gd name="T45" fmla="*/ 800 h 1058"/>
                            <a:gd name="T46" fmla="*/ 822 w 1600"/>
                            <a:gd name="T47" fmla="*/ 824 h 1058"/>
                            <a:gd name="T48" fmla="*/ 768 w 1600"/>
                            <a:gd name="T49" fmla="*/ 800 h 1058"/>
                            <a:gd name="T50" fmla="*/ 1023 w 1600"/>
                            <a:gd name="T51" fmla="*/ 577 h 1058"/>
                            <a:gd name="T52" fmla="*/ 832 w 1600"/>
                            <a:gd name="T53" fmla="*/ 258 h 1058"/>
                            <a:gd name="T54" fmla="*/ 1140 w 1600"/>
                            <a:gd name="T55" fmla="*/ 147 h 1058"/>
                            <a:gd name="T56" fmla="*/ 832 w 1600"/>
                            <a:gd name="T57" fmla="*/ 258 h 1058"/>
                            <a:gd name="T58" fmla="*/ 1212 w 1600"/>
                            <a:gd name="T59" fmla="*/ 446 h 1058"/>
                            <a:gd name="T60" fmla="*/ 1269 w 1600"/>
                            <a:gd name="T61" fmla="*/ 327 h 1058"/>
                            <a:gd name="T62" fmla="*/ 1154 w 1600"/>
                            <a:gd name="T63" fmla="*/ 388 h 1058"/>
                            <a:gd name="T64" fmla="*/ 1195 w 1600"/>
                            <a:gd name="T65" fmla="*/ 180 h 1058"/>
                            <a:gd name="T66" fmla="*/ 1254 w 1600"/>
                            <a:gd name="T67" fmla="*/ 501 h 1058"/>
                            <a:gd name="T68" fmla="*/ 1286 w 1600"/>
                            <a:gd name="T69" fmla="*/ 556 h 1058"/>
                            <a:gd name="T70" fmla="*/ 1535 w 1600"/>
                            <a:gd name="T71" fmla="*/ 768 h 10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600" h="1058">
                              <a:moveTo>
                                <a:pt x="800" y="0"/>
                              </a:moveTo>
                              <a:cubicBezTo>
                                <a:pt x="358" y="0"/>
                                <a:pt x="0" y="358"/>
                                <a:pt x="0" y="800"/>
                              </a:cubicBezTo>
                              <a:cubicBezTo>
                                <a:pt x="0" y="818"/>
                                <a:pt x="14" y="832"/>
                                <a:pt x="32" y="832"/>
                              </a:cubicBezTo>
                              <a:cubicBezTo>
                                <a:pt x="288" y="832"/>
                                <a:pt x="288" y="832"/>
                                <a:pt x="288" y="832"/>
                              </a:cubicBezTo>
                              <a:cubicBezTo>
                                <a:pt x="306" y="832"/>
                                <a:pt x="320" y="818"/>
                                <a:pt x="320" y="800"/>
                              </a:cubicBezTo>
                              <a:cubicBezTo>
                                <a:pt x="320" y="535"/>
                                <a:pt x="535" y="320"/>
                                <a:pt x="800" y="320"/>
                              </a:cubicBezTo>
                              <a:cubicBezTo>
                                <a:pt x="910" y="320"/>
                                <a:pt x="1018" y="358"/>
                                <a:pt x="1104" y="428"/>
                              </a:cubicBezTo>
                              <a:cubicBezTo>
                                <a:pt x="896" y="598"/>
                                <a:pt x="896" y="598"/>
                                <a:pt x="896" y="598"/>
                              </a:cubicBezTo>
                              <a:cubicBezTo>
                                <a:pt x="784" y="544"/>
                                <a:pt x="649" y="592"/>
                                <a:pt x="596" y="704"/>
                              </a:cubicBezTo>
                              <a:cubicBezTo>
                                <a:pt x="542" y="816"/>
                                <a:pt x="589" y="951"/>
                                <a:pt x="701" y="1004"/>
                              </a:cubicBezTo>
                              <a:cubicBezTo>
                                <a:pt x="814" y="1058"/>
                                <a:pt x="948" y="1011"/>
                                <a:pt x="1002" y="899"/>
                              </a:cubicBezTo>
                              <a:cubicBezTo>
                                <a:pt x="1031" y="837"/>
                                <a:pt x="1031" y="766"/>
                                <a:pt x="1002" y="704"/>
                              </a:cubicBezTo>
                              <a:cubicBezTo>
                                <a:pt x="1172" y="496"/>
                                <a:pt x="1172" y="496"/>
                                <a:pt x="1172" y="496"/>
                              </a:cubicBezTo>
                              <a:cubicBezTo>
                                <a:pt x="1242" y="582"/>
                                <a:pt x="1280" y="689"/>
                                <a:pt x="1280" y="800"/>
                              </a:cubicBezTo>
                              <a:cubicBezTo>
                                <a:pt x="1280" y="818"/>
                                <a:pt x="1294" y="832"/>
                                <a:pt x="1312" y="832"/>
                              </a:cubicBezTo>
                              <a:cubicBezTo>
                                <a:pt x="1312" y="832"/>
                                <a:pt x="1312" y="832"/>
                                <a:pt x="1312" y="832"/>
                              </a:cubicBezTo>
                              <a:cubicBezTo>
                                <a:pt x="1568" y="832"/>
                                <a:pt x="1568" y="832"/>
                                <a:pt x="1568" y="832"/>
                              </a:cubicBezTo>
                              <a:cubicBezTo>
                                <a:pt x="1586" y="832"/>
                                <a:pt x="1600" y="818"/>
                                <a:pt x="1600" y="800"/>
                              </a:cubicBezTo>
                              <a:cubicBezTo>
                                <a:pt x="1600" y="358"/>
                                <a:pt x="1242" y="0"/>
                                <a:pt x="800" y="0"/>
                              </a:cubicBezTo>
                              <a:close/>
                              <a:moveTo>
                                <a:pt x="257" y="768"/>
                              </a:moveTo>
                              <a:cubicBezTo>
                                <a:pt x="65" y="768"/>
                                <a:pt x="65" y="768"/>
                                <a:pt x="65" y="768"/>
                              </a:cubicBezTo>
                              <a:cubicBezTo>
                                <a:pt x="69" y="661"/>
                                <a:pt x="97" y="555"/>
                                <a:pt x="147" y="460"/>
                              </a:cubicBezTo>
                              <a:cubicBezTo>
                                <a:pt x="314" y="556"/>
                                <a:pt x="314" y="556"/>
                                <a:pt x="314" y="556"/>
                              </a:cubicBezTo>
                              <a:cubicBezTo>
                                <a:pt x="281" y="622"/>
                                <a:pt x="261" y="694"/>
                                <a:pt x="257" y="768"/>
                              </a:cubicBezTo>
                              <a:close/>
                              <a:moveTo>
                                <a:pt x="346" y="501"/>
                              </a:moveTo>
                              <a:cubicBezTo>
                                <a:pt x="180" y="405"/>
                                <a:pt x="180" y="405"/>
                                <a:pt x="180" y="405"/>
                              </a:cubicBezTo>
                              <a:cubicBezTo>
                                <a:pt x="237" y="314"/>
                                <a:pt x="314" y="237"/>
                                <a:pt x="405" y="180"/>
                              </a:cubicBezTo>
                              <a:cubicBezTo>
                                <a:pt x="501" y="346"/>
                                <a:pt x="501" y="346"/>
                                <a:pt x="501" y="346"/>
                              </a:cubicBezTo>
                              <a:cubicBezTo>
                                <a:pt x="439" y="387"/>
                                <a:pt x="387" y="440"/>
                                <a:pt x="346" y="501"/>
                              </a:cubicBezTo>
                              <a:close/>
                              <a:moveTo>
                                <a:pt x="768" y="258"/>
                              </a:moveTo>
                              <a:cubicBezTo>
                                <a:pt x="694" y="262"/>
                                <a:pt x="622" y="281"/>
                                <a:pt x="556" y="314"/>
                              </a:cubicBezTo>
                              <a:cubicBezTo>
                                <a:pt x="460" y="147"/>
                                <a:pt x="460" y="147"/>
                                <a:pt x="460" y="147"/>
                              </a:cubicBezTo>
                              <a:cubicBezTo>
                                <a:pt x="555" y="97"/>
                                <a:pt x="661" y="69"/>
                                <a:pt x="768" y="65"/>
                              </a:cubicBezTo>
                              <a:lnTo>
                                <a:pt x="768" y="258"/>
                              </a:lnTo>
                              <a:close/>
                              <a:moveTo>
                                <a:pt x="800" y="960"/>
                              </a:moveTo>
                              <a:cubicBezTo>
                                <a:pt x="712" y="960"/>
                                <a:pt x="640" y="888"/>
                                <a:pt x="640" y="800"/>
                              </a:cubicBezTo>
                              <a:cubicBezTo>
                                <a:pt x="640" y="712"/>
                                <a:pt x="712" y="640"/>
                                <a:pt x="800" y="640"/>
                              </a:cubicBezTo>
                              <a:cubicBezTo>
                                <a:pt x="813" y="640"/>
                                <a:pt x="826" y="642"/>
                                <a:pt x="839" y="645"/>
                              </a:cubicBezTo>
                              <a:cubicBezTo>
                                <a:pt x="734" y="730"/>
                                <a:pt x="734" y="730"/>
                                <a:pt x="734" y="730"/>
                              </a:cubicBezTo>
                              <a:cubicBezTo>
                                <a:pt x="734" y="731"/>
                                <a:pt x="733" y="731"/>
                                <a:pt x="732" y="732"/>
                              </a:cubicBezTo>
                              <a:cubicBezTo>
                                <a:pt x="693" y="768"/>
                                <a:pt x="691" y="829"/>
                                <a:pt x="727" y="868"/>
                              </a:cubicBezTo>
                              <a:cubicBezTo>
                                <a:pt x="764" y="907"/>
                                <a:pt x="824" y="909"/>
                                <a:pt x="863" y="873"/>
                              </a:cubicBezTo>
                              <a:cubicBezTo>
                                <a:pt x="865" y="871"/>
                                <a:pt x="866" y="869"/>
                                <a:pt x="868" y="868"/>
                              </a:cubicBezTo>
                              <a:cubicBezTo>
                                <a:pt x="869" y="867"/>
                                <a:pt x="869" y="866"/>
                                <a:pt x="870" y="866"/>
                              </a:cubicBezTo>
                              <a:cubicBezTo>
                                <a:pt x="955" y="761"/>
                                <a:pt x="955" y="761"/>
                                <a:pt x="955" y="761"/>
                              </a:cubicBezTo>
                              <a:cubicBezTo>
                                <a:pt x="958" y="774"/>
                                <a:pt x="960" y="787"/>
                                <a:pt x="960" y="800"/>
                              </a:cubicBezTo>
                              <a:cubicBezTo>
                                <a:pt x="960" y="888"/>
                                <a:pt x="888" y="960"/>
                                <a:pt x="800" y="960"/>
                              </a:cubicBezTo>
                              <a:close/>
                              <a:moveTo>
                                <a:pt x="822" y="824"/>
                              </a:moveTo>
                              <a:cubicBezTo>
                                <a:pt x="809" y="835"/>
                                <a:pt x="790" y="834"/>
                                <a:pt x="777" y="823"/>
                              </a:cubicBezTo>
                              <a:cubicBezTo>
                                <a:pt x="771" y="817"/>
                                <a:pt x="768" y="809"/>
                                <a:pt x="768" y="800"/>
                              </a:cubicBezTo>
                              <a:cubicBezTo>
                                <a:pt x="768" y="792"/>
                                <a:pt x="771" y="784"/>
                                <a:pt x="776" y="778"/>
                              </a:cubicBezTo>
                              <a:cubicBezTo>
                                <a:pt x="1023" y="577"/>
                                <a:pt x="1023" y="577"/>
                                <a:pt x="1023" y="577"/>
                              </a:cubicBezTo>
                              <a:lnTo>
                                <a:pt x="822" y="824"/>
                              </a:lnTo>
                              <a:close/>
                              <a:moveTo>
                                <a:pt x="832" y="258"/>
                              </a:moveTo>
                              <a:cubicBezTo>
                                <a:pt x="832" y="65"/>
                                <a:pt x="832" y="65"/>
                                <a:pt x="832" y="65"/>
                              </a:cubicBezTo>
                              <a:cubicBezTo>
                                <a:pt x="939" y="69"/>
                                <a:pt x="1045" y="97"/>
                                <a:pt x="1140" y="147"/>
                              </a:cubicBezTo>
                              <a:cubicBezTo>
                                <a:pt x="1044" y="314"/>
                                <a:pt x="1044" y="314"/>
                                <a:pt x="1044" y="314"/>
                              </a:cubicBezTo>
                              <a:cubicBezTo>
                                <a:pt x="978" y="281"/>
                                <a:pt x="906" y="262"/>
                                <a:pt x="832" y="258"/>
                              </a:cubicBezTo>
                              <a:close/>
                              <a:moveTo>
                                <a:pt x="1254" y="501"/>
                              </a:moveTo>
                              <a:cubicBezTo>
                                <a:pt x="1241" y="482"/>
                                <a:pt x="1227" y="464"/>
                                <a:pt x="1212" y="446"/>
                              </a:cubicBezTo>
                              <a:cubicBezTo>
                                <a:pt x="1273" y="372"/>
                                <a:pt x="1273" y="372"/>
                                <a:pt x="1273" y="372"/>
                              </a:cubicBezTo>
                              <a:cubicBezTo>
                                <a:pt x="1284" y="359"/>
                                <a:pt x="1282" y="339"/>
                                <a:pt x="1269" y="327"/>
                              </a:cubicBezTo>
                              <a:cubicBezTo>
                                <a:pt x="1257" y="318"/>
                                <a:pt x="1240" y="318"/>
                                <a:pt x="1228" y="327"/>
                              </a:cubicBezTo>
                              <a:cubicBezTo>
                                <a:pt x="1154" y="388"/>
                                <a:pt x="1154" y="388"/>
                                <a:pt x="1154" y="388"/>
                              </a:cubicBezTo>
                              <a:cubicBezTo>
                                <a:pt x="1136" y="373"/>
                                <a:pt x="1118" y="359"/>
                                <a:pt x="1099" y="346"/>
                              </a:cubicBezTo>
                              <a:cubicBezTo>
                                <a:pt x="1195" y="180"/>
                                <a:pt x="1195" y="180"/>
                                <a:pt x="1195" y="180"/>
                              </a:cubicBezTo>
                              <a:cubicBezTo>
                                <a:pt x="1286" y="237"/>
                                <a:pt x="1363" y="314"/>
                                <a:pt x="1420" y="405"/>
                              </a:cubicBezTo>
                              <a:lnTo>
                                <a:pt x="1254" y="501"/>
                              </a:lnTo>
                              <a:close/>
                              <a:moveTo>
                                <a:pt x="1343" y="768"/>
                              </a:moveTo>
                              <a:cubicBezTo>
                                <a:pt x="1339" y="694"/>
                                <a:pt x="1319" y="622"/>
                                <a:pt x="1286" y="556"/>
                              </a:cubicBezTo>
                              <a:cubicBezTo>
                                <a:pt x="1453" y="460"/>
                                <a:pt x="1453" y="460"/>
                                <a:pt x="1453" y="460"/>
                              </a:cubicBezTo>
                              <a:cubicBezTo>
                                <a:pt x="1503" y="555"/>
                                <a:pt x="1531" y="661"/>
                                <a:pt x="1535" y="768"/>
                              </a:cubicBezTo>
                              <a:lnTo>
                                <a:pt x="1343" y="76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2E26DB8" id="Freeform 17" o:spid="_x0000_s1026" style="position:absolute;margin-left:251.1pt;margin-top:1.3pt;width:22.45pt;height:15.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600,1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H6QoAAKwwAAAOAAAAZHJzL2Uyb0RvYy54bWysW1tv47oRfi/Q/yD4sUDWou4KNnuA3T0p&#10;CmxPF9gUfVZsJTZqW66kXPYU/e/9hhzKQ9t0mKLnIccajebCb8gZDrkff3ndbqLnth/W3e5mpj7E&#10;s6jdLbrlevd4M/v73e1VNYuGsdktm023a29mP9th9sunP/7h48v+uk26VbdZtn0EIbvh+mV/M1uN&#10;4/56Ph8Wq3bbDB+6fbvDy4eu3zYjHvvH+bJvXiB9u5kncVzMX7p+ue+7RTsMoH41L2eftPyHh3Yx&#10;/u3hYWjHaHMzg22j/tvrv/f0d/7pY3P92Df71XrBZjT/gxXbZr2D0knU12Zsoqd+fSJqu1703dA9&#10;jB8W3XbePTysF632Ad6o+MibH6tm32pfMDjDfhqm4f8ndvHb8/c+Wi9vZnmK8dk1W4B027ctDXmk&#10;Shqgl/1wDb4f++89uTjsv3WLfw7Rrvt1uR6/d+vdCIMUcc4dVnoY8FF0//LXbgm5zdPY6VF6fei3&#10;JAr+R68ajJ8TGO3rGC1ATKpcqXwWLfBK1VmqNFjz5tp+vHgaxj+3nRbUPH8bRoPlEr80Ekv25g5+&#10;PWw3gPVP8yiOXiJVxBb4iUcJniqOo1Wk4rzi8Ji4EsGVVJVHViq4qjTxyMokFzSetwsDMNmeJj67&#10;CsFV1YVHVim48rry2IUJO2ksY+WRVQsuFceZRxhAO0gDX+IRp+T4l35xEgCVVL5RUw4EXjiVxECl&#10;ymudRMGPqJIwUJD5nJVA+INNSSSSvPRJk1CUhQ/WxEEi80lLJBBZ4Qu4RALhty2ROFywzcHBi2oi&#10;Ycji3BNziYQh90ZwIlFIs8InTaJALpyfp4lEIcl9KNAaO80uGt7z0lKJggJY55ejVKLgty2VKFyw&#10;TaJQZF7bJAr+6E0lClVa+zyVKBSZD9PUQQFrqmfcJAqlf+mVKFRF6pGWSRSqMvWgkEkUqtI3bplE&#10;oSp88ZZJFGpvhGRhKGQOColv3DKJQpX4VvPMQcE7FzKJgj9CcomCihMfDLmEIS99kyF3YPCGSC5h&#10;8E+GXMKglHc25BIH/0zNHRz8xkkcLhgncVCJN2/lEojMu8QVDhBJ4ZurhQQiTXxAFBIIlHCZZ3oV&#10;EokU1dT5Ra5wkahznzgHCSQRjziJhEr81kkoKIt4xLlQVL7aq5BQ5Llv9pcOFHnqc7aUULiJFRXy&#10;o62Bm5UtixevO66L8StqaHcW61J83w1UglORjEL7zpTxzTW4qIj2MANhYk51zf8WM/Aj5jyIGegQ&#10;s953wJPLZmDsibkOkkylKHGj1KSdyluyFfuIUjKInb3EjiWInf00G6y3jWFPVZirVOuRqyjmQoyh&#10;Yk6zh7masKsox4Kks6uot4LY2VUUVCHsVFCR7aiYgtht5Ia5mrKraZirVPNoY8JcpaJGs4e5mrGr&#10;KEtCXKWyhKSj7ghiZ1dRWASxs6uoHILY2VWUBiHsVBqQ7Uj9QezsKnJ7EDu7itwdxM6u5mGuomtg&#10;bA9zlZIvuYrkGmIMJVfNHuYqJU/NHuZqwa4WYa4W7CqSW4jtlNzIGCQvwW4WP05OPRp2x626fhah&#10;VXdP3zTX+2aknGZ/Ri9oDlE7J1rhB3Vs6M22e27vOs0zUnJDDao12w7S4f3i6X69+Nz+LrlTRpB7&#10;RHstwgigV8YMQSTp7I8j7ZxsI6bC1l6IoTYExgWNBUmlzd2BSqP0pnS0pOQ3GC1tZhg5SEMamwg5&#10;sfWsY2hYGXveMUL2G9Q+cjTokYaDXouhs8gyOciHmiuBI1EqpoYLqXBBVio2+GSJRi1IB5pwWhba&#10;bI65QeQgDWVlrMqxYRQDUtDmC07ktRNMOStGa424gzTknEEq9LWEhrwyGmqzONsgQ6tQK6ZmYLCK&#10;ikP/0Gs1EVvTThNeABO9Vlgl1EHUL6p6WnLenBUqpnYKpFWpXtYOwpheYtkTDk5K3jNYSpXGsgwj&#10;LYUF0oMQUQlDklcOutQJ1R4WwEYqt/T3LFGTsONVKqnPrlPUN+Xh1UaFeXL00YRJID1MSc4J6mi1&#10;UoH0QCXV2SXRZCWKuqPFXmcror9jUZyEHa9NNiDOLoqetLTphlYHySENcp5AhUPzBPtJnsEHDjf5&#10;GP7CLMnMbiEMoQaNLG2ZYU1hKiMrvjY25qZ4s1R0XjQzWqpsumuw+2TMT3nxwW5cTpowcpAHSWUW&#10;ngI7LDEtE2qkkGeYUJJ8Mvyu1QsvcOhea4FoU7D3l4FTvFyghy4NCCOHeY6lllykwRQu2rFN3JWY&#10;7CBuMgDcQRrIV60BvgsNYeQgDVlqAjCtnLRBj6Q4w35MKD7FIBQ9mj8kEP0+9v4yehQ2mh97AWEA&#10;BZkmI+gEmaKbyIxEmOe8KaFZJUTR5CJRl8lBGmj6kijMZqGApjpRzX7Czm07PlhYwHsifrOTxbtl&#10;Pgymfe+fPraIRLedNVwGoOSEx/zWThyZaOsrVOHSKUt+x3pvRZEmIcoqpteCbO1n8skIuYFoFr+K&#10;jkhpqI9E0eGZJjuKcX7D5PMYnNNQcvOkRItGGBtGDvLhIMqJ+JLOu+BDaXpCFh4cBzFZuxakoahZ&#10;lMmIVlRRmzitTJPKkks6UoTiasqf7ri4TwaHknfodezMBJzBaFF17BR0OKsyGspp+/9m+VtxQq7M&#10;ttsaixMoNvZIA28h3+FDxZm6Mm2DgwYTNKRJBABOyFixJgfhUPNyUR7VAkHkQA3G77J0EhZNcR1L&#10;bg6w5PfUcNM37vJAqwVpOFpM7Jxm8qkP3mKg4jxAIYRhx5eXV7MKIaaj1t1wlzXDhGks0CtLjnEc&#10;7RvpblS7TxzjdFpB80I5MW6XajJAauB0+J6xtaJKd9dbsmLaK0sNpQn9srQJ17XafTI+0PmkdgIH&#10;kFJWKP0EQJuWeDk+Ac2+v5C2eEE7pLo3gGZ+k0enWRpAPTH+3AjVNkc4aKJ5ci7T04mqHk6uJYI0&#10;QJZZFY+qylB6kJIaQUHBSrW7iJmaG1+JW3TRzlJzT7WbOzR+9Ojo0QRUaNGe0H0EWJYdb/457WRI&#10;JcJiOhc2/KZCDvJeJcgspCRFO8MRFkYPVMK9qxQH1I4SeKaVI5QcOicYnDkTPVAJb6fSo/13wpF3&#10;Qkd7Tyt/jxKcbpuP3EWdTr1D6GGeKD5XSk3WtzNXqalh6Q5XjOaY9uQ9wKva2YMdlITRwzxJuFdy&#10;tP+Dgxx17nZRZdxA5o3qiRK7SPIafTqlLMOFeZjSxRxEPOUQE1yXl1GVTgudO99SnM6SoKPdPvpp&#10;Jt1wn+HECXfFYFcyuqdCk93sSSY4AulhSvLYKDlupuTcGD1qvSjbhD8MlWu7HW324XRkLYOFA2bS&#10;gY6e0tPJjrb9cLX3sd/frjcbvR5s9KWEXccEcBoK7gzzoRDdHtb3rv9do1saf07qq9uiKq+y2yy/&#10;qsu4uopV/RlVVVZnX2//Q8dFKrterZfLdvdtvWvtHXCVhd2x5tvo5va2vgVOR1J1jsNxOn8aus16&#10;Sdbqh/7x/sumj54buoyu/+OIc9j67mm31O6u2mb5K/8em/XG/J67FuvBg9v2/3og9EVsunttbm/f&#10;d8ufuIeNe/q4AL/q+t9n0QvuvN/Mhn89NX07izZ/2eEOd1Hl1Bka9UOaJVQC9vLNvXyze9p+6eAJ&#10;slKzW0DqzWy0P7+M5o49LrkD12+7H/sFMeojuX4Y717/0fT7aI+f+AjG/9bZu+7Ntb3LTcEx8cI7&#10;uk5uHOEHXInXTvP1fbpzL5811+EfGXz6LwAAAP//AwBQSwMEFAAGAAgAAAAhAHo3Mf/gAAAACAEA&#10;AA8AAABkcnMvZG93bnJldi54bWxMj8FOwzAQRO9I/IO1SFwQtevSgkI2VYWEEFwqCodyc+MliRKv&#10;Q+y26d/jnuA4mtHMm3w5uk4caAiNZ4TpRIEgLr1tuEL4/Hi+fQARomFrOs+EcKIAy+LyIjeZ9Ud+&#10;p8MmViKVcMgMQh1jn0kZypqcCRPfEyfv2w/OxCSHStrBHFO566RWaiGdaTgt1Kanp5rKdrN3CLTd&#10;fp3adbxpFf+8rauXfli1r4jXV+PqEUSkMf6F4Yyf0KFITDu/ZxtEhzBXWqcogl6ASP787n4KYocw&#10;m2mQRS7/Hyh+AQAA//8DAFBLAQItABQABgAIAAAAIQC2gziS/gAAAOEBAAATAAAAAAAAAAAAAAAA&#10;AAAAAABbQ29udGVudF9UeXBlc10ueG1sUEsBAi0AFAAGAAgAAAAhADj9If/WAAAAlAEAAAsAAAAA&#10;AAAAAAAAAAAALwEAAF9yZWxzLy5yZWxzUEsBAi0AFAAGAAgAAAAhAH7KEEfpCgAArDAAAA4AAAAA&#10;AAAAAAAAAAAALgIAAGRycy9lMm9Eb2MueG1sUEsBAi0AFAAGAAgAAAAhAHo3Mf/gAAAACAEAAA8A&#10;AAAAAAAAAAAAAAAAQw0AAGRycy9kb3ducmV2LnhtbFBLBQYAAAAABAAEAPMAAABQDgAAAAA=&#10;" path="m800,c358,,,358,,800v,18,14,32,32,32c288,832,288,832,288,832v18,,32,-14,32,-32c320,535,535,320,800,320v110,,218,38,304,108c896,598,896,598,896,598,784,544,649,592,596,704v-54,112,-7,247,105,300c814,1058,948,1011,1002,899v29,-62,29,-133,,-195c1172,496,1172,496,1172,496v70,86,108,193,108,304c1280,818,1294,832,1312,832v,,,,,c1568,832,1568,832,1568,832v18,,32,-14,32,-32c1600,358,1242,,800,xm257,768v-192,,-192,,-192,c69,661,97,555,147,460v167,96,167,96,167,96c281,622,261,694,257,768xm346,501c180,405,180,405,180,405,237,314,314,237,405,180v96,166,96,166,96,166c439,387,387,440,346,501xm768,258v-74,4,-146,23,-212,56c460,147,460,147,460,147,555,97,661,69,768,65r,193xm800,960c712,960,640,888,640,800v,-88,72,-160,160,-160c813,640,826,642,839,645,734,730,734,730,734,730v,1,-1,1,-2,2c693,768,691,829,727,868v37,39,97,41,136,5c865,871,866,869,868,868v1,-1,1,-2,2,-2c955,761,955,761,955,761v3,13,5,26,5,39c960,888,888,960,800,960xm822,824v-13,11,-32,10,-45,-1c771,817,768,809,768,800v,-8,3,-16,8,-22c1023,577,1023,577,1023,577l822,824xm832,258v,-193,,-193,,-193c939,69,1045,97,1140,147v-96,167,-96,167,-96,167c978,281,906,262,832,258xm1254,501v-13,-19,-27,-37,-42,-55c1273,372,1273,372,1273,372v11,-13,9,-33,-4,-45c1257,318,1240,318,1228,327v-74,61,-74,61,-74,61c1136,373,1118,359,1099,346v96,-166,96,-166,96,-166c1286,237,1363,314,1420,405r-166,96xm1343,768v-4,-74,-24,-146,-57,-212c1453,460,1453,460,1453,460v50,95,78,201,82,308l1343,768xe" filled="f" stroked="f">
                <v:path arrowok="t" o:connecttype="custom" o:connectlocs="0,146926;51321,152803;142558,58771;159664,109827;124916,184392;178553,129295;228092,146926;233794,152803;285115,146926;45797,141049;26195,84483;45797,141049;32075,74381;89277,63546;136855,47384;81971,26998;136855,47384;114046,146926;149507,118459;130440,134438;153784,160333;155031,159048;171069,146926;146478,151334;136855,146926;182295,105971;148260,47384;203144,26998;148260,47384;215975,81911;226132,60056;205639,71259;212945,33058;223459,92013;229161,102114;273532,141049" o:connectangles="0,0,0,0,0,0,0,0,0,0,0,0,0,0,0,0,0,0,0,0,0,0,0,0,0,0,0,0,0,0,0,0,0,0,0,0"/>
                <o:lock v:ext="edit" verticies="t"/>
              </v:shape>
            </w:pict>
          </mc:Fallback>
        </mc:AlternateContent>
      </w:r>
    </w:p>
    <w:p w14:paraId="72D6F622" w14:textId="77777777" w:rsidR="00F956BA" w:rsidRDefault="00F956BA" w:rsidP="00F956BA">
      <w:pPr>
        <w:spacing w:after="120"/>
        <w:ind w:right="849" w:firstLine="426"/>
        <w:jc w:val="center"/>
        <w:rPr>
          <w:b/>
          <w:color w:val="242852" w:themeColor="text2"/>
          <w:spacing w:val="40"/>
          <w:sz w:val="32"/>
          <w:szCs w:val="32"/>
        </w:rPr>
      </w:pPr>
    </w:p>
    <w:p w14:paraId="3BAD75CE" w14:textId="77777777" w:rsidR="00F956BA" w:rsidRDefault="00F956BA" w:rsidP="00F956BA">
      <w:pPr>
        <w:spacing w:after="120"/>
        <w:ind w:right="849" w:firstLine="426"/>
        <w:jc w:val="center"/>
        <w:rPr>
          <w:b/>
          <w:color w:val="242852" w:themeColor="text2"/>
          <w:spacing w:val="40"/>
          <w:sz w:val="32"/>
          <w:szCs w:val="32"/>
        </w:rPr>
      </w:pPr>
    </w:p>
    <w:p w14:paraId="088D38A1" w14:textId="77777777" w:rsidR="00F956BA" w:rsidRDefault="00F956BA" w:rsidP="00F956BA">
      <w:pPr>
        <w:spacing w:after="120"/>
        <w:ind w:right="849" w:firstLine="426"/>
        <w:jc w:val="center"/>
        <w:rPr>
          <w:b/>
          <w:color w:val="242852" w:themeColor="text2"/>
          <w:spacing w:val="40"/>
          <w:sz w:val="32"/>
          <w:szCs w:val="32"/>
        </w:rPr>
      </w:pPr>
    </w:p>
    <w:p w14:paraId="2CC23555" w14:textId="77777777" w:rsidR="00F956BA" w:rsidRDefault="00F956BA" w:rsidP="00F956BA">
      <w:pPr>
        <w:spacing w:after="120"/>
        <w:ind w:right="849" w:firstLine="426"/>
        <w:jc w:val="center"/>
        <w:rPr>
          <w:b/>
          <w:color w:val="242852" w:themeColor="text2"/>
          <w:spacing w:val="40"/>
          <w:sz w:val="32"/>
          <w:szCs w:val="32"/>
        </w:rPr>
      </w:pPr>
    </w:p>
    <w:p w14:paraId="3184C43D" w14:textId="77777777" w:rsidR="00F956BA" w:rsidRDefault="00F956BA" w:rsidP="00F956BA">
      <w:pPr>
        <w:spacing w:after="120"/>
        <w:ind w:right="849" w:firstLine="426"/>
        <w:jc w:val="center"/>
        <w:rPr>
          <w:b/>
          <w:color w:val="242852" w:themeColor="text2"/>
          <w:spacing w:val="40"/>
          <w:sz w:val="32"/>
          <w:szCs w:val="32"/>
        </w:rPr>
      </w:pPr>
    </w:p>
    <w:p w14:paraId="4D692124" w14:textId="77777777" w:rsidR="00F956BA" w:rsidRDefault="00F956BA" w:rsidP="00F956BA">
      <w:pPr>
        <w:spacing w:after="120"/>
        <w:ind w:right="849" w:firstLine="426"/>
        <w:jc w:val="center"/>
        <w:rPr>
          <w:b/>
          <w:color w:val="242852" w:themeColor="text2"/>
          <w:spacing w:val="40"/>
          <w:sz w:val="32"/>
          <w:szCs w:val="32"/>
        </w:rPr>
      </w:pPr>
    </w:p>
    <w:p w14:paraId="552938C5" w14:textId="77777777" w:rsidR="00F956BA" w:rsidRDefault="00F956BA" w:rsidP="00F956BA">
      <w:pPr>
        <w:spacing w:after="120"/>
        <w:ind w:right="849" w:firstLine="426"/>
        <w:jc w:val="center"/>
        <w:rPr>
          <w:b/>
          <w:color w:val="242852" w:themeColor="text2"/>
          <w:spacing w:val="40"/>
          <w:sz w:val="32"/>
          <w:szCs w:val="32"/>
        </w:rPr>
      </w:pPr>
    </w:p>
    <w:p w14:paraId="2973BD7A" w14:textId="77777777" w:rsidR="00F956BA" w:rsidRDefault="00F956BA" w:rsidP="00F956BA">
      <w:pPr>
        <w:spacing w:after="120"/>
        <w:ind w:right="849" w:firstLine="426"/>
        <w:jc w:val="center"/>
        <w:rPr>
          <w:b/>
          <w:color w:val="242852" w:themeColor="text2"/>
          <w:spacing w:val="40"/>
          <w:sz w:val="32"/>
          <w:szCs w:val="32"/>
        </w:rPr>
      </w:pPr>
    </w:p>
    <w:p w14:paraId="5838B7FA" w14:textId="77777777" w:rsidR="00F956BA" w:rsidRDefault="00F956BA" w:rsidP="00F956BA">
      <w:pPr>
        <w:spacing w:after="120"/>
        <w:ind w:right="849" w:firstLine="426"/>
        <w:jc w:val="center"/>
        <w:rPr>
          <w:b/>
          <w:color w:val="242852" w:themeColor="text2"/>
          <w:spacing w:val="40"/>
          <w:sz w:val="32"/>
          <w:szCs w:val="32"/>
        </w:rPr>
      </w:pPr>
    </w:p>
    <w:p w14:paraId="12F6D6AD" w14:textId="77777777" w:rsidR="00F956BA" w:rsidRDefault="00F956BA" w:rsidP="00F956BA">
      <w:pPr>
        <w:spacing w:after="120"/>
        <w:ind w:right="849" w:firstLine="426"/>
        <w:jc w:val="center"/>
        <w:rPr>
          <w:b/>
          <w:color w:val="242852" w:themeColor="text2"/>
          <w:spacing w:val="40"/>
          <w:sz w:val="32"/>
          <w:szCs w:val="32"/>
        </w:rPr>
      </w:pPr>
    </w:p>
    <w:p w14:paraId="2296710F" w14:textId="77777777" w:rsidR="00F956BA" w:rsidRDefault="00F956BA" w:rsidP="00F956BA">
      <w:pPr>
        <w:spacing w:after="120"/>
        <w:ind w:right="849" w:firstLine="426"/>
        <w:jc w:val="center"/>
        <w:rPr>
          <w:b/>
          <w:color w:val="242852" w:themeColor="text2"/>
          <w:spacing w:val="40"/>
          <w:sz w:val="32"/>
          <w:szCs w:val="32"/>
        </w:rPr>
      </w:pPr>
    </w:p>
    <w:p w14:paraId="007C077F" w14:textId="01361B78" w:rsidR="00F956BA" w:rsidRDefault="00B34B13" w:rsidP="00F956BA">
      <w:pPr>
        <w:spacing w:after="120"/>
        <w:ind w:right="849" w:firstLine="426"/>
        <w:jc w:val="center"/>
        <w:rPr>
          <w:b/>
          <w:color w:val="242852" w:themeColor="text2"/>
          <w:spacing w:val="40"/>
          <w:sz w:val="32"/>
          <w:szCs w:val="32"/>
        </w:rPr>
      </w:pPr>
      <w:r>
        <w:rPr>
          <w:noProof/>
        </w:rPr>
        <mc:AlternateContent>
          <mc:Choice Requires="wps">
            <w:drawing>
              <wp:anchor distT="0" distB="0" distL="114300" distR="114300" simplePos="0" relativeHeight="251670528" behindDoc="0" locked="0" layoutInCell="1" allowOverlap="1" wp14:anchorId="1C20094B" wp14:editId="01D64129">
                <wp:simplePos x="0" y="0"/>
                <wp:positionH relativeFrom="column">
                  <wp:posOffset>636270</wp:posOffset>
                </wp:positionH>
                <wp:positionV relativeFrom="paragraph">
                  <wp:posOffset>241935</wp:posOffset>
                </wp:positionV>
                <wp:extent cx="3656330" cy="438150"/>
                <wp:effectExtent l="0" t="0" r="20320" b="1905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6330" cy="438150"/>
                        </a:xfrm>
                        <a:prstGeom prst="roundRect">
                          <a:avLst>
                            <a:gd name="adj" fmla="val 13546"/>
                          </a:avLst>
                        </a:prstGeom>
                        <a:ln w="6350">
                          <a:prstDash val="sysDot"/>
                          <a:headEnd/>
                          <a:tailEnd/>
                        </a:ln>
                      </wps:spPr>
                      <wps:style>
                        <a:lnRef idx="2">
                          <a:schemeClr val="accent3"/>
                        </a:lnRef>
                        <a:fillRef idx="1">
                          <a:schemeClr val="lt1"/>
                        </a:fillRef>
                        <a:effectRef idx="0">
                          <a:schemeClr val="accent3"/>
                        </a:effectRef>
                        <a:fontRef idx="minor">
                          <a:schemeClr val="dk1"/>
                        </a:fontRef>
                      </wps:style>
                      <wps:txbx>
                        <w:txbxContent>
                          <w:p w14:paraId="7FAC8946" w14:textId="102DBA8F" w:rsidR="00A46E69" w:rsidRPr="00ED28EF" w:rsidRDefault="00A46E69" w:rsidP="00F956BA">
                            <w:pPr>
                              <w:widowControl w:val="0"/>
                              <w:spacing w:line="286" w:lineRule="auto"/>
                              <w:ind w:firstLine="142"/>
                              <w:rPr>
                                <w:rFonts w:asciiTheme="minorHAnsi" w:hAnsiTheme="minorHAnsi" w:cstheme="minorHAnsi"/>
                                <w:bCs/>
                                <w:color w:val="242852" w:themeColor="text2"/>
                                <w:sz w:val="26"/>
                                <w:szCs w:val="26"/>
                              </w:rPr>
                            </w:pPr>
                            <w:r>
                              <w:rPr>
                                <w:rFonts w:asciiTheme="minorHAnsi" w:hAnsiTheme="minorHAnsi" w:cstheme="minorHAnsi"/>
                                <w:b/>
                                <w:bCs/>
                                <w:color w:val="242852" w:themeColor="text2"/>
                                <w:sz w:val="26"/>
                                <w:szCs w:val="26"/>
                              </w:rPr>
                              <w:t xml:space="preserve">4. </w:t>
                            </w:r>
                            <w:r w:rsidRPr="0064487E">
                              <w:rPr>
                                <w:rFonts w:asciiTheme="minorHAnsi" w:hAnsiTheme="minorHAnsi" w:cstheme="minorHAnsi"/>
                                <w:b/>
                                <w:bCs/>
                                <w:color w:val="242852" w:themeColor="text2"/>
                                <w:sz w:val="26"/>
                                <w:szCs w:val="26"/>
                              </w:rPr>
                              <w:t xml:space="preserve">Bölümde Paydaş Değerlendirmeleri </w:t>
                            </w:r>
                            <w:r>
                              <w:rPr>
                                <w:rFonts w:asciiTheme="minorHAnsi" w:hAnsiTheme="minorHAnsi" w:cstheme="minorHAnsi"/>
                                <w:b/>
                                <w:bCs/>
                                <w:color w:val="242852" w:themeColor="text2"/>
                                <w:sz w:val="26"/>
                                <w:szCs w:val="26"/>
                              </w:rPr>
                              <w:t>Analizi</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1C20094B" id="AutoShape 14" o:spid="_x0000_s1042" style="position:absolute;left:0;text-align:left;margin-left:50.1pt;margin-top:19.05pt;width:287.9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8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3CPawIAAAwFAAAOAAAAZHJzL2Uyb0RvYy54bWysVFFv0zAQfkfiP1h+Z2mWrhpR02laASEN&#10;mDb4Aa7tNGaOz9hu0/LrOdtNYDDxgHiJzvZ93919d5fl1aHXZC+dV2AaWp7NKJGGg1Bm29Avn9++&#10;uqTEB2YE02BkQ4/S06vVyxfLwdbyHDrQQjqCJMbXg21oF4Kti8LzTvbMn4GVBh9bcD0LeHTbQjg2&#10;IHuvi/PZbFEM4IR1wKX3eLvOj3SV+NtW8vCpbb0MRDcUcwvp69J3E7/FasnqrWO2U/yUBvuHLHqm&#10;DAadqNYsMLJz6g+qXnEHHtpwxqEvoG0Vl6kGrKac/VbNQ8esTLWgON5OMvn/R8s/7u8cUQJ7R4lh&#10;PbboehcgRSblPOozWF+j24O9c7FCb2+BP3pi4KZjZiuvnYOhk0xgVmX0L54A4sEjlGyGDyCQniF9&#10;kurQuj4SogjkkDpynDoiD4FwvKwWF4uqwsZxfJtXl+VFalnB6hFtnQ/vJPQkGg11sDPiHtueQrD9&#10;rQ+pLeJUHBNfKWl7jU3eM03K6mK+SEmz+uSM3CNnRGpDhoYuKgwcj/FpzXxHEN1Qf/RrCHmIogRv&#10;jEgDFZjS2UY2bU6aRBmynD4ctczs97JF+bHU88SfBl/eaJcDMM6lCdUpQ23QO8JapfUELJ8D6pB7&#10;MflGmEwLMQFzRX+NOCFSVDBhAvfKgHsusnicImf/sfpcc5yHcNgc0sy9joXFmw2II86Ig7yg+ENB&#10;owP3nZIBlxOV/rZjTlKi3xucs7jJo+FGYzMazHCENpQHR0k+3IS88zvr1LZD7iyagTjsrQrj2OY8&#10;ThnjyqH1ZKd/PSevnz+x1Q8AAAD//wMAUEsDBBQABgAIAAAAIQCbHzEk3QAAAAoBAAAPAAAAZHJz&#10;L2Rvd25yZXYueG1sTI/BTsMwEETvSPyDtUjcqJ2CkirEqRASElxAbfkAJ16StPE6ip0m8PVsT3Ac&#10;zWjmTbFdXC/OOIbOk4ZkpUAg1d521Gj4PLzcbUCEaMia3hNq+MYA2/L6qjC59TPt8LyPjeASCrnR&#10;0MY45FKGukVnwsoPSOx9+dGZyHJspB3NzOWul2ulUulMR7zQmgGfW6xP+8lpoPm467oHfBvCx3s4&#10;TK9Zmv5UWt/eLE+PICIu8S8MF3xGh5KZKj+RDaJnrdSaoxruNwkIDqRZyueqi5MlIMtC/r9Q/gIA&#10;AP//AwBQSwECLQAUAAYACAAAACEAtoM4kv4AAADhAQAAEwAAAAAAAAAAAAAAAAAAAAAAW0NvbnRl&#10;bnRfVHlwZXNdLnhtbFBLAQItABQABgAIAAAAIQA4/SH/1gAAAJQBAAALAAAAAAAAAAAAAAAAAC8B&#10;AABfcmVscy8ucmVsc1BLAQItABQABgAIAAAAIQCt93CPawIAAAwFAAAOAAAAAAAAAAAAAAAAAC4C&#10;AABkcnMvZTJvRG9jLnhtbFBLAQItABQABgAIAAAAIQCbHzEk3QAAAAoBAAAPAAAAAAAAAAAAAAAA&#10;AMUEAABkcnMvZG93bnJldi54bWxQSwUGAAAAAAQABADzAAAAzwUAAAAA&#10;" fillcolor="white [3201]" strokecolor="#297fd5 [3206]" strokeweight=".5pt">
                <v:stroke dashstyle="1 1" joinstyle="miter"/>
                <v:textbox inset="0,0,0,0">
                  <w:txbxContent>
                    <w:p w14:paraId="7FAC8946" w14:textId="102DBA8F" w:rsidR="00A46E69" w:rsidRPr="00ED28EF" w:rsidRDefault="00A46E69" w:rsidP="00F956BA">
                      <w:pPr>
                        <w:widowControl w:val="0"/>
                        <w:spacing w:line="286" w:lineRule="auto"/>
                        <w:ind w:firstLine="142"/>
                        <w:rPr>
                          <w:rFonts w:asciiTheme="minorHAnsi" w:hAnsiTheme="minorHAnsi" w:cstheme="minorHAnsi"/>
                          <w:bCs/>
                          <w:color w:val="242852" w:themeColor="text2"/>
                          <w:sz w:val="26"/>
                          <w:szCs w:val="26"/>
                        </w:rPr>
                      </w:pPr>
                      <w:r>
                        <w:rPr>
                          <w:rFonts w:asciiTheme="minorHAnsi" w:hAnsiTheme="minorHAnsi" w:cstheme="minorHAnsi"/>
                          <w:b/>
                          <w:bCs/>
                          <w:color w:val="242852" w:themeColor="text2"/>
                          <w:sz w:val="26"/>
                          <w:szCs w:val="26"/>
                        </w:rPr>
                        <w:t xml:space="preserve">4. </w:t>
                      </w:r>
                      <w:r w:rsidRPr="0064487E">
                        <w:rPr>
                          <w:rFonts w:asciiTheme="minorHAnsi" w:hAnsiTheme="minorHAnsi" w:cstheme="minorHAnsi"/>
                          <w:b/>
                          <w:bCs/>
                          <w:color w:val="242852" w:themeColor="text2"/>
                          <w:sz w:val="26"/>
                          <w:szCs w:val="26"/>
                        </w:rPr>
                        <w:t xml:space="preserve">Bölümde Paydaş Değerlendirmeleri </w:t>
                      </w:r>
                      <w:r>
                        <w:rPr>
                          <w:rFonts w:asciiTheme="minorHAnsi" w:hAnsiTheme="minorHAnsi" w:cstheme="minorHAnsi"/>
                          <w:b/>
                          <w:bCs/>
                          <w:color w:val="242852" w:themeColor="text2"/>
                          <w:sz w:val="26"/>
                          <w:szCs w:val="26"/>
                        </w:rPr>
                        <w:t>Analizi</w:t>
                      </w:r>
                    </w:p>
                  </w:txbxContent>
                </v:textbox>
              </v:roundrect>
            </w:pict>
          </mc:Fallback>
        </mc:AlternateContent>
      </w:r>
    </w:p>
    <w:p w14:paraId="31384BB5" w14:textId="09D00B6B" w:rsidR="00F956BA" w:rsidRDefault="00B30C86" w:rsidP="00F956BA">
      <w:pPr>
        <w:spacing w:after="120"/>
        <w:ind w:right="849" w:firstLine="426"/>
        <w:jc w:val="center"/>
        <w:rPr>
          <w:b/>
          <w:color w:val="242852" w:themeColor="text2"/>
          <w:spacing w:val="40"/>
          <w:sz w:val="32"/>
          <w:szCs w:val="32"/>
        </w:rPr>
      </w:pPr>
      <w:r>
        <w:rPr>
          <w:noProof/>
        </w:rPr>
        <mc:AlternateContent>
          <mc:Choice Requires="wps">
            <w:drawing>
              <wp:anchor distT="0" distB="0" distL="114300" distR="114300" simplePos="0" relativeHeight="251658239" behindDoc="0" locked="0" layoutInCell="1" allowOverlap="1" wp14:anchorId="06B0AA39" wp14:editId="50E025D5">
                <wp:simplePos x="0" y="0"/>
                <wp:positionH relativeFrom="column">
                  <wp:posOffset>372743</wp:posOffset>
                </wp:positionH>
                <wp:positionV relativeFrom="paragraph">
                  <wp:posOffset>152400</wp:posOffset>
                </wp:positionV>
                <wp:extent cx="4276689" cy="1123950"/>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689" cy="1123950"/>
                        </a:xfrm>
                        <a:prstGeom prst="rect">
                          <a:avLst/>
                        </a:prstGeom>
                        <a:solidFill>
                          <a:srgbClr val="F3F3F3"/>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A3D867D" id="Rectangle 12" o:spid="_x0000_s1026" style="position:absolute;margin-left:29.35pt;margin-top:12pt;width:336.75pt;height:8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ZcDQMAAHIGAAAOAAAAZHJzL2Uyb0RvYy54bWysVduO0zAQfUfiHyy/Z3NpLk206arttghp&#10;gRUL4tlNnMbaxA622+yC+HfGTtpN4QUBqRR5nPHxzJk50+ubp7ZBRyoVEzzH/pWHEeWFKBnf5/jz&#10;p60zx0hpwkvSCE5z/EwVvlm8fnXddxkNRC2akkoEIFxlfZfjWusuc11V1LQl6kp0lMPHSsiWaDDl&#10;3i0l6QG9bdzA82K3F7LspCioUrB7O3zEC4tfVbTQH6pKUY2aHENs2r6lfe/M211ck2wvSVezYgyD&#10;/EUULWEcLj1D3RJN0EGy36BaVkihRKWvCtG6oqpYQW0OkI3v/ZLNQ006anMBclR3pkn9P9ji/fFe&#10;IlbmOMCIkxZK9BFII3zfUOQHhp++Uxm4PXT30mSoujtRPCrExboGN7qUUvQ1JSVE5Rt/9+KAMRQc&#10;Rbv+nSgBnhy0sFQ9VbI1gEACerIVeT5XhD5pVMBmGCRxPE8xKuCb7wezNLI1c0l2Ot5Jpd9Q0SKz&#10;yLGE6C08Od4pbcIh2cnFhi8aVm5Z01hD7nfrRqIjgfbYzszPZgBZTt0abpy5MMcGxGGH2gYbriEZ&#10;xAxL42mit8X/nvpB6K2C1NnG88QJt2HkpIk3dzw/XaWxF6bh7faHCdcPs5qVJeV3jNNTI/rhnxV6&#10;lMTQQrYVUZ/jNAoijEizB2GO3XmRldUYPadfPvqWt+bQQqEGSkZ9wBaoaLIFnJ5PW4YvgFumQdMN&#10;a3M898wzqMz0yIaXQCDJNGHNsHYvU7dowN8ljctt5CXhbO4kSTRzwtnGc1bz7dpZrv04Tjar9Wrj&#10;X9K4saVR/86kDeRUZ2OIA2T3UJc9KplpuFmUBj4GA6ZKkAz5jqwXWmIkhf7CdG21bPrbYKhp363t&#10;M/bdGX0g4uXiCU9jbi9UQTlOzWfFZ/Q26HYnymfQHsRgBQaDGha1kN8w6mHo5Vh9PRBJMWrectDv&#10;LI6SGKbk1JBTYzc1CC8AKscauswu13qYrIdOsn0NNw0dxcUSNF8xq0YzD4aoIH5jwGCzmYxD2EzO&#10;qW29Xv4qFj8BAAD//wMAUEsDBBQABgAIAAAAIQAa+YQE4AAAAAkBAAAPAAAAZHJzL2Rvd25yZXYu&#10;eG1sTI/BTsMwEETvSPyDtUhcELUboCkhTlUhIdSGC6Ef4MYmjojXIXaTwNeznOC4M6PZN/lmdh0b&#10;zRBajxKWCwHMYO11i42Ew9vT9RpYiAq16jwaCV8mwKY4P8tVpv2Er2asYsOoBEOmJNgY+4zzUFvj&#10;VFj43iB5735wKtI5NFwPaqJy1/FEiBV3qkX6YFVvHq2pP6qTk/D5sk+ft+KA5Tit7iu7K69236WU&#10;lxfz9gFYNHP8C8MvPqFDQUxHf0IdWCfhbp1SUkJyS5PIT2+SBNiRBLEUwIuc/19Q/AAAAP//AwBQ&#10;SwECLQAUAAYACAAAACEAtoM4kv4AAADhAQAAEwAAAAAAAAAAAAAAAAAAAAAAW0NvbnRlbnRfVHlw&#10;ZXNdLnhtbFBLAQItABQABgAIAAAAIQA4/SH/1gAAAJQBAAALAAAAAAAAAAAAAAAAAC8BAABfcmVs&#10;cy8ucmVsc1BLAQItABQABgAIAAAAIQAijwZcDQMAAHIGAAAOAAAAAAAAAAAAAAAAAC4CAABkcnMv&#10;ZTJvRG9jLnhtbFBLAQItABQABgAIAAAAIQAa+YQE4AAAAAkBAAAPAAAAAAAAAAAAAAAAAGcFAABk&#10;cnMvZG93bnJldi54bWxQSwUGAAAAAAQABADzAAAAdAYAAAAA&#10;" fillcolor="#f3f3f3" stroked="f" strokecolor="black [0]" insetpen="t">
                <v:shadow color="#ccc"/>
                <v:textbox inset="2.88pt,2.88pt,2.88pt,2.88pt"/>
              </v:rect>
            </w:pict>
          </mc:Fallback>
        </mc:AlternateContent>
      </w:r>
    </w:p>
    <w:p w14:paraId="57BD3DEA" w14:textId="0D52ACAA" w:rsidR="00F956BA" w:rsidRDefault="00B30C86" w:rsidP="00F956BA">
      <w:pPr>
        <w:spacing w:after="120"/>
        <w:ind w:right="849"/>
        <w:jc w:val="center"/>
        <w:rPr>
          <w:b/>
          <w:color w:val="242852" w:themeColor="text2"/>
          <w:spacing w:val="40"/>
          <w:sz w:val="32"/>
          <w:szCs w:val="32"/>
        </w:rPr>
      </w:pPr>
      <w:r>
        <w:rPr>
          <w:noProof/>
        </w:rPr>
        <mc:AlternateContent>
          <mc:Choice Requires="wps">
            <w:drawing>
              <wp:anchor distT="0" distB="0" distL="114300" distR="114300" simplePos="0" relativeHeight="251672576" behindDoc="0" locked="0" layoutInCell="1" allowOverlap="1" wp14:anchorId="09860081" wp14:editId="0C013D0E">
                <wp:simplePos x="0" y="0"/>
                <wp:positionH relativeFrom="column">
                  <wp:posOffset>557530</wp:posOffset>
                </wp:positionH>
                <wp:positionV relativeFrom="paragraph">
                  <wp:posOffset>165100</wp:posOffset>
                </wp:positionV>
                <wp:extent cx="4019550" cy="69342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693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05BD2A" w14:textId="0518B4D6" w:rsidR="00A46E69" w:rsidRPr="00574F30" w:rsidRDefault="00A46E69" w:rsidP="00E74FA7">
                            <w:pPr>
                              <w:widowControl w:val="0"/>
                              <w:spacing w:line="360" w:lineRule="auto"/>
                              <w:ind w:firstLine="142"/>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xml:space="preserve">4.1 Öğrenci Memnuniyeti KÖM </w:t>
                            </w:r>
                            <w:r w:rsidRPr="00574F30">
                              <w:rPr>
                                <w:rFonts w:asciiTheme="minorHAnsi" w:hAnsiTheme="minorHAnsi" w:cstheme="minorHAnsi"/>
                                <w:color w:val="808080" w:themeColor="background1" w:themeShade="80"/>
                              </w:rPr>
                              <w:t>Anketi Sonuçları Analizi</w:t>
                            </w:r>
                          </w:p>
                          <w:p w14:paraId="1236CDCD" w14:textId="030E454E" w:rsidR="00A46E69" w:rsidRPr="00E74FA7" w:rsidRDefault="00A46E69" w:rsidP="00E74FA7">
                            <w:pPr>
                              <w:widowControl w:val="0"/>
                              <w:spacing w:line="360" w:lineRule="auto"/>
                              <w:ind w:firstLine="142"/>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xml:space="preserve">4.2 Mezun Memnuniyeti </w:t>
                            </w:r>
                            <w:r w:rsidRPr="00574F30">
                              <w:rPr>
                                <w:rFonts w:asciiTheme="minorHAnsi" w:hAnsiTheme="minorHAnsi" w:cstheme="minorHAnsi"/>
                                <w:color w:val="808080" w:themeColor="background1" w:themeShade="80"/>
                              </w:rPr>
                              <w:t>MMA</w:t>
                            </w:r>
                            <w:r>
                              <w:rPr>
                                <w:rFonts w:asciiTheme="minorHAnsi" w:hAnsiTheme="minorHAnsi" w:cstheme="minorHAnsi"/>
                                <w:color w:val="808080" w:themeColor="background1" w:themeShade="80"/>
                              </w:rPr>
                              <w:t xml:space="preserve"> Anketi Sonuçları </w:t>
                            </w:r>
                            <w:r w:rsidRPr="00E74FA7">
                              <w:rPr>
                                <w:rFonts w:asciiTheme="minorHAnsi" w:hAnsiTheme="minorHAnsi" w:cstheme="minorHAnsi"/>
                                <w:color w:val="808080" w:themeColor="background1" w:themeShade="80"/>
                              </w:rPr>
                              <w:t>Analizi</w:t>
                            </w:r>
                          </w:p>
                          <w:p w14:paraId="5B81E745" w14:textId="77777777" w:rsidR="00A46E69" w:rsidRPr="00F96337" w:rsidRDefault="00A46E69" w:rsidP="00F96337">
                            <w:pPr>
                              <w:widowControl w:val="0"/>
                              <w:spacing w:line="360" w:lineRule="auto"/>
                              <w:rPr>
                                <w:rFonts w:asciiTheme="minorHAnsi" w:hAnsiTheme="minorHAnsi" w:cstheme="minorHAnsi"/>
                                <w:color w:val="808080" w:themeColor="background1" w:themeShade="80"/>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9860081" id="Text Box 13" o:spid="_x0000_s1043" type="#_x0000_t202" style="position:absolute;left:0;text-align:left;margin-left:43.9pt;margin-top:13pt;width:316.5pt;height:5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w8MEQMAAL8GAAAOAAAAZHJzL2Uyb0RvYy54bWysVduOmzAQfa/Uf7D8zgIJkICWrBISqkrb&#10;i7TbD3DABKtgU9tZsq367x2bXMi2D1W3eUD2eDw+Z+bM5Pbu0DboiUrFBE+xf+NhRHkhSsZ3Kf7y&#10;mDtzjJQmvCSN4DTFz1Thu8XbN7d9l9CJqEVTUokgCFdJ36W41rpLXFcVNW2JuhEd5XBYCdkSDVu5&#10;c0tJeojeNu7E8yK3F7LspCioUmBdD4d4YeNXFS30p6pSVKMmxYBN26+03635uotbkuwk6WpWHGGQ&#10;f0DREsbh0XOoNdEE7SX7LVTLCimUqPRNIVpXVBUrqOUAbHzvBZuHmnTUcoHkqO6cJvX/whYfnz5L&#10;xMoUBxhx0kKJHulBo5U4IH9q0tN3KgGvhw789AHsUGZLVXX3oviqEBdZTfiOLqUUfU1JCfB8c9Md&#10;XR3iKBNk238QJbxD9lrYQIdKtiZ3kA0E0aFMz+fSGCwFGAPPj8MQjgo4i+JpMLG1c0lyut1Jpd9R&#10;0SKzSLGE0tvo5OleaYOGJCcX8xgXOWsaW/6GXxnAcbBQq5/hNkkACSyNp8Fka/sj9uLNfDMPnGAS&#10;bZzAW6+dZZ4FTpT7s3A9XWfZ2v9pUPhBUrOypNw8etKZH/xdHY+KHxRyVpoSDStNOANJyd02ayR6&#10;IqDz3P5sBeDk4uZew7ApAS4vKPmTwFtNYieP5jMnyIPQiWfe3IH8r+LIC+JgnV9Tumecvp4S6lMc&#10;h5MQI9LsYJQc+2kEH7iYqUDPPMuvgxCbfQuKGrgfOxpM0PcjExT1fNsSvwrcMg1TqGFtiuee+Q1z&#10;wYh5w0srEk1YM6xHaTTU/5zGZR56s2A6d2azcOoE043nrOZ55iwzP4pmm1W22rxQxsaqTb0+k7ae&#10;I+mO8B7fuECGtJx0bbvVNOjQqvqwPdi54NtkmFbeivIZ+lcKaC/oRJj6sKiF/I5RDxM0xerbnkiK&#10;UfOewwyYRuEsgpE73sjxZjveEF5AqBRrEIBdZnoY0/tOsl0NLw3F5mIJc6NitqUvqICS2cCUtOSO&#10;E92M4fHeel3+dxa/AAAA//8DAFBLAwQUAAYACAAAACEACV+2ed0AAAAJAQAADwAAAGRycy9kb3du&#10;cmV2LnhtbEyPwU7DMBBE70j8g7VI3KjTVCRViFNVSNyQaAvi7MTbJKq9jmKnCXw9ywmOOzOafVPu&#10;FmfFFcfQe1KwXiUgkBpvemoVfLy/PGxBhKjJaOsJFXxhgF11e1PqwviZjng9xVZwCYVCK+hiHAop&#10;Q9Oh02HlByT2zn50OvI5ttKMeuZyZ2WaJJl0uif+0OkBnztsLqfJKfis8+kwj5vD8fI9ZNbvw9tr&#10;DErd3y37JxARl/gXhl98RoeKmWo/kQnCKtjmTB4VpBlPYj9PExZqDm4eU5BVKf8vqH4AAAD//wMA&#10;UEsBAi0AFAAGAAgAAAAhALaDOJL+AAAA4QEAABMAAAAAAAAAAAAAAAAAAAAAAFtDb250ZW50X1R5&#10;cGVzXS54bWxQSwECLQAUAAYACAAAACEAOP0h/9YAAACUAQAACwAAAAAAAAAAAAAAAAAvAQAAX3Jl&#10;bHMvLnJlbHNQSwECLQAUAAYACAAAACEA/DMPDBEDAAC/BgAADgAAAAAAAAAAAAAAAAAuAgAAZHJz&#10;L2Uyb0RvYy54bWxQSwECLQAUAAYACAAAACEACV+2ed0AAAAJAQAADwAAAAAAAAAAAAAAAABrBQAA&#10;ZHJzL2Rvd25yZXYueG1sUEsFBgAAAAAEAAQA8wAAAHUGAAAAAA==&#10;" filled="f" stroked="f" strokecolor="black [0]" insetpen="t">
                <v:textbox inset="2.88pt,2.88pt,2.88pt,2.88pt">
                  <w:txbxContent>
                    <w:p w14:paraId="5705BD2A" w14:textId="0518B4D6" w:rsidR="00A46E69" w:rsidRPr="00574F30" w:rsidRDefault="00A46E69" w:rsidP="00E74FA7">
                      <w:pPr>
                        <w:widowControl w:val="0"/>
                        <w:spacing w:line="360" w:lineRule="auto"/>
                        <w:ind w:firstLine="142"/>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xml:space="preserve">4.1 Öğrenci Memnuniyeti KÖM </w:t>
                      </w:r>
                      <w:r w:rsidRPr="00574F30">
                        <w:rPr>
                          <w:rFonts w:asciiTheme="minorHAnsi" w:hAnsiTheme="minorHAnsi" w:cstheme="minorHAnsi"/>
                          <w:color w:val="808080" w:themeColor="background1" w:themeShade="80"/>
                        </w:rPr>
                        <w:t>Anketi Sonuçları Analizi</w:t>
                      </w:r>
                    </w:p>
                    <w:p w14:paraId="1236CDCD" w14:textId="030E454E" w:rsidR="00A46E69" w:rsidRPr="00E74FA7" w:rsidRDefault="00A46E69" w:rsidP="00E74FA7">
                      <w:pPr>
                        <w:widowControl w:val="0"/>
                        <w:spacing w:line="360" w:lineRule="auto"/>
                        <w:ind w:firstLine="142"/>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xml:space="preserve">4.2 Mezun Memnuniyeti </w:t>
                      </w:r>
                      <w:r w:rsidRPr="00574F30">
                        <w:rPr>
                          <w:rFonts w:asciiTheme="minorHAnsi" w:hAnsiTheme="minorHAnsi" w:cstheme="minorHAnsi"/>
                          <w:color w:val="808080" w:themeColor="background1" w:themeShade="80"/>
                        </w:rPr>
                        <w:t>MMA</w:t>
                      </w:r>
                      <w:r>
                        <w:rPr>
                          <w:rFonts w:asciiTheme="minorHAnsi" w:hAnsiTheme="minorHAnsi" w:cstheme="minorHAnsi"/>
                          <w:color w:val="808080" w:themeColor="background1" w:themeShade="80"/>
                        </w:rPr>
                        <w:t xml:space="preserve"> Anketi Sonuçları </w:t>
                      </w:r>
                      <w:r w:rsidRPr="00E74FA7">
                        <w:rPr>
                          <w:rFonts w:asciiTheme="minorHAnsi" w:hAnsiTheme="minorHAnsi" w:cstheme="minorHAnsi"/>
                          <w:color w:val="808080" w:themeColor="background1" w:themeShade="80"/>
                        </w:rPr>
                        <w:t>Analizi</w:t>
                      </w:r>
                    </w:p>
                    <w:p w14:paraId="5B81E745" w14:textId="77777777" w:rsidR="00A46E69" w:rsidRPr="00F96337" w:rsidRDefault="00A46E69" w:rsidP="00F96337">
                      <w:pPr>
                        <w:widowControl w:val="0"/>
                        <w:spacing w:line="360" w:lineRule="auto"/>
                        <w:rPr>
                          <w:rFonts w:asciiTheme="minorHAnsi" w:hAnsiTheme="minorHAnsi" w:cstheme="minorHAnsi"/>
                          <w:color w:val="808080" w:themeColor="background1" w:themeShade="80"/>
                        </w:rPr>
                      </w:pPr>
                    </w:p>
                  </w:txbxContent>
                </v:textbox>
              </v:shape>
            </w:pict>
          </mc:Fallback>
        </mc:AlternateContent>
      </w:r>
    </w:p>
    <w:p w14:paraId="11FD1337" w14:textId="4B3E4119" w:rsidR="000A1CA2" w:rsidRDefault="000A1CA2"/>
    <w:p w14:paraId="34D6CEA4" w14:textId="77777777" w:rsidR="000A1CA2" w:rsidRPr="000A1CA2" w:rsidRDefault="000A1CA2" w:rsidP="000A1CA2"/>
    <w:p w14:paraId="2FC2431E" w14:textId="77777777" w:rsidR="000A1CA2" w:rsidRPr="000A1CA2" w:rsidRDefault="000A1CA2" w:rsidP="000A1CA2"/>
    <w:p w14:paraId="4A95B20F" w14:textId="5F875502" w:rsidR="000A1CA2" w:rsidRPr="000A1CA2" w:rsidRDefault="000A1CA2" w:rsidP="000A1CA2"/>
    <w:p w14:paraId="6BDCD352" w14:textId="65D51773" w:rsidR="000A1CA2" w:rsidRPr="000A1CA2" w:rsidRDefault="00B30C86" w:rsidP="000A1CA2">
      <w:r>
        <w:rPr>
          <w:noProof/>
        </w:rPr>
        <mc:AlternateContent>
          <mc:Choice Requires="wps">
            <w:drawing>
              <wp:anchor distT="0" distB="0" distL="114300" distR="114300" simplePos="0" relativeHeight="251676672" behindDoc="0" locked="0" layoutInCell="1" allowOverlap="1" wp14:anchorId="39BCB78D" wp14:editId="5395C146">
                <wp:simplePos x="0" y="0"/>
                <wp:positionH relativeFrom="column">
                  <wp:posOffset>564092</wp:posOffset>
                </wp:positionH>
                <wp:positionV relativeFrom="paragraph">
                  <wp:posOffset>116205</wp:posOffset>
                </wp:positionV>
                <wp:extent cx="3675380" cy="426085"/>
                <wp:effectExtent l="0" t="0" r="0" b="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5380" cy="426085"/>
                        </a:xfrm>
                        <a:prstGeom prst="roundRect">
                          <a:avLst>
                            <a:gd name="adj" fmla="val 13546"/>
                          </a:avLst>
                        </a:prstGeom>
                        <a:ln w="6350">
                          <a:prstDash val="sysDot"/>
                          <a:headEnd/>
                          <a:tailEnd/>
                        </a:ln>
                      </wps:spPr>
                      <wps:style>
                        <a:lnRef idx="2">
                          <a:schemeClr val="accent3"/>
                        </a:lnRef>
                        <a:fillRef idx="1">
                          <a:schemeClr val="lt1"/>
                        </a:fillRef>
                        <a:effectRef idx="0">
                          <a:schemeClr val="accent3"/>
                        </a:effectRef>
                        <a:fontRef idx="minor">
                          <a:schemeClr val="dk1"/>
                        </a:fontRef>
                      </wps:style>
                      <wps:txbx>
                        <w:txbxContent>
                          <w:p w14:paraId="39007BB8" w14:textId="1137E0E0" w:rsidR="00A46E69" w:rsidRPr="00ED28EF" w:rsidRDefault="00A46E69" w:rsidP="00F96337">
                            <w:pPr>
                              <w:widowControl w:val="0"/>
                              <w:spacing w:line="286" w:lineRule="auto"/>
                              <w:ind w:firstLine="142"/>
                              <w:rPr>
                                <w:rFonts w:asciiTheme="minorHAnsi" w:hAnsiTheme="minorHAnsi" w:cstheme="minorHAnsi"/>
                                <w:bCs/>
                                <w:color w:val="242852" w:themeColor="text2"/>
                                <w:sz w:val="26"/>
                                <w:szCs w:val="26"/>
                              </w:rPr>
                            </w:pPr>
                            <w:r>
                              <w:rPr>
                                <w:rFonts w:asciiTheme="minorHAnsi" w:hAnsiTheme="minorHAnsi" w:cstheme="minorHAnsi"/>
                                <w:b/>
                                <w:bCs/>
                                <w:color w:val="242852" w:themeColor="text2"/>
                                <w:sz w:val="26"/>
                                <w:szCs w:val="26"/>
                              </w:rPr>
                              <w:t>5. Bölümde Genel Değerlendirmeler</w:t>
                            </w:r>
                          </w:p>
                        </w:txbxContent>
                      </wps:txbx>
                      <wps:bodyPr rot="0" vert="horz" wrap="square" lIns="0" tIns="0" rIns="0" bIns="0" anchor="ctr"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39BCB78D" id="_x0000_s1044" style="position:absolute;margin-left:44.4pt;margin-top:9.15pt;width:289.4pt;height:33.5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88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bHagIAAA0FAAAOAAAAZHJzL2Uyb0RvYy54bWysVFFv0zAQfkfiP1h+Z2natUzR0mlaASEN&#10;mDb4AVfbacIcX7DdpuXXc7aTwGDiAfESne37vrv77i6XV8dWs4OyrkFT8vxsxpkyAmVjdiX/8vnt&#10;qwvOnAcjQaNRJT8px6/WL19c9l2h5lijlsoyIjGu6LuS1953RZY5UasW3Bl2ytBjhbYFT0e7y6SF&#10;nthbnc1ns1XWo5WdRaGco9tNeuTryF9VSvhPVeWUZ7rklJuPXxu/2/DN1pdQ7Cx0dSOGNOAfsmih&#10;MRR0otqAB7a3zR9UbSMsOqz8mcA2w6pqhIo1UDX57LdqHmroVKyFxHHdJJP7f7Ti4+HOskaWfMWZ&#10;gZZadL33GCOz/Dzo03euILeH7s6GCl13i+LRMYM3NZidurYW+1qBpKzy4J89AYSDIyjb9h9QEj0Q&#10;fZTqWNk2EJII7Bg7cpo6oo6eCbpcrF4vFxfUOEFv5/PV7GIZQ0Axojvr/DuFLQtGyS3ujbyntscQ&#10;cLh1PrZFDsWB/MpZ1Wpq8gE0yxfL89XAODhnUIycAakN60mcxXIWGcPTBlzNCF1yd3Ib9AEPRZDg&#10;jZHR9tDoZBObNoMmQYYkp/MnrRL7vapIfip1Hvnj4KsbbVMAEEIZvxgy1Ia8A6xqtJ6A+XNA7VMv&#10;Jt8AU3EhJmCq6K8RJ0SMisZP4LYxaJ+LLB+nyMl/rD7VHObBH7fHOHN5dA1XW5QnGhKLaUPpj0JG&#10;jfY7Zz1tJ0n9bQ9WcabfGxq0sMqjYUdjOxpgBEFLLrzlLB1ufFr6fWebXU3cSTWDYdqrxo9zm/IY&#10;UqadI+vJUv96jl4//2LrHwAAAP//AwBQSwMEFAAGAAgAAAAhABrY3/rcAAAACAEAAA8AAABkcnMv&#10;ZG93bnJldi54bWxMj8FOwzAMhu9IvENkJG4sBUZWlaYTQkKCC2gbD5A2pg00TtWka+HpMadxtL9f&#10;vz+X28X34ohjdIE0XK8yEEhNsI5aDe+Hp6scREyGrOkDoYZvjLCtzs9KU9gw0w6P+9QKLqFYGA1d&#10;SkMhZWw69CauwoDE7COM3iQex1ba0cxc7nt5k2VKeuOIL3RmwMcOm6/95DXQ/Llzbo0vQ3x7jYfp&#10;eaPUT6315cXycA8i4ZJOYfjTZ3Wo2KkOE9koeg15zuaJ9/ktCOZKbRSImsHdGmRVyv8PVL8AAAD/&#10;/wMAUEsBAi0AFAAGAAgAAAAhALaDOJL+AAAA4QEAABMAAAAAAAAAAAAAAAAAAAAAAFtDb250ZW50&#10;X1R5cGVzXS54bWxQSwECLQAUAAYACAAAACEAOP0h/9YAAACUAQAACwAAAAAAAAAAAAAAAAAvAQAA&#10;X3JlbHMvLnJlbHNQSwECLQAUAAYACAAAACEAZ5iWx2oCAAANBQAADgAAAAAAAAAAAAAAAAAuAgAA&#10;ZHJzL2Uyb0RvYy54bWxQSwECLQAUAAYACAAAACEAGtjf+twAAAAIAQAADwAAAAAAAAAAAAAAAADE&#10;BAAAZHJzL2Rvd25yZXYueG1sUEsFBgAAAAAEAAQA8wAAAM0FAAAAAA==&#10;" fillcolor="white [3201]" strokecolor="#297fd5 [3206]" strokeweight=".5pt">
                <v:stroke dashstyle="1 1" joinstyle="miter"/>
                <v:textbox inset="0,0,0,0">
                  <w:txbxContent>
                    <w:p w14:paraId="39007BB8" w14:textId="1137E0E0" w:rsidR="00A46E69" w:rsidRPr="00ED28EF" w:rsidRDefault="00A46E69" w:rsidP="00F96337">
                      <w:pPr>
                        <w:widowControl w:val="0"/>
                        <w:spacing w:line="286" w:lineRule="auto"/>
                        <w:ind w:firstLine="142"/>
                        <w:rPr>
                          <w:rFonts w:asciiTheme="minorHAnsi" w:hAnsiTheme="minorHAnsi" w:cstheme="minorHAnsi"/>
                          <w:bCs/>
                          <w:color w:val="242852" w:themeColor="text2"/>
                          <w:sz w:val="26"/>
                          <w:szCs w:val="26"/>
                        </w:rPr>
                      </w:pPr>
                      <w:r>
                        <w:rPr>
                          <w:rFonts w:asciiTheme="minorHAnsi" w:hAnsiTheme="minorHAnsi" w:cstheme="minorHAnsi"/>
                          <w:b/>
                          <w:bCs/>
                          <w:color w:val="242852" w:themeColor="text2"/>
                          <w:sz w:val="26"/>
                          <w:szCs w:val="26"/>
                        </w:rPr>
                        <w:t>5. Bölümde Genel Değerlendirmeler</w:t>
                      </w:r>
                    </w:p>
                  </w:txbxContent>
                </v:textbox>
              </v:roundrect>
            </w:pict>
          </mc:Fallback>
        </mc:AlternateContent>
      </w:r>
    </w:p>
    <w:p w14:paraId="11A3E3E2" w14:textId="0CC2919A" w:rsidR="000A1CA2" w:rsidRPr="000A1CA2" w:rsidRDefault="000A1CA2" w:rsidP="000A1CA2"/>
    <w:p w14:paraId="576A0894" w14:textId="49A513DB" w:rsidR="000A1CA2" w:rsidRPr="000A1CA2" w:rsidRDefault="00B30C86" w:rsidP="000A1CA2">
      <w:r>
        <w:rPr>
          <w:noProof/>
        </w:rPr>
        <mc:AlternateContent>
          <mc:Choice Requires="wps">
            <w:drawing>
              <wp:anchor distT="0" distB="0" distL="114300" distR="114300" simplePos="0" relativeHeight="251674624" behindDoc="0" locked="0" layoutInCell="1" allowOverlap="1" wp14:anchorId="217B8840" wp14:editId="551B7CA8">
                <wp:simplePos x="0" y="0"/>
                <wp:positionH relativeFrom="column">
                  <wp:posOffset>405130</wp:posOffset>
                </wp:positionH>
                <wp:positionV relativeFrom="paragraph">
                  <wp:posOffset>13970</wp:posOffset>
                </wp:positionV>
                <wp:extent cx="4244340" cy="1239520"/>
                <wp:effectExtent l="0" t="0" r="3810" b="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4340" cy="1239520"/>
                        </a:xfrm>
                        <a:prstGeom prst="rect">
                          <a:avLst/>
                        </a:prstGeom>
                        <a:solidFill>
                          <a:srgbClr val="F3F3F3"/>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7534DD4" id="Rectangle 12" o:spid="_x0000_s1026" style="position:absolute;margin-left:31.9pt;margin-top:1.1pt;width:334.2pt;height:9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7URCwMAAHIGAAAOAAAAZHJzL2Uyb0RvYy54bWysVd9v0zAQfkfif7D8nuVnmyZaOrVdg5AG&#10;TAzEs5s4jbXEDrbbbCD+d85O2qXwgoBUinzO+fPdd/ddr2+e2gYdqVRM8Az7Vx5GlBeiZHyf4c+f&#10;cmeBkdKEl6QRnGb4mSp8s3z96rrvUhqIWjQllQhAuEr7LsO11l3quqqoaUvUlegoh4+VkC3RYMq9&#10;W0rSA3rbuIHnzd1eyLKToqBKwe7t8BEvLX5V0UJ/qCpFNWoyDLFp+5b2vTNvd3lN0r0kXc2KMQzy&#10;F1G0hHG49Ax1SzRBB8l+g2pZIYUSlb4qROuKqmIFtTlANr73SzYPNemozQXIUd2ZJvX/YIv3x3uJ&#10;WJnhGUactFCij0Aa4fuGIj8w/PSdSsHtobuXJkPV3YniUSEuNjW40ZWUoq8pKSEq3/i7FweMoeAo&#10;2vXvRAnw5KCFpeqpkq0BBBLQk63I87ki9EmjAjajIIrCCApXwDc/CJNZYGvmkvR0vJNKv6GiRWaR&#10;YQnRW3hyvFPahEPSk4sNXzSszFnTWEPud5tGoiOB9shD87MZQJZTt4YbZy7MsQFx2KG2wYZrSAox&#10;w9J4muht8b8nfhB56yBx8vkidqI8mjlJ7C0cz0/WydyLkug2/2HC9aO0ZmVJ+R3j9NSIfvRnhR4l&#10;MbSQbUXUZxi4gpqSZg/CHLvzIiurMXpOv3z0LW/NoYVCDZSM+oAtUNFkCzg9n7YMXwC3TIOmG9Zm&#10;eOGZZ1CZ6ZEtL4FAkmrCmmHtXqZu0YC/SxpX+cyLo3DhxPEsdKJw6znrRb5xVht/Po+3681661/S&#10;uLWlUf/OpA3kVGdjiANk91CXPSqZabhwlgQ+BgOmShAP+Y6sF1piJIX+wnRttWz622Coad9t7DP2&#10;3Rl9IOLl4glPY24vVEE5Ts1nxWf0Nuh2J8pn0B7EYAUGgxoWtZDfMOph6GVYfT0QSTFq3nLQbzif&#10;xXOYklNDTo3d1CC8AKgMa+gyu9zoYbIeOsn2Ndw0dBQXK9B8xawazTwYooL4jQGDzWYyDmEzOae2&#10;9Xr5q1j+BAAA//8DAFBLAwQUAAYACAAAACEAiTFl3N8AAAAIAQAADwAAAGRycy9kb3ducmV2Lnht&#10;bEyPwU7DMBBE70j8g7VIXBB1SFHShjhVhYRQCRdCP8CNt3FEvA6xmwS+HvdEb7Oa0czbfDObjo04&#10;uNaSgIdFBAyptqqlRsD+8+V+Bcx5SUp2llDADzrYFNdXucyUnegDx8o3LJSQy6QA7X2fce5qjUa6&#10;he2Rgne0g5E+nEPD1SCnUG46HkdRwo1sKSxo2eOzxvqrOhkB3+9v6es22lM5Tsm60rvybvdbCnF7&#10;M2+fgHmc/X8YzvgBHYrAdLAnUo51ApJlIPcC4hhYsNPlWRxCbp0+Ai9yfvlA8QcAAP//AwBQSwEC&#10;LQAUAAYACAAAACEAtoM4kv4AAADhAQAAEwAAAAAAAAAAAAAAAAAAAAAAW0NvbnRlbnRfVHlwZXNd&#10;LnhtbFBLAQItABQABgAIAAAAIQA4/SH/1gAAAJQBAAALAAAAAAAAAAAAAAAAAC8BAABfcmVscy8u&#10;cmVsc1BLAQItABQABgAIAAAAIQClk7URCwMAAHIGAAAOAAAAAAAAAAAAAAAAAC4CAABkcnMvZTJv&#10;RG9jLnhtbFBLAQItABQABgAIAAAAIQCJMWXc3wAAAAgBAAAPAAAAAAAAAAAAAAAAAGUFAABkcnMv&#10;ZG93bnJldi54bWxQSwUGAAAAAAQABADzAAAAcQYAAAAA&#10;" fillcolor="#f3f3f3" stroked="f" strokecolor="black [0]" insetpen="t">
                <v:shadow color="#ccc"/>
                <v:textbox inset="2.88pt,2.88pt,2.88pt,2.88pt"/>
              </v:rect>
            </w:pict>
          </mc:Fallback>
        </mc:AlternateContent>
      </w:r>
    </w:p>
    <w:p w14:paraId="19D7E771" w14:textId="5CF781D6" w:rsidR="000A1CA2" w:rsidRPr="000A1CA2" w:rsidRDefault="00B30C86" w:rsidP="000A1CA2">
      <w:r>
        <w:rPr>
          <w:noProof/>
        </w:rPr>
        <mc:AlternateContent>
          <mc:Choice Requires="wps">
            <w:drawing>
              <wp:anchor distT="0" distB="0" distL="114300" distR="114300" simplePos="0" relativeHeight="251710464" behindDoc="0" locked="0" layoutInCell="1" allowOverlap="1" wp14:anchorId="3F6120D6" wp14:editId="7A908CFE">
                <wp:simplePos x="0" y="0"/>
                <wp:positionH relativeFrom="column">
                  <wp:posOffset>579747</wp:posOffset>
                </wp:positionH>
                <wp:positionV relativeFrom="paragraph">
                  <wp:posOffset>74295</wp:posOffset>
                </wp:positionV>
                <wp:extent cx="3546475" cy="1058545"/>
                <wp:effectExtent l="0" t="0" r="0" b="0"/>
                <wp:wrapNone/>
                <wp:docPr id="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10585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11284A6" w14:textId="5848CBBB" w:rsidR="00A46E69" w:rsidRPr="0064487E" w:rsidRDefault="00A46E69" w:rsidP="00B30C86">
                            <w:pPr>
                              <w:pStyle w:val="ListeParagraf"/>
                              <w:widowControl w:val="0"/>
                              <w:numPr>
                                <w:ilvl w:val="0"/>
                                <w:numId w:val="2"/>
                              </w:numPr>
                              <w:spacing w:line="360" w:lineRule="auto"/>
                              <w:ind w:left="284" w:hanging="142"/>
                              <w:rPr>
                                <w:rFonts w:asciiTheme="minorHAnsi" w:hAnsiTheme="minorHAnsi" w:cstheme="minorHAnsi"/>
                                <w:color w:val="808080" w:themeColor="background1" w:themeShade="80"/>
                              </w:rPr>
                            </w:pPr>
                            <w:r w:rsidRPr="0064487E">
                              <w:rPr>
                                <w:rFonts w:asciiTheme="minorHAnsi" w:hAnsiTheme="minorHAnsi" w:cstheme="minorHAnsi"/>
                                <w:color w:val="808080" w:themeColor="background1" w:themeShade="80"/>
                              </w:rPr>
                              <w:t>Güçlü Yönler</w:t>
                            </w:r>
                          </w:p>
                          <w:p w14:paraId="2E77ABE6" w14:textId="50864675" w:rsidR="00A46E69" w:rsidRDefault="00A46E69" w:rsidP="00B30C86">
                            <w:pPr>
                              <w:pStyle w:val="ListeParagraf"/>
                              <w:widowControl w:val="0"/>
                              <w:numPr>
                                <w:ilvl w:val="0"/>
                                <w:numId w:val="2"/>
                              </w:numPr>
                              <w:spacing w:line="360" w:lineRule="auto"/>
                              <w:ind w:left="284" w:hanging="142"/>
                              <w:rPr>
                                <w:rFonts w:asciiTheme="minorHAnsi" w:hAnsiTheme="minorHAnsi" w:cstheme="minorHAnsi"/>
                                <w:color w:val="808080" w:themeColor="background1" w:themeShade="80"/>
                              </w:rPr>
                            </w:pPr>
                            <w:r w:rsidRPr="0064487E">
                              <w:rPr>
                                <w:rFonts w:asciiTheme="minorHAnsi" w:hAnsiTheme="minorHAnsi" w:cstheme="minorHAnsi"/>
                                <w:color w:val="808080" w:themeColor="background1" w:themeShade="80"/>
                              </w:rPr>
                              <w:t xml:space="preserve">İyileştirmeye </w:t>
                            </w:r>
                            <w:r>
                              <w:rPr>
                                <w:rFonts w:asciiTheme="minorHAnsi" w:hAnsiTheme="minorHAnsi" w:cstheme="minorHAnsi"/>
                                <w:color w:val="808080" w:themeColor="background1" w:themeShade="80"/>
                              </w:rPr>
                              <w:t>Açık Yönler</w:t>
                            </w:r>
                          </w:p>
                          <w:p w14:paraId="4A49D30A" w14:textId="71EC3C5C" w:rsidR="00A46E69" w:rsidRDefault="00A46E69" w:rsidP="00B30C86">
                            <w:pPr>
                              <w:pStyle w:val="ListeParagraf"/>
                              <w:widowControl w:val="0"/>
                              <w:numPr>
                                <w:ilvl w:val="0"/>
                                <w:numId w:val="2"/>
                              </w:numPr>
                              <w:spacing w:line="360" w:lineRule="auto"/>
                              <w:ind w:left="284" w:hanging="142"/>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Öneriler</w:t>
                            </w:r>
                          </w:p>
                          <w:p w14:paraId="400A56FE" w14:textId="77777777" w:rsidR="00A46E69" w:rsidRPr="00F96337" w:rsidRDefault="00A46E69" w:rsidP="00B30C86">
                            <w:pPr>
                              <w:widowControl w:val="0"/>
                              <w:spacing w:line="360" w:lineRule="auto"/>
                              <w:rPr>
                                <w:rFonts w:asciiTheme="minorHAnsi" w:hAnsiTheme="minorHAnsi" w:cstheme="minorHAnsi"/>
                                <w:color w:val="808080" w:themeColor="background1" w:themeShade="80"/>
                              </w:rPr>
                            </w:pPr>
                          </w:p>
                        </w:txbxContent>
                      </wps:txbx>
                      <wps:bodyPr rot="0" vert="horz" wrap="square" lIns="36576" tIns="36576" rIns="36576" bIns="36576"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F6120D6" id="_x0000_s1045" type="#_x0000_t202" style="position:absolute;margin-left:45.65pt;margin-top:5.85pt;width:279.25pt;height:83.3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e6EwMAAMEGAAAOAAAAZHJzL2Uyb0RvYy54bWysVduOmzAQfa/Uf7D8zgIJt6Alq4SEqtL2&#10;Iu32AxwwwSrY1HZCtlX/vWOTzbLbPlTd8oDswZ45Z+bMcH1z6lp0pFIxwTPsX3kYUV6KivF9hr/c&#10;F06CkdKEV6QVnGb4gSp8s3z75nroUzoTjWgrKhE44Sod+gw3Wvep66qyoR1RV6KnHD7WQnZEw1bu&#10;3UqSAbx3rTvzvMgdhKx6KUqqFFg340e8tP7rmpb6U10rqlGbYcCm7Vva98683eU1SfeS9A0rzzDI&#10;P6DoCOMQ9OJqQzRBB8l+c9WxUgolan1Vis4Vdc1KajkAG997weauIT21XCA5qr+kSf0/t+XH42eJ&#10;WJXhWYwRJx3U6J6eNFqLE/LnJj9Dr1I4dtfDQX0CO9TZclX9rSi/KsRF3hC+pyspxdBQUgE+39x0&#10;J1dHP8o42Q0fRAVxyEEL6+hUy84kD9KBwDvU6eFSG4OlBOM8DKIgDjEq4ZvvhUkYhDYGSR+v91Lp&#10;d1R0yCwyLKH41j053ipt4JD08YiJxkXB2tYKoOXPDHBwtFCroPE2SQEKLM1JA8pW98fCW2yTbRI4&#10;wSzaOoG32TirIg+cqPDjcDPf5PnG/2lQ+EHasKqi3AR9VJof/F0lz5ofNXLRmhItq4w7A0nJ/S5v&#10;JToSUHphn3N6Jsfc5zBsSoDLC0r+LPDWs4VTREnsBEUQOovYSxzPX6wXkRcsgk3xnNIt4/T1lNCQ&#10;4UU4gxKTdg/D5NxRE/jA0swFeuFZfR2V2B46kNTI/dzTYILOn5igqJfblvgzxx3TMIda1mU48cxj&#10;kkdSo+Ytr+xaE9aO60kaDfU/p3FVhF4czBMnjsO5E8y3nrNOitxZ5X4Uxdt1vt6+UMbWqk29PpO2&#10;nhPpTvCeYzxBhrQ86tq2q+nQsVf1aXeyk8GfmWSYXt6J6gEaWApoL+hSmPuwaIT8jtEAMzTD6tuB&#10;SIpR+57DEJhHYRzB0J1u5HSzm24IL8FVhjUIwC5zPQ7qQy/ZvoFIY7G5WMHgqJlt6SdUQMlsYE5a&#10;cueZbgbxdG9PPf15lr8AAAD//wMAUEsDBBQABgAIAAAAIQAfG91q3gAAAAkBAAAPAAAAZHJzL2Rv&#10;d25yZXYueG1sTI/BTsMwEETvSPyDtZW4USe0Sto0TlUhcUOiLYizE5skqr2ObKcJfD3LiR53ZjT7&#10;ptzP1rCr9qF3KCBdJsA0Nk712Ar4eH953AALUaKSxqEW8K0D7Kv7u1IWyk140tdzbBmVYCikgC7G&#10;oeA8NJ22MizdoJG8L+etjHT6lisvJyq3hj8lScat7JE+dHLQz51uLufRCvis8/E4+dXxdPkZMuMO&#10;4e01BiEeFvNhByzqOf6H4Q+f0KEiptqNqAIzArbpipKkpzkw8rP1lqbUJOSbNfCq5LcLql8AAAD/&#10;/wMAUEsBAi0AFAAGAAgAAAAhALaDOJL+AAAA4QEAABMAAAAAAAAAAAAAAAAAAAAAAFtDb250ZW50&#10;X1R5cGVzXS54bWxQSwECLQAUAAYACAAAACEAOP0h/9YAAACUAQAACwAAAAAAAAAAAAAAAAAvAQAA&#10;X3JlbHMvLnJlbHNQSwECLQAUAAYACAAAACEAbDY3uhMDAADBBgAADgAAAAAAAAAAAAAAAAAuAgAA&#10;ZHJzL2Uyb0RvYy54bWxQSwECLQAUAAYACAAAACEAHxvdat4AAAAJAQAADwAAAAAAAAAAAAAAAABt&#10;BQAAZHJzL2Rvd25yZXYueG1sUEsFBgAAAAAEAAQA8wAAAHgGAAAAAA==&#10;" filled="f" stroked="f" strokecolor="black [0]" insetpen="t">
                <v:textbox inset="2.88pt,2.88pt,2.88pt,2.88pt">
                  <w:txbxContent>
                    <w:p w14:paraId="311284A6" w14:textId="5848CBBB" w:rsidR="00A46E69" w:rsidRPr="0064487E" w:rsidRDefault="00A46E69" w:rsidP="00B30C86">
                      <w:pPr>
                        <w:pStyle w:val="ListeParagraf"/>
                        <w:widowControl w:val="0"/>
                        <w:numPr>
                          <w:ilvl w:val="0"/>
                          <w:numId w:val="2"/>
                        </w:numPr>
                        <w:spacing w:line="360" w:lineRule="auto"/>
                        <w:ind w:left="284" w:hanging="142"/>
                        <w:rPr>
                          <w:rFonts w:asciiTheme="minorHAnsi" w:hAnsiTheme="minorHAnsi" w:cstheme="minorHAnsi"/>
                          <w:color w:val="808080" w:themeColor="background1" w:themeShade="80"/>
                        </w:rPr>
                      </w:pPr>
                      <w:r w:rsidRPr="0064487E">
                        <w:rPr>
                          <w:rFonts w:asciiTheme="minorHAnsi" w:hAnsiTheme="minorHAnsi" w:cstheme="minorHAnsi"/>
                          <w:color w:val="808080" w:themeColor="background1" w:themeShade="80"/>
                        </w:rPr>
                        <w:t>Güçlü Yönler</w:t>
                      </w:r>
                    </w:p>
                    <w:p w14:paraId="2E77ABE6" w14:textId="50864675" w:rsidR="00A46E69" w:rsidRDefault="00A46E69" w:rsidP="00B30C86">
                      <w:pPr>
                        <w:pStyle w:val="ListeParagraf"/>
                        <w:widowControl w:val="0"/>
                        <w:numPr>
                          <w:ilvl w:val="0"/>
                          <w:numId w:val="2"/>
                        </w:numPr>
                        <w:spacing w:line="360" w:lineRule="auto"/>
                        <w:ind w:left="284" w:hanging="142"/>
                        <w:rPr>
                          <w:rFonts w:asciiTheme="minorHAnsi" w:hAnsiTheme="minorHAnsi" w:cstheme="minorHAnsi"/>
                          <w:color w:val="808080" w:themeColor="background1" w:themeShade="80"/>
                        </w:rPr>
                      </w:pPr>
                      <w:r w:rsidRPr="0064487E">
                        <w:rPr>
                          <w:rFonts w:asciiTheme="minorHAnsi" w:hAnsiTheme="minorHAnsi" w:cstheme="minorHAnsi"/>
                          <w:color w:val="808080" w:themeColor="background1" w:themeShade="80"/>
                        </w:rPr>
                        <w:t xml:space="preserve">İyileştirmeye </w:t>
                      </w:r>
                      <w:r>
                        <w:rPr>
                          <w:rFonts w:asciiTheme="minorHAnsi" w:hAnsiTheme="minorHAnsi" w:cstheme="minorHAnsi"/>
                          <w:color w:val="808080" w:themeColor="background1" w:themeShade="80"/>
                        </w:rPr>
                        <w:t>Açık Yönler</w:t>
                      </w:r>
                    </w:p>
                    <w:p w14:paraId="4A49D30A" w14:textId="71EC3C5C" w:rsidR="00A46E69" w:rsidRDefault="00A46E69" w:rsidP="00B30C86">
                      <w:pPr>
                        <w:pStyle w:val="ListeParagraf"/>
                        <w:widowControl w:val="0"/>
                        <w:numPr>
                          <w:ilvl w:val="0"/>
                          <w:numId w:val="2"/>
                        </w:numPr>
                        <w:spacing w:line="360" w:lineRule="auto"/>
                        <w:ind w:left="284" w:hanging="142"/>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Öneriler</w:t>
                      </w:r>
                    </w:p>
                    <w:p w14:paraId="400A56FE" w14:textId="77777777" w:rsidR="00A46E69" w:rsidRPr="00F96337" w:rsidRDefault="00A46E69" w:rsidP="00B30C86">
                      <w:pPr>
                        <w:widowControl w:val="0"/>
                        <w:spacing w:line="360" w:lineRule="auto"/>
                        <w:rPr>
                          <w:rFonts w:asciiTheme="minorHAnsi" w:hAnsiTheme="minorHAnsi" w:cstheme="minorHAnsi"/>
                          <w:color w:val="808080" w:themeColor="background1" w:themeShade="80"/>
                        </w:rPr>
                      </w:pPr>
                    </w:p>
                  </w:txbxContent>
                </v:textbox>
              </v:shape>
            </w:pict>
          </mc:Fallback>
        </mc:AlternateContent>
      </w:r>
    </w:p>
    <w:p w14:paraId="0AD68D15" w14:textId="77777777" w:rsidR="000A1CA2" w:rsidRPr="000A1CA2" w:rsidRDefault="000A1CA2" w:rsidP="000A1CA2"/>
    <w:p w14:paraId="63EF067D" w14:textId="77777777" w:rsidR="000A1CA2" w:rsidRDefault="000A1CA2" w:rsidP="000A1CA2"/>
    <w:p w14:paraId="63D8DB86" w14:textId="77777777" w:rsidR="005A0238" w:rsidRDefault="000A1CA2" w:rsidP="000A1CA2">
      <w:pPr>
        <w:tabs>
          <w:tab w:val="left" w:pos="2235"/>
        </w:tabs>
      </w:pPr>
      <w:r>
        <w:lastRenderedPageBreak/>
        <w:tab/>
      </w:r>
    </w:p>
    <w:p w14:paraId="03D19086" w14:textId="1E64FF4D" w:rsidR="0094091E" w:rsidRDefault="0094091E" w:rsidP="0094091E">
      <w:pPr>
        <w:pStyle w:val="Balk4"/>
        <w:spacing w:line="240" w:lineRule="auto"/>
        <w:jc w:val="left"/>
        <w:rPr>
          <w:color w:val="A6A6A6" w:themeColor="background1" w:themeShade="A6"/>
          <w:spacing w:val="20"/>
          <w:sz w:val="32"/>
          <w:szCs w:val="32"/>
        </w:rPr>
      </w:pPr>
      <w:r>
        <w:rPr>
          <w:rFonts w:cs="Times New Roman"/>
          <w:b w:val="0"/>
          <w:noProof/>
        </w:rPr>
        <mc:AlternateContent>
          <mc:Choice Requires="wps">
            <w:drawing>
              <wp:anchor distT="0" distB="0" distL="114300" distR="114300" simplePos="0" relativeHeight="251700224" behindDoc="0" locked="0" layoutInCell="1" allowOverlap="1" wp14:anchorId="23A2FBCD" wp14:editId="555124DA">
                <wp:simplePos x="0" y="0"/>
                <wp:positionH relativeFrom="margin">
                  <wp:posOffset>0</wp:posOffset>
                </wp:positionH>
                <wp:positionV relativeFrom="paragraph">
                  <wp:posOffset>38100</wp:posOffset>
                </wp:positionV>
                <wp:extent cx="5705475" cy="276225"/>
                <wp:effectExtent l="0" t="0" r="47625" b="28575"/>
                <wp:wrapNone/>
                <wp:docPr id="31" name="Beşgen 31"/>
                <wp:cNvGraphicFramePr/>
                <a:graphic xmlns:a="http://schemas.openxmlformats.org/drawingml/2006/main">
                  <a:graphicData uri="http://schemas.microsoft.com/office/word/2010/wordprocessingShape">
                    <wps:wsp>
                      <wps:cNvSpPr/>
                      <wps:spPr>
                        <a:xfrm>
                          <a:off x="0" y="0"/>
                          <a:ext cx="5705475" cy="276225"/>
                        </a:xfrm>
                        <a:prstGeom prst="homePlate">
                          <a:avLst/>
                        </a:prstGeom>
                        <a:solidFill>
                          <a:schemeClr val="accent3">
                            <a:lumMod val="50000"/>
                          </a:schemeClr>
                        </a:solidFill>
                        <a:effectLst/>
                      </wps:spPr>
                      <wps:style>
                        <a:lnRef idx="2">
                          <a:schemeClr val="accent1">
                            <a:shade val="50000"/>
                          </a:schemeClr>
                        </a:lnRef>
                        <a:fillRef idx="1">
                          <a:schemeClr val="accent1"/>
                        </a:fillRef>
                        <a:effectRef idx="0">
                          <a:schemeClr val="accent1"/>
                        </a:effectRef>
                        <a:fontRef idx="minor">
                          <a:schemeClr val="lt1"/>
                        </a:fontRef>
                      </wps:style>
                      <wps:txbx>
                        <w:txbxContent>
                          <w:p w14:paraId="6FC70C47" w14:textId="715D7AAD" w:rsidR="00A46E69" w:rsidRPr="00C3468E" w:rsidRDefault="00A46E69" w:rsidP="00B30E80">
                            <w:pPr>
                              <w:jc w:val="center"/>
                              <w:rPr>
                                <w:b/>
                              </w:rPr>
                            </w:pPr>
                            <w:r>
                              <w:rPr>
                                <w:b/>
                              </w:rPr>
                              <w:t>1. GİRİŞ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3A2FBC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31" o:spid="_x0000_s1046" type="#_x0000_t15" style="position:absolute;margin-left:0;margin-top:3pt;width:449.25pt;height:21.75pt;z-index:251700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vZpQIAALoFAAAOAAAAZHJzL2Uyb0RvYy54bWysVF9v0zAQf0fiO1h+Z0m7doVq6VQ2DSGN&#10;rWJDe3Ydu4lk+4ztNilfhk/D9+LspFlhE0iIPDh3vrvf/fHdnV+0WpGdcL4GU9DRSU6JMBzK2mwK&#10;+uXh+s1bSnxgpmQKjCjoXnh6sXj96ryxczGGClQpHEEQ4+eNLWgVgp1nmeeV0MyfgBUGhRKcZgFZ&#10;t8lKxxpE1yob5/lZ1oArrQMuvMfbq05IFwlfSsHDnZReBKIKirGFdLp0ruOZLc7ZfOOYrWreh8H+&#10;IQrNaoNOB6grFhjZuvoZlK65Aw8ynHDQGUhZc5FywGxG+W/Z3FfMipQLFsfboUz+/8Hy293Kkbos&#10;6OmIEsM0vtF78eP7RhiCN1iexvo5at3bles5j2TMtZVOxz9mQdpU0v1QUtEGwvFyOsunk9mUEo6y&#10;8exsPJ5G0OzJ2jofPgjQJBKYGGixUizEvNmc7W586PQPevHag6rL61qpxMReEZfKkR3DV2acCxNO&#10;k7na6k9QdvfTHL/ed2qvaJIi+QVNpKbpvcbcu2wTFfZKRI/KfBYSi4b5jZOfAe84hFEnqlgp/hZB&#10;AozIEnMasHuAl9JLL4NF7PWjaRf4YJz/KbCuooNF8gwmDMa6NuBeAlBh8NzpYwGPShPJ0K7b1FCj&#10;00P7rKHcY5c56MbPW35d42PfMB9WzOG84WTiDgl3eEgFTUGhpyipwH176T7qx25x3yhpcH4L6r9u&#10;mROUqI8GB+TdaDKJA5+YyXQ2RsYdS9bHErPVl4DNgzOA0SUy6gd1IKUD/YirZhm9oogZjr4LyoM7&#10;MJeh2yu4rLhYLpMaDrll4cbcWx7BY6FjHz+0j8zZvuMDzsotHGb9Wc93utHSwHIbQNZpIGKpu7r2&#10;T4ALInVzv8ziBjrmk9bTyl38BAAA//8DAFBLAwQUAAYACAAAACEA08SBGd0AAAAFAQAADwAAAGRy&#10;cy9kb3ducmV2LnhtbEyPT0vDQBDF74LfYRnBi9iNYkqSZlJEUBC8WHPwuMlO/tDs7Da7bdNv73rS&#10;0/B4j/d+U24XM4kTzX60jPCwSkAQt1aP3CPUX6/3GQgfFGs1WSaEC3nYVtdXpSq0PfMnnXahF7GE&#10;faEQhhBcIaVvBzLKr6wjjl5nZ6NClHMv9azOsdxM8jFJ1tKokePCoBy9DNTud0eDkHbNW3f5tk1y&#10;5z4OLpX1IX+vEW9vlucNiEBL+AvDL35EhyoyNfbI2osJIT4SENbxRDPLsxREg/CUpyCrUv6nr34A&#10;AAD//wMAUEsBAi0AFAAGAAgAAAAhALaDOJL+AAAA4QEAABMAAAAAAAAAAAAAAAAAAAAAAFtDb250&#10;ZW50X1R5cGVzXS54bWxQSwECLQAUAAYACAAAACEAOP0h/9YAAACUAQAACwAAAAAAAAAAAAAAAAAv&#10;AQAAX3JlbHMvLnJlbHNQSwECLQAUAAYACAAAACEAy+xL2aUCAAC6BQAADgAAAAAAAAAAAAAAAAAu&#10;AgAAZHJzL2Uyb0RvYy54bWxQSwECLQAUAAYACAAAACEA08SBGd0AAAAFAQAADwAAAAAAAAAAAAAA&#10;AAD/BAAAZHJzL2Rvd25yZXYueG1sUEsFBgAAAAAEAAQA8wAAAAkGAAAAAA==&#10;" adj="21077" fillcolor="#143e69 [1606]" strokecolor="#243255 [1604]" strokeweight="1pt">
                <v:textbox>
                  <w:txbxContent>
                    <w:p w14:paraId="6FC70C47" w14:textId="715D7AAD" w:rsidR="00A46E69" w:rsidRPr="00C3468E" w:rsidRDefault="00A46E69" w:rsidP="00B30E80">
                      <w:pPr>
                        <w:jc w:val="center"/>
                        <w:rPr>
                          <w:b/>
                        </w:rPr>
                      </w:pPr>
                      <w:r>
                        <w:rPr>
                          <w:b/>
                        </w:rPr>
                        <w:t>1. GİRİŞ</w:t>
                      </w:r>
                    </w:p>
                  </w:txbxContent>
                </v:textbox>
                <w10:wrap anchorx="margin"/>
              </v:shape>
            </w:pict>
          </mc:Fallback>
        </mc:AlternateContent>
      </w:r>
    </w:p>
    <w:p w14:paraId="7A858833" w14:textId="77777777" w:rsidR="0094091E" w:rsidRDefault="0094091E" w:rsidP="0094091E">
      <w:pPr>
        <w:pStyle w:val="Balk4"/>
        <w:spacing w:line="240" w:lineRule="auto"/>
        <w:jc w:val="left"/>
        <w:rPr>
          <w:color w:val="A6A6A6" w:themeColor="background1" w:themeShade="A6"/>
          <w:spacing w:val="20"/>
          <w:sz w:val="32"/>
          <w:szCs w:val="32"/>
        </w:rPr>
      </w:pPr>
    </w:p>
    <w:p w14:paraId="3A4CD2DC" w14:textId="03514336" w:rsidR="0094091E" w:rsidRDefault="00B30E80" w:rsidP="0094091E">
      <w:r>
        <w:rPr>
          <w:b/>
          <w:bCs/>
          <w:noProof/>
        </w:rPr>
        <mc:AlternateContent>
          <mc:Choice Requires="wps">
            <w:drawing>
              <wp:anchor distT="0" distB="0" distL="114300" distR="114300" simplePos="0" relativeHeight="251702272" behindDoc="0" locked="0" layoutInCell="1" allowOverlap="1" wp14:anchorId="0FD7243B" wp14:editId="5AAAB147">
                <wp:simplePos x="0" y="0"/>
                <wp:positionH relativeFrom="margin">
                  <wp:posOffset>-4446</wp:posOffset>
                </wp:positionH>
                <wp:positionV relativeFrom="paragraph">
                  <wp:posOffset>175895</wp:posOffset>
                </wp:positionV>
                <wp:extent cx="5719445" cy="647700"/>
                <wp:effectExtent l="0" t="0" r="14605" b="19050"/>
                <wp:wrapNone/>
                <wp:docPr id="11" name="Metin Kutusu 11"/>
                <wp:cNvGraphicFramePr/>
                <a:graphic xmlns:a="http://schemas.openxmlformats.org/drawingml/2006/main">
                  <a:graphicData uri="http://schemas.microsoft.com/office/word/2010/wordprocessingShape">
                    <wps:wsp>
                      <wps:cNvSpPr txBox="1"/>
                      <wps:spPr>
                        <a:xfrm>
                          <a:off x="0" y="0"/>
                          <a:ext cx="5719445" cy="647700"/>
                        </a:xfrm>
                        <a:prstGeom prst="rect">
                          <a:avLst/>
                        </a:prstGeom>
                        <a:solidFill>
                          <a:schemeClr val="lt1"/>
                        </a:solidFill>
                        <a:ln w="6350">
                          <a:solidFill>
                            <a:prstClr val="black"/>
                          </a:solidFill>
                        </a:ln>
                      </wps:spPr>
                      <wps:txbx>
                        <w:txbxContent>
                          <w:p w14:paraId="6104F52A" w14:textId="629256F1" w:rsidR="00A46E69" w:rsidRPr="00B30E80" w:rsidRDefault="00A46E69" w:rsidP="00B30E80">
                            <w:pPr>
                              <w:jc w:val="both"/>
                              <w:rPr>
                                <w:i/>
                                <w:sz w:val="22"/>
                                <w:szCs w:val="22"/>
                              </w:rPr>
                            </w:pPr>
                            <w:r w:rsidRPr="00B30E80">
                              <w:rPr>
                                <w:i/>
                                <w:sz w:val="22"/>
                                <w:szCs w:val="22"/>
                              </w:rPr>
                              <w:t xml:space="preserve">Bu bölümde programın </w:t>
                            </w:r>
                            <w:r>
                              <w:rPr>
                                <w:i/>
                                <w:sz w:val="22"/>
                                <w:szCs w:val="22"/>
                              </w:rPr>
                              <w:t>tarihçesi</w:t>
                            </w:r>
                            <w:r w:rsidRPr="00B30E80">
                              <w:rPr>
                                <w:i/>
                                <w:sz w:val="22"/>
                                <w:szCs w:val="22"/>
                              </w:rPr>
                              <w:t xml:space="preserve">, misyonu, vizyonu, </w:t>
                            </w:r>
                            <w:r>
                              <w:rPr>
                                <w:i/>
                                <w:sz w:val="22"/>
                                <w:szCs w:val="22"/>
                              </w:rPr>
                              <w:t xml:space="preserve">programın türü, </w:t>
                            </w:r>
                            <w:r w:rsidRPr="00B30E80">
                              <w:rPr>
                                <w:i/>
                                <w:sz w:val="22"/>
                                <w:szCs w:val="22"/>
                              </w:rPr>
                              <w:t>öğrenci sayısı</w:t>
                            </w:r>
                            <w:r>
                              <w:rPr>
                                <w:i/>
                                <w:sz w:val="22"/>
                                <w:szCs w:val="22"/>
                              </w:rPr>
                              <w:t xml:space="preserve">, yönetim yapısı </w:t>
                            </w:r>
                            <w:r w:rsidRPr="00B30E80">
                              <w:rPr>
                                <w:i/>
                                <w:sz w:val="22"/>
                                <w:szCs w:val="22"/>
                              </w:rPr>
                              <w:t xml:space="preserve">hakkında kısaca bilgi verilmelidir. </w:t>
                            </w:r>
                          </w:p>
                          <w:p w14:paraId="163E32B0" w14:textId="77777777" w:rsidR="00A46E69" w:rsidRDefault="00A46E69" w:rsidP="00B30E80">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FD7243B" id="Metin Kutusu 11" o:spid="_x0000_s1047" type="#_x0000_t202" style="position:absolute;margin-left:-.35pt;margin-top:13.85pt;width:450.35pt;height:51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fqVAIAAK8EAAAOAAAAZHJzL2Uyb0RvYy54bWysVMtu2zAQvBfoPxC8N7JTOW6MyIHrIEXR&#10;NAmQFDnTFGULpbgsSVlKvr5DynYe7anohdoXl7szuzo77xvNtsr5mkzBx0cjzpSRVNZmXfAf95cf&#10;PnHmgzCl0GRUwR+V5+fz9+/OOjtTx7QhXSrHkMT4WWcLvgnBzrLMy41qhD8iqwycFblGBKhunZVO&#10;dMje6Ox4NDrJOnKldSSV97BeDE4+T/mrSslwU1VeBaYLjtpCOl06V/HM5mditnbCbmq5K0P8QxWN&#10;qA0ePaS6EEGw1tV/pGpq6chTFY4kNRlVVS1V6gHdjEdvurnbCKtSLwDH2wNM/v+lldfbW8fqEtyN&#10;OTOiAUffVagN+9aG1rcMZmDUWT9D6J1FcOg/U4/4vd3DGFvvK9fEL5pi8APtxwPCqg9MwjiZjk/z&#10;fMKZhO8kn05HiYLs+bZ1PnxR1LAoFNyBwQSs2F75gEoQug+Jj3nSdXlZa52UODVqqR3bCvCtQ6oR&#10;N15FacM6PP5xMkqJX/li6sP9lRbyZ+zydQZo2sAYMRl6j1LoV/2AY74HZkXlI/ByNEydt/KyRv4r&#10;4cOtcBgzQITVCTc4Kk0oinYSZxtyT3+zx3iwDy9nHca24P5XK5ziTH81mIvTcZ7HOU9KPpkeQ3Ev&#10;PauXHtM2SwJSoB7VJTHGB70XK0fNAzZsEV+FSxiJtwse9uIyDMuEDZVqsUhBmGwrwpW5szKmjsxE&#10;XO/7B+HsjteAibim/YCL2Rt6h9h409CiDVTVifsI9IDqDn9sRaJnt8Fx7V7qKer5PzP/DQAA//8D&#10;AFBLAwQUAAYACAAAACEA4SAHONsAAAAIAQAADwAAAGRycy9kb3ducmV2LnhtbEyPzU7DMBCE70i8&#10;g7VI3Fq7OZAf4lQFFS6caBFnN97aFrEdxW4a3p7lBKfVaD7NzrTbxQ9sxim5GCRs1gIYhj5qF4yE&#10;j+PLqgKWsgpaDTGghG9MsO1ub1rV6HgN7zgfsmEUElKjJNicx4bz1Fv0Kq3jiIG8c5y8yiQnw/Wk&#10;rhTuB14I8cC9coE+WDXis8X+63DxEvZPpjZ9pSa7r7Rz8/J5fjOvUt7fLbtHYBmX/AfDb32qDh11&#10;OsVL0IkNElYlgRKKki7ZtRA07URcUZfAu5b/H9D9AAAA//8DAFBLAQItABQABgAIAAAAIQC2gziS&#10;/gAAAOEBAAATAAAAAAAAAAAAAAAAAAAAAABbQ29udGVudF9UeXBlc10ueG1sUEsBAi0AFAAGAAgA&#10;AAAhADj9If/WAAAAlAEAAAsAAAAAAAAAAAAAAAAALwEAAF9yZWxzLy5yZWxzUEsBAi0AFAAGAAgA&#10;AAAhAMRpV+pUAgAArwQAAA4AAAAAAAAAAAAAAAAALgIAAGRycy9lMm9Eb2MueG1sUEsBAi0AFAAG&#10;AAgAAAAhAOEgBzjbAAAACAEAAA8AAAAAAAAAAAAAAAAArgQAAGRycy9kb3ducmV2LnhtbFBLBQYA&#10;AAAABAAEAPMAAAC2BQAAAAA=&#10;" fillcolor="white [3201]" strokeweight=".5pt">
                <v:textbox>
                  <w:txbxContent>
                    <w:p w14:paraId="6104F52A" w14:textId="629256F1" w:rsidR="00A46E69" w:rsidRPr="00B30E80" w:rsidRDefault="00A46E69" w:rsidP="00B30E80">
                      <w:pPr>
                        <w:jc w:val="both"/>
                        <w:rPr>
                          <w:i/>
                          <w:sz w:val="22"/>
                          <w:szCs w:val="22"/>
                        </w:rPr>
                      </w:pPr>
                      <w:r w:rsidRPr="00B30E80">
                        <w:rPr>
                          <w:i/>
                          <w:sz w:val="22"/>
                          <w:szCs w:val="22"/>
                        </w:rPr>
                        <w:t xml:space="preserve">Bu bölümde programın </w:t>
                      </w:r>
                      <w:r>
                        <w:rPr>
                          <w:i/>
                          <w:sz w:val="22"/>
                          <w:szCs w:val="22"/>
                        </w:rPr>
                        <w:t>tarihçesi</w:t>
                      </w:r>
                      <w:r w:rsidRPr="00B30E80">
                        <w:rPr>
                          <w:i/>
                          <w:sz w:val="22"/>
                          <w:szCs w:val="22"/>
                        </w:rPr>
                        <w:t xml:space="preserve">, misyonu, vizyonu, </w:t>
                      </w:r>
                      <w:r>
                        <w:rPr>
                          <w:i/>
                          <w:sz w:val="22"/>
                          <w:szCs w:val="22"/>
                        </w:rPr>
                        <w:t xml:space="preserve">programın türü, </w:t>
                      </w:r>
                      <w:r w:rsidRPr="00B30E80">
                        <w:rPr>
                          <w:i/>
                          <w:sz w:val="22"/>
                          <w:szCs w:val="22"/>
                        </w:rPr>
                        <w:t>öğrenci sayısı</w:t>
                      </w:r>
                      <w:r>
                        <w:rPr>
                          <w:i/>
                          <w:sz w:val="22"/>
                          <w:szCs w:val="22"/>
                        </w:rPr>
                        <w:t xml:space="preserve">, yönetim yapısı </w:t>
                      </w:r>
                      <w:r w:rsidRPr="00B30E80">
                        <w:rPr>
                          <w:i/>
                          <w:sz w:val="22"/>
                          <w:szCs w:val="22"/>
                        </w:rPr>
                        <w:t xml:space="preserve">hakkında kısaca bilgi verilmelidir. </w:t>
                      </w:r>
                    </w:p>
                    <w:p w14:paraId="163E32B0" w14:textId="77777777" w:rsidR="00A46E69" w:rsidRDefault="00A46E69" w:rsidP="00B30E80">
                      <w:pPr>
                        <w:jc w:val="both"/>
                      </w:pPr>
                    </w:p>
                  </w:txbxContent>
                </v:textbox>
                <w10:wrap anchorx="margin"/>
              </v:shape>
            </w:pict>
          </mc:Fallback>
        </mc:AlternateContent>
      </w:r>
    </w:p>
    <w:p w14:paraId="30420C7A" w14:textId="4C26B096" w:rsidR="0094091E" w:rsidRDefault="0094091E" w:rsidP="0094091E"/>
    <w:p w14:paraId="6016E2BB" w14:textId="4C3316A0" w:rsidR="0094091E" w:rsidRDefault="0094091E" w:rsidP="00C3468E">
      <w:pPr>
        <w:pStyle w:val="Default"/>
        <w:tabs>
          <w:tab w:val="left" w:pos="5820"/>
        </w:tabs>
        <w:spacing w:after="240"/>
        <w:rPr>
          <w:rFonts w:ascii="Times New Roman" w:hAnsi="Times New Roman" w:cs="Times New Roman"/>
          <w:b/>
        </w:rPr>
      </w:pPr>
    </w:p>
    <w:p w14:paraId="68CE150D" w14:textId="6C677B35" w:rsidR="00A06AF2" w:rsidRDefault="00A06AF2" w:rsidP="00C3468E">
      <w:pPr>
        <w:pStyle w:val="Default"/>
        <w:tabs>
          <w:tab w:val="left" w:pos="5820"/>
        </w:tabs>
        <w:spacing w:after="240"/>
        <w:rPr>
          <w:rFonts w:ascii="Times New Roman" w:hAnsi="Times New Roman" w:cs="Times New Roman"/>
          <w:b/>
        </w:rPr>
      </w:pPr>
    </w:p>
    <w:p w14:paraId="7F72403A" w14:textId="0802361B" w:rsidR="00756ECE" w:rsidRPr="000751A7" w:rsidRDefault="0032675D" w:rsidP="00E51E4E">
      <w:pPr>
        <w:spacing w:after="150"/>
        <w:jc w:val="both"/>
        <w:rPr>
          <w:color w:val="333333"/>
          <w:sz w:val="22"/>
          <w:szCs w:val="22"/>
        </w:rPr>
      </w:pPr>
      <w:r w:rsidRPr="000751A7">
        <w:rPr>
          <w:color w:val="333333"/>
          <w:sz w:val="22"/>
          <w:szCs w:val="22"/>
        </w:rPr>
        <w:t>Matematik Anabilim Dalı yüksek lisans ve doktora programlarımız 2020-2021 yılında öğrenci alımına başlamış</w:t>
      </w:r>
      <w:r w:rsidR="00756ECE" w:rsidRPr="000751A7">
        <w:rPr>
          <w:color w:val="333333"/>
          <w:sz w:val="22"/>
          <w:szCs w:val="22"/>
        </w:rPr>
        <w:t xml:space="preserve">tır. Lisansüstü programlarımızın öğrenim dili Türkçe olup, öğretim türü örgün öğretimdir. Yüksek lisans programımızın öğrenim süresi 2 yıl, doktora programımızın öğrenim süresi 4 yıl olup azami öğrenim süreleri sırasıyla 3 ve 6 yıldır. </w:t>
      </w:r>
      <w:r w:rsidRPr="000751A7">
        <w:rPr>
          <w:color w:val="333333"/>
          <w:sz w:val="22"/>
          <w:szCs w:val="22"/>
        </w:rPr>
        <w:t xml:space="preserve"> </w:t>
      </w:r>
      <w:r w:rsidR="00E51E4E" w:rsidRPr="000751A7">
        <w:rPr>
          <w:color w:val="333333"/>
          <w:sz w:val="22"/>
          <w:szCs w:val="22"/>
        </w:rPr>
        <w:t>Matematik yüksek lisans ve doktora p</w:t>
      </w:r>
      <w:r w:rsidR="00A46E69" w:rsidRPr="000751A7">
        <w:rPr>
          <w:color w:val="333333"/>
          <w:sz w:val="22"/>
          <w:szCs w:val="22"/>
        </w:rPr>
        <w:t>rogram</w:t>
      </w:r>
      <w:r w:rsidR="00E51E4E" w:rsidRPr="000751A7">
        <w:rPr>
          <w:color w:val="333333"/>
          <w:sz w:val="22"/>
          <w:szCs w:val="22"/>
        </w:rPr>
        <w:t>larının</w:t>
      </w:r>
      <w:r w:rsidR="00A46E69" w:rsidRPr="000751A7">
        <w:rPr>
          <w:color w:val="333333"/>
          <w:sz w:val="22"/>
          <w:szCs w:val="22"/>
        </w:rPr>
        <w:t xml:space="preserve"> mevcut öğrenci sayıları 9 yüksek lisans, 2 doktora öğrencisi şeklindedir.</w:t>
      </w:r>
    </w:p>
    <w:p w14:paraId="548078C2" w14:textId="32BA2949" w:rsidR="00756ECE" w:rsidRPr="000751A7" w:rsidRDefault="00A46E69" w:rsidP="0032675D">
      <w:pPr>
        <w:spacing w:after="150"/>
        <w:rPr>
          <w:color w:val="333333"/>
          <w:sz w:val="22"/>
          <w:szCs w:val="22"/>
        </w:rPr>
      </w:pPr>
      <w:r w:rsidRPr="000751A7">
        <w:rPr>
          <w:color w:val="333333"/>
          <w:sz w:val="22"/>
          <w:szCs w:val="22"/>
        </w:rPr>
        <w:t>Ma</w:t>
      </w:r>
      <w:r w:rsidR="00E51E4E" w:rsidRPr="000751A7">
        <w:rPr>
          <w:color w:val="333333"/>
          <w:sz w:val="22"/>
          <w:szCs w:val="22"/>
        </w:rPr>
        <w:t>tematik lisansüstü programlarımızın</w:t>
      </w:r>
      <w:r w:rsidRPr="000751A7">
        <w:rPr>
          <w:color w:val="333333"/>
          <w:sz w:val="22"/>
          <w:szCs w:val="22"/>
        </w:rPr>
        <w:t xml:space="preserve"> misyonu</w:t>
      </w:r>
      <w:r w:rsidR="00E51E4E" w:rsidRPr="000751A7">
        <w:rPr>
          <w:color w:val="333333"/>
          <w:sz w:val="22"/>
          <w:szCs w:val="22"/>
        </w:rPr>
        <w:t>,</w:t>
      </w:r>
      <w:r w:rsidRPr="000751A7">
        <w:rPr>
          <w:color w:val="333333"/>
          <w:sz w:val="22"/>
          <w:szCs w:val="22"/>
        </w:rPr>
        <w:t xml:space="preserve"> araştırma ve sorun çözme yeteneği gelişmiş yapıda bireyler yetiştirmek; yaptığı araştırmalarla ulusunun ve insanlığın sosyal, kültürel, ekonomik, bilimsel ve teknolojik gelişimi için gerekli matematiksel altyapıyı hazırlamak ve ürettiği bilgiyi uygulamak ve yaymaktır.</w:t>
      </w:r>
    </w:p>
    <w:p w14:paraId="57E63C12" w14:textId="29A7E6CC" w:rsidR="00756ECE" w:rsidRPr="000751A7" w:rsidRDefault="00E51E4E" w:rsidP="00756ECE">
      <w:pPr>
        <w:shd w:val="clear" w:color="auto" w:fill="FFFFFF"/>
        <w:spacing w:after="300"/>
        <w:jc w:val="both"/>
        <w:rPr>
          <w:sz w:val="22"/>
          <w:szCs w:val="22"/>
          <w:lang w:val="en-US" w:eastAsia="en-US"/>
        </w:rPr>
      </w:pPr>
      <w:r w:rsidRPr="000751A7">
        <w:rPr>
          <w:sz w:val="22"/>
          <w:szCs w:val="22"/>
          <w:lang w:eastAsia="en-US"/>
        </w:rPr>
        <w:t>Matematik</w:t>
      </w:r>
      <w:r w:rsidRPr="000751A7">
        <w:rPr>
          <w:sz w:val="22"/>
          <w:szCs w:val="22"/>
          <w:lang w:val="en-US" w:eastAsia="en-US"/>
        </w:rPr>
        <w:t xml:space="preserve"> lisansüstü programlarımızın vizyonu, t</w:t>
      </w:r>
      <w:r w:rsidR="00756ECE" w:rsidRPr="000751A7">
        <w:rPr>
          <w:sz w:val="22"/>
          <w:szCs w:val="22"/>
          <w:lang w:val="en-US" w:eastAsia="en-US"/>
        </w:rPr>
        <w:t>emel matematik anlayışına sahip, güncel sorunlara çözümler getirebilen, sürekli gelişime açık mezunlar yetiştirmek; yaptığı araştırmalarla bilim dünyasının günümüzde ve gelecekte karşılaşabileceği problemleri çözebilmelerine imkan</w:t>
      </w:r>
      <w:r w:rsidRPr="000751A7">
        <w:rPr>
          <w:sz w:val="22"/>
          <w:szCs w:val="22"/>
          <w:lang w:val="en-US" w:eastAsia="en-US"/>
        </w:rPr>
        <w:t xml:space="preserve"> verecek altyapıyı hazırlamak</w:t>
      </w:r>
      <w:r w:rsidR="00756ECE" w:rsidRPr="000751A7">
        <w:rPr>
          <w:sz w:val="22"/>
          <w:szCs w:val="22"/>
          <w:lang w:val="en-US" w:eastAsia="en-US"/>
        </w:rPr>
        <w:t>tır.</w:t>
      </w:r>
    </w:p>
    <w:p w14:paraId="703FCC84" w14:textId="724A4E7A" w:rsidR="004A0F39" w:rsidRPr="000751A7" w:rsidRDefault="00E51E4E" w:rsidP="00E51E4E">
      <w:pPr>
        <w:spacing w:after="150"/>
        <w:jc w:val="both"/>
        <w:rPr>
          <w:color w:val="333333"/>
          <w:sz w:val="22"/>
          <w:szCs w:val="22"/>
        </w:rPr>
      </w:pPr>
      <w:r w:rsidRPr="000751A7">
        <w:rPr>
          <w:color w:val="333333"/>
          <w:sz w:val="22"/>
          <w:szCs w:val="22"/>
        </w:rPr>
        <w:t xml:space="preserve">Matematik yüksek lisans anabilim dalı ve Matematik doktora anabilim dalı programları </w:t>
      </w:r>
      <w:r w:rsidR="0086488E" w:rsidRPr="000751A7">
        <w:rPr>
          <w:color w:val="333333"/>
          <w:sz w:val="22"/>
          <w:szCs w:val="22"/>
        </w:rPr>
        <w:t>Prof. Dr. Ali ÇALIŞKAN başkanlığında;</w:t>
      </w:r>
      <w:r w:rsidR="004A0F39" w:rsidRPr="000751A7">
        <w:rPr>
          <w:color w:val="333333"/>
          <w:sz w:val="22"/>
          <w:szCs w:val="22"/>
        </w:rPr>
        <w:t xml:space="preserve"> </w:t>
      </w:r>
      <w:r w:rsidR="0086488E" w:rsidRPr="000751A7">
        <w:rPr>
          <w:color w:val="333333"/>
          <w:sz w:val="22"/>
          <w:szCs w:val="22"/>
        </w:rPr>
        <w:t>3 profesör, 2 doçent, 7 doktor öğretim üyesi, 3 araştırma görevlisi doktor ve 2 araştırma görevlisi ile faaliyetlerini sürdürmektedir.</w:t>
      </w:r>
    </w:p>
    <w:p w14:paraId="1F0D4DE3" w14:textId="4D069CAA" w:rsidR="0094091E" w:rsidRPr="00E51E4E" w:rsidRDefault="0094091E" w:rsidP="00E51E4E">
      <w:pPr>
        <w:pStyle w:val="Default"/>
        <w:tabs>
          <w:tab w:val="left" w:pos="5820"/>
        </w:tabs>
        <w:spacing w:after="240"/>
        <w:jc w:val="both"/>
        <w:rPr>
          <w:rFonts w:asciiTheme="minorHAnsi" w:hAnsiTheme="minorHAnsi" w:cstheme="minorHAnsi"/>
          <w:b/>
          <w:sz w:val="22"/>
          <w:szCs w:val="22"/>
        </w:rPr>
      </w:pPr>
    </w:p>
    <w:p w14:paraId="7EFB36D0" w14:textId="55209F51" w:rsidR="0094091E" w:rsidRDefault="0094091E" w:rsidP="00C3468E">
      <w:pPr>
        <w:pStyle w:val="Default"/>
        <w:tabs>
          <w:tab w:val="left" w:pos="5820"/>
        </w:tabs>
        <w:spacing w:after="240"/>
        <w:rPr>
          <w:rFonts w:ascii="Times New Roman" w:hAnsi="Times New Roman" w:cs="Times New Roman"/>
          <w:b/>
        </w:rPr>
      </w:pPr>
    </w:p>
    <w:p w14:paraId="5F8CD65E" w14:textId="3908BC39" w:rsidR="00CF187C" w:rsidRDefault="00CF187C" w:rsidP="00C3468E">
      <w:pPr>
        <w:pStyle w:val="Default"/>
        <w:tabs>
          <w:tab w:val="left" w:pos="5820"/>
        </w:tabs>
        <w:spacing w:after="240"/>
        <w:rPr>
          <w:rFonts w:ascii="Times New Roman" w:hAnsi="Times New Roman" w:cs="Times New Roman"/>
          <w:b/>
        </w:rPr>
      </w:pPr>
    </w:p>
    <w:p w14:paraId="1F29BC03" w14:textId="1F1E88BF" w:rsidR="00CF187C" w:rsidRDefault="00CF187C" w:rsidP="00C3468E">
      <w:pPr>
        <w:pStyle w:val="Default"/>
        <w:tabs>
          <w:tab w:val="left" w:pos="5820"/>
        </w:tabs>
        <w:spacing w:after="240"/>
        <w:rPr>
          <w:rFonts w:ascii="Times New Roman" w:hAnsi="Times New Roman" w:cs="Times New Roman"/>
          <w:b/>
        </w:rPr>
      </w:pPr>
    </w:p>
    <w:p w14:paraId="7170D011" w14:textId="0FEAFD5C" w:rsidR="00CF187C" w:rsidRDefault="00CF187C" w:rsidP="00C3468E">
      <w:pPr>
        <w:pStyle w:val="Default"/>
        <w:tabs>
          <w:tab w:val="left" w:pos="5820"/>
        </w:tabs>
        <w:spacing w:after="240"/>
        <w:rPr>
          <w:rFonts w:ascii="Times New Roman" w:hAnsi="Times New Roman" w:cs="Times New Roman"/>
          <w:b/>
        </w:rPr>
      </w:pPr>
    </w:p>
    <w:p w14:paraId="45067C87" w14:textId="24E4132C" w:rsidR="00CF187C" w:rsidRDefault="00CF187C" w:rsidP="00C3468E">
      <w:pPr>
        <w:pStyle w:val="Default"/>
        <w:tabs>
          <w:tab w:val="left" w:pos="5820"/>
        </w:tabs>
        <w:spacing w:after="240"/>
        <w:rPr>
          <w:rFonts w:ascii="Times New Roman" w:hAnsi="Times New Roman" w:cs="Times New Roman"/>
          <w:b/>
        </w:rPr>
      </w:pPr>
    </w:p>
    <w:p w14:paraId="289595F1" w14:textId="77777777" w:rsidR="000A1CA2" w:rsidRDefault="000A1CA2" w:rsidP="000A1CA2">
      <w:pPr>
        <w:tabs>
          <w:tab w:val="left" w:pos="2235"/>
        </w:tabs>
        <w:sectPr w:rsidR="000A1CA2">
          <w:pgSz w:w="11906" w:h="16838"/>
          <w:pgMar w:top="1417" w:right="1417" w:bottom="1417" w:left="1417" w:header="708" w:footer="708" w:gutter="0"/>
          <w:cols w:space="708"/>
          <w:docGrid w:linePitch="360"/>
        </w:sectPr>
      </w:pPr>
    </w:p>
    <w:p w14:paraId="19D39B11" w14:textId="033B244E" w:rsidR="0085429D" w:rsidRDefault="0085429D" w:rsidP="0085429D">
      <w:pPr>
        <w:pStyle w:val="ListeParagraf"/>
        <w:ind w:left="360"/>
        <w:rPr>
          <w:rFonts w:eastAsiaTheme="minorHAnsi"/>
          <w:b/>
          <w:bCs/>
          <w:color w:val="000000"/>
          <w:lang w:eastAsia="en-US"/>
        </w:rPr>
      </w:pPr>
      <w:r>
        <w:rPr>
          <w:b/>
          <w:noProof/>
        </w:rPr>
        <w:lastRenderedPageBreak/>
        <mc:AlternateContent>
          <mc:Choice Requires="wps">
            <w:drawing>
              <wp:anchor distT="0" distB="0" distL="114300" distR="114300" simplePos="0" relativeHeight="251706368" behindDoc="0" locked="0" layoutInCell="1" allowOverlap="1" wp14:anchorId="0EEC68AE" wp14:editId="1E78925D">
                <wp:simplePos x="0" y="0"/>
                <wp:positionH relativeFrom="margin">
                  <wp:posOffset>0</wp:posOffset>
                </wp:positionH>
                <wp:positionV relativeFrom="paragraph">
                  <wp:posOffset>38100</wp:posOffset>
                </wp:positionV>
                <wp:extent cx="5705475" cy="276225"/>
                <wp:effectExtent l="38100" t="38100" r="85725" b="123825"/>
                <wp:wrapNone/>
                <wp:docPr id="15" name="Beşgen 15"/>
                <wp:cNvGraphicFramePr/>
                <a:graphic xmlns:a="http://schemas.openxmlformats.org/drawingml/2006/main">
                  <a:graphicData uri="http://schemas.microsoft.com/office/word/2010/wordprocessingShape">
                    <wps:wsp>
                      <wps:cNvSpPr/>
                      <wps:spPr>
                        <a:xfrm>
                          <a:off x="0" y="0"/>
                          <a:ext cx="5705475" cy="276225"/>
                        </a:xfrm>
                        <a:prstGeom prst="homePlate">
                          <a:avLst/>
                        </a:prstGeom>
                        <a:solidFill>
                          <a:schemeClr val="accent4">
                            <a:lumMod val="75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4E4A92D" w14:textId="0D358781" w:rsidR="00A46E69" w:rsidRPr="00C3468E" w:rsidRDefault="00A46E69" w:rsidP="0085429D">
                            <w:pPr>
                              <w:rPr>
                                <w:b/>
                              </w:rPr>
                            </w:pPr>
                            <w:r>
                              <w:rPr>
                                <w:b/>
                              </w:rPr>
                              <w:t xml:space="preserve">2. BÖLÜM </w:t>
                            </w:r>
                            <w:r w:rsidRPr="00C3468E">
                              <w:rPr>
                                <w:b/>
                              </w:rPr>
                              <w:t>GENEL DURUM ANALİZİ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EEC68AE" id="Beşgen 15" o:spid="_x0000_s1048" type="#_x0000_t15" style="position:absolute;left:0;text-align:left;margin-left:0;margin-top:3pt;width:449.25pt;height:21.75pt;z-index:251706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Rd+wIAAGEGAAAOAAAAZHJzL2Uyb0RvYy54bWysVc1u2zAMvg/YOwi6r3a8pOmCOkXWosOA&#10;rg2aDj0rshwb098kJU76MnuavddI2XGyNbsMuzgiRX4kP1LM5dVWSbIRztdG53RwllIiNDdFrVc5&#10;/fp0++6CEh+YLpg0WuR0Jzy9mr59c9nYichMZWQhHAEQ7SeNzWkVgp0kieeVUMyfGSs0XJbGKRZA&#10;dKukcKwBdCWTLE3Pk8a4wjrDhfegvWkv6TTil6Xg4aEsvQhE5hRyC/Hr4neJ32R6ySYrx2xV8y4N&#10;9g9ZKFZrCNpD3bDAyNrVr6BUzZ3xpgxn3KjElGXNRawBqhmkf1SzqJgVsRYgx9ueJv//YPn9Zu5I&#10;XUDvRpRopqBHH8XPHyuhCWiAnsb6CVgt7Nx1kocj1rotncJfqIJsI6W7nlKxDYSDcjROR8MxQHO4&#10;y8bnWRZBk4O3dT58EkYRPEBhRom5ZAHrZhO2ufMBwoL93g7V3si6uK2ljALOiriWjmwYdJlxLnQY&#10;Rne5Vl9M0erHozSN/QasOF7oEpF/QxNxaCBqrGwdhFtURUOWcu0eGdA0Si8AhhQ1Jvv+YtAKMFHZ&#10;GPBRYnIFTyFISpwJz3WoYhuRGYTEMvpcl5Lxb22h0lasTXQYYQ5F79M0+2Ri0kd5JtiitinxFHZS&#10;YCipH0UJvYU2ZDFIX/YxU4P2qmKFaNXI02miIiAil0B9j90BnOrCAAcI+O7s0bXNu3duSflLYq1z&#10;7xEjGx16Z1Vr405VJkMfubWHLI6owWPYLrf7uYc4qFqaYgePAboWh9lbfltDt+6YD3PmYC1Ac2HV&#10;hQf4lNI0OTXdiZLKuJdTerTHoXYvlDSwZnLqv6+ZE5TIzxre8YfBcIh7KQrD0TgDwR3fLI9v9Fpd&#10;G5jxASxVy+MR7YPcH0tn1DNsxBlGhSumOcTOKQ9uL1yHdv3BTuViNotmsIssC3d6YTmCI9E4p0/b&#10;Z+Zs9zADPOl7s19Jr55ma4ue2szWwZR1fLcHXrsWwB6LI9HtXFyUx3K0OvwzTH8BAAD//wMAUEsD&#10;BBQABgAIAAAAIQD8lVHz3QAAAAUBAAAPAAAAZHJzL2Rvd25yZXYueG1sTI9PT4NAEMXvJn6HzZh4&#10;aexSYxuKDI028eCfi229LzAFKjuL7Bbw2zue9DR5eS/v/SbdTLZVA/W+cYywmEegiAtXNlwhHPZP&#10;NzEoHwyXpnVMCN/kYZNdXqQmKd3I7zTsQqWkhH1iEOoQukRrX9RkjZ+7jli8o+utCSL7Spe9GaXc&#10;tvo2ilbamoZloTYdbWsqPndnizA7nHL/9vi89y/ua5h9vDY0LraI11fTwz2oQFP4C8MvvqBDJky5&#10;O3PpVYsgjwSElRwx43W8BJUj3K2XoLNU/6fPfgAAAP//AwBQSwECLQAUAAYACAAAACEAtoM4kv4A&#10;AADhAQAAEwAAAAAAAAAAAAAAAAAAAAAAW0NvbnRlbnRfVHlwZXNdLnhtbFBLAQItABQABgAIAAAA&#10;IQA4/SH/1gAAAJQBAAALAAAAAAAAAAAAAAAAAC8BAABfcmVscy8ucmVsc1BLAQItABQABgAIAAAA&#10;IQDDHaRd+wIAAGEGAAAOAAAAAAAAAAAAAAAAAC4CAABkcnMvZTJvRG9jLnhtbFBLAQItABQABgAI&#10;AAAAIQD8lVHz3QAAAAUBAAAPAAAAAAAAAAAAAAAAAFUFAABkcnMvZG93bnJldi54bWxQSwUGAAAA&#10;AAQABADzAAAAXwYAAAAA&#10;" adj="21077" fillcolor="#596984 [2407]" strokecolor="#243255 [1604]" strokeweight="1pt">
                <v:shadow on="t" color="black" opacity="26214f" origin="-.5,-.5" offset=".74836mm,.74836mm"/>
                <v:textbox>
                  <w:txbxContent>
                    <w:p w14:paraId="74E4A92D" w14:textId="0D358781" w:rsidR="00A46E69" w:rsidRPr="00C3468E" w:rsidRDefault="00A46E69" w:rsidP="0085429D">
                      <w:pPr>
                        <w:rPr>
                          <w:b/>
                        </w:rPr>
                      </w:pPr>
                      <w:r>
                        <w:rPr>
                          <w:b/>
                        </w:rPr>
                        <w:t xml:space="preserve">2. BÖLÜM </w:t>
                      </w:r>
                      <w:r w:rsidRPr="00C3468E">
                        <w:rPr>
                          <w:b/>
                        </w:rPr>
                        <w:t>GENEL DURUM ANALİZİ</w:t>
                      </w:r>
                    </w:p>
                  </w:txbxContent>
                </v:textbox>
                <w10:wrap anchorx="margin"/>
              </v:shape>
            </w:pict>
          </mc:Fallback>
        </mc:AlternateContent>
      </w:r>
    </w:p>
    <w:p w14:paraId="3370C4FE" w14:textId="3D45F9BB" w:rsidR="0085429D" w:rsidRPr="0085429D" w:rsidRDefault="0085429D" w:rsidP="0085429D">
      <w:pPr>
        <w:pStyle w:val="ListeParagraf"/>
        <w:ind w:left="360"/>
        <w:rPr>
          <w:rFonts w:eastAsiaTheme="minorHAnsi"/>
          <w:b/>
          <w:bCs/>
          <w:color w:val="000000"/>
          <w:lang w:eastAsia="en-US"/>
        </w:rPr>
      </w:pPr>
    </w:p>
    <w:p w14:paraId="0DBE37D8" w14:textId="26A208CA" w:rsidR="0085429D" w:rsidRDefault="0085429D" w:rsidP="0085429D">
      <w:pPr>
        <w:pStyle w:val="ListeParagraf"/>
        <w:ind w:left="360"/>
        <w:rPr>
          <w:rFonts w:eastAsiaTheme="minorHAnsi"/>
          <w:b/>
          <w:bCs/>
          <w:color w:val="000000"/>
          <w:lang w:eastAsia="en-US"/>
        </w:rPr>
      </w:pPr>
    </w:p>
    <w:p w14:paraId="3137F371" w14:textId="77777777" w:rsidR="0085429D" w:rsidRDefault="0085429D" w:rsidP="0085429D">
      <w:pPr>
        <w:pStyle w:val="ListeParagraf"/>
        <w:ind w:left="360"/>
        <w:rPr>
          <w:rFonts w:eastAsiaTheme="minorHAnsi"/>
          <w:b/>
          <w:bCs/>
          <w:color w:val="000000"/>
          <w:lang w:eastAsia="en-US"/>
        </w:rPr>
      </w:pPr>
    </w:p>
    <w:p w14:paraId="63205E8A" w14:textId="195BD686" w:rsidR="003014FE" w:rsidRDefault="00BE4AD3" w:rsidP="003014FE">
      <w:pPr>
        <w:pStyle w:val="ListeParagraf"/>
        <w:numPr>
          <w:ilvl w:val="1"/>
          <w:numId w:val="17"/>
        </w:numPr>
        <w:rPr>
          <w:rFonts w:eastAsiaTheme="minorHAnsi"/>
          <w:b/>
          <w:bCs/>
          <w:color w:val="000000"/>
          <w:lang w:eastAsia="en-US"/>
        </w:rPr>
      </w:pPr>
      <w:r>
        <w:rPr>
          <w:rFonts w:eastAsiaTheme="minorHAnsi"/>
          <w:b/>
          <w:bCs/>
          <w:color w:val="000000"/>
          <w:lang w:eastAsia="en-US"/>
        </w:rPr>
        <w:t>Akademik Kadro</w:t>
      </w:r>
    </w:p>
    <w:p w14:paraId="3C510DC4" w14:textId="0E834F79" w:rsidR="00B30E80" w:rsidRPr="00B30E80" w:rsidRDefault="00334CF1" w:rsidP="00B30E80">
      <w:pPr>
        <w:rPr>
          <w:rFonts w:eastAsiaTheme="minorHAnsi"/>
          <w:bCs/>
          <w:color w:val="000000"/>
          <w:lang w:eastAsia="en-US"/>
        </w:rPr>
      </w:pPr>
      <w:r>
        <w:rPr>
          <w:b/>
          <w:bCs/>
          <w:noProof/>
        </w:rPr>
        <mc:AlternateContent>
          <mc:Choice Requires="wps">
            <w:drawing>
              <wp:anchor distT="0" distB="0" distL="114300" distR="114300" simplePos="0" relativeHeight="251712512" behindDoc="0" locked="0" layoutInCell="1" allowOverlap="1" wp14:anchorId="08441E85" wp14:editId="75EE0F93">
                <wp:simplePos x="0" y="0"/>
                <wp:positionH relativeFrom="margin">
                  <wp:posOffset>-4445</wp:posOffset>
                </wp:positionH>
                <wp:positionV relativeFrom="paragraph">
                  <wp:posOffset>176530</wp:posOffset>
                </wp:positionV>
                <wp:extent cx="5719445" cy="762000"/>
                <wp:effectExtent l="0" t="0" r="14605" b="19050"/>
                <wp:wrapNone/>
                <wp:docPr id="16" name="Metin Kutusu 16"/>
                <wp:cNvGraphicFramePr/>
                <a:graphic xmlns:a="http://schemas.openxmlformats.org/drawingml/2006/main">
                  <a:graphicData uri="http://schemas.microsoft.com/office/word/2010/wordprocessingShape">
                    <wps:wsp>
                      <wps:cNvSpPr txBox="1"/>
                      <wps:spPr>
                        <a:xfrm>
                          <a:off x="0" y="0"/>
                          <a:ext cx="5719445" cy="762000"/>
                        </a:xfrm>
                        <a:prstGeom prst="rect">
                          <a:avLst/>
                        </a:prstGeom>
                        <a:solidFill>
                          <a:schemeClr val="lt1"/>
                        </a:solidFill>
                        <a:ln w="6350">
                          <a:solidFill>
                            <a:prstClr val="black"/>
                          </a:solidFill>
                        </a:ln>
                      </wps:spPr>
                      <wps:txbx>
                        <w:txbxContent>
                          <w:p w14:paraId="1A831A0D" w14:textId="3E2D9C79" w:rsidR="00A46E69" w:rsidRPr="00B30E80" w:rsidRDefault="00A46E69" w:rsidP="00334CF1">
                            <w:pPr>
                              <w:jc w:val="both"/>
                              <w:rPr>
                                <w:i/>
                                <w:sz w:val="22"/>
                                <w:szCs w:val="22"/>
                              </w:rPr>
                            </w:pPr>
                            <w:r w:rsidRPr="00D84853">
                              <w:rPr>
                                <w:i/>
                                <w:sz w:val="22"/>
                                <w:szCs w:val="22"/>
                              </w:rPr>
                              <w:t>Bu bölümde</w:t>
                            </w:r>
                            <w:r>
                              <w:rPr>
                                <w:i/>
                                <w:sz w:val="22"/>
                                <w:szCs w:val="22"/>
                              </w:rPr>
                              <w:t>,</w:t>
                            </w:r>
                            <w:r w:rsidRPr="00D84853">
                              <w:rPr>
                                <w:i/>
                                <w:sz w:val="22"/>
                                <w:szCs w:val="22"/>
                              </w:rPr>
                              <w:t xml:space="preserve"> </w:t>
                            </w:r>
                            <w:r>
                              <w:rPr>
                                <w:i/>
                                <w:sz w:val="22"/>
                                <w:szCs w:val="22"/>
                              </w:rPr>
                              <w:t>anabilim dalı bazında öğretim elemanı dağılımının ve öğretim elemanlarının uzmanlık alanı-verdiği ders uyumunun analiz edilmesi</w:t>
                            </w:r>
                            <w:r w:rsidRPr="00D84853">
                              <w:rPr>
                                <w:i/>
                                <w:sz w:val="22"/>
                                <w:szCs w:val="22"/>
                              </w:rPr>
                              <w:t xml:space="preserve"> ve genel durumun kapsamlı </w:t>
                            </w:r>
                            <w:r>
                              <w:rPr>
                                <w:i/>
                                <w:sz w:val="22"/>
                                <w:szCs w:val="22"/>
                              </w:rPr>
                              <w:t>bir değerlendirmesinin yapılarak bölümün bağlı olduğu akreditasyon kuruluşu kriterlerine uygunluğunun irdelenmesi</w:t>
                            </w:r>
                            <w:r w:rsidRPr="00D84853">
                              <w:rPr>
                                <w:i/>
                                <w:sz w:val="22"/>
                                <w:szCs w:val="22"/>
                              </w:rPr>
                              <w:t xml:space="preserve"> beklenmektedir.</w:t>
                            </w:r>
                          </w:p>
                          <w:p w14:paraId="328B3678" w14:textId="77777777" w:rsidR="00A46E69" w:rsidRDefault="00A46E69" w:rsidP="00334C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8441E85" id="Metin Kutusu 16" o:spid="_x0000_s1049" type="#_x0000_t202" style="position:absolute;margin-left:-.35pt;margin-top:13.9pt;width:450.35pt;height:60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hWVAIAAK8EAAAOAAAAZHJzL2Uyb0RvYy54bWysVMlu2zAQvRfoPxC8N7JT22mMyIHrIEXR&#10;NAmQFDnTFGUTpTgsSVlKvr6P9JKlPRW9ULNxOPPejM7O+8awjfJBky358GjAmbKSKm1XJf9xf/nh&#10;E2chClsJQ1aV/FEFfj57/+6sc1N1TGsylfIMSWyYdq7k6xjdtCiCXKtGhCNyysJZk29EhOpXReVF&#10;h+yNKY4Hg0nRka+cJ6lCgPVi6+SznL+ulYw3dR1UZKbkqC3m0+dzmc5idiamKy/cWstdGeIfqmiE&#10;tnj0kOpCRMFar/9I1WjpKVAdjyQ1BdW1lir3gG6Ggzfd3K2FU7kXgBPcAabw/9LK682tZ7oCdxPO&#10;rGjA0XcVtWXf2tiGlsEMjDoXpgi9cwiO/WfqEb+3BxhT633tm/RFUwx+oP14QFj1kUkYxyfD09Fo&#10;zJmE72QCBjMFxfNt50P8oqhhSSi5B4MZWLG5ChGVIHQfkh4LZHR1qY3JSpoatTCebQT4NjHXiBuv&#10;ooxlXcknH8eDnPiVL6U+3F8aIX+mLl9ngGYsjAmTbe9Jiv2y3+O4A2xJ1SPw8rSduuDkpUb+KxHi&#10;rfAYM0CE1Yk3OGpDKIp2Emdr8k9/s6d4sA8vZx3GtuThVyu84sx8tZiL0+FolOY8K6PxyTEU/9Kz&#10;fOmxbbMgIDXEkjqZxRQfzV6sPTUP2LB5ehUuYSXeLnnci4u4XSZsqFTzeQ7CZDsRr+ydkyl1Yibh&#10;et8/CO92vEZMxDXtB1xM39C7jU03Lc3bSLXO3Cegt6ju8MdWZHp2G5zW7qWeo57/M7PfAAAA//8D&#10;AFBLAwQUAAYACAAAACEALzzJfNoAAAAIAQAADwAAAGRycy9kb3ducmV2LnhtbEyPwU7DMBBE70j8&#10;g7VI3FqbCtE0xKkAFS6cKIizG29ti3gdxW4a/p7lBMedeZqdabZz7MWEYw6JNNwsFQikLtlATsPH&#10;+/OiApGLIWv6RKjhGzNs28uLxtQ2nekNp31xgkMo10aDL2Wopcydx2jyMg1I7B3TGE3hc3TSjubM&#10;4bGXK6XuZDSB+IM3Az557L72p6hh9+g2rqvM6HeVDWGaP4+v7kXr66v54R5Ewbn8wfBbn6tDy50O&#10;6UQ2i17DYs2ghtWaB7C9UYqnHZi7ZUW2jfw/oP0BAAD//wMAUEsBAi0AFAAGAAgAAAAhALaDOJL+&#10;AAAA4QEAABMAAAAAAAAAAAAAAAAAAAAAAFtDb250ZW50X1R5cGVzXS54bWxQSwECLQAUAAYACAAA&#10;ACEAOP0h/9YAAACUAQAACwAAAAAAAAAAAAAAAAAvAQAAX3JlbHMvLnJlbHNQSwECLQAUAAYACAAA&#10;ACEAUYYIVlQCAACvBAAADgAAAAAAAAAAAAAAAAAuAgAAZHJzL2Uyb0RvYy54bWxQSwECLQAUAAYA&#10;CAAAACEALzzJfNoAAAAIAQAADwAAAAAAAAAAAAAAAACuBAAAZHJzL2Rvd25yZXYueG1sUEsFBgAA&#10;AAAEAAQA8wAAALUFAAAAAA==&#10;" fillcolor="white [3201]" strokeweight=".5pt">
                <v:textbox>
                  <w:txbxContent>
                    <w:p w14:paraId="1A831A0D" w14:textId="3E2D9C79" w:rsidR="00A46E69" w:rsidRPr="00B30E80" w:rsidRDefault="00A46E69" w:rsidP="00334CF1">
                      <w:pPr>
                        <w:jc w:val="both"/>
                        <w:rPr>
                          <w:i/>
                          <w:sz w:val="22"/>
                          <w:szCs w:val="22"/>
                        </w:rPr>
                      </w:pPr>
                      <w:r w:rsidRPr="00D84853">
                        <w:rPr>
                          <w:i/>
                          <w:sz w:val="22"/>
                          <w:szCs w:val="22"/>
                        </w:rPr>
                        <w:t>Bu bölümde</w:t>
                      </w:r>
                      <w:r>
                        <w:rPr>
                          <w:i/>
                          <w:sz w:val="22"/>
                          <w:szCs w:val="22"/>
                        </w:rPr>
                        <w:t>,</w:t>
                      </w:r>
                      <w:r w:rsidRPr="00D84853">
                        <w:rPr>
                          <w:i/>
                          <w:sz w:val="22"/>
                          <w:szCs w:val="22"/>
                        </w:rPr>
                        <w:t xml:space="preserve"> </w:t>
                      </w:r>
                      <w:r>
                        <w:rPr>
                          <w:i/>
                          <w:sz w:val="22"/>
                          <w:szCs w:val="22"/>
                        </w:rPr>
                        <w:t>anabilim dalı bazında öğretim elemanı dağılımının ve öğretim elemanlarının uzmanlık alanı-verdiği ders uyumunun analiz edilmesi</w:t>
                      </w:r>
                      <w:r w:rsidRPr="00D84853">
                        <w:rPr>
                          <w:i/>
                          <w:sz w:val="22"/>
                          <w:szCs w:val="22"/>
                        </w:rPr>
                        <w:t xml:space="preserve"> ve genel durumun kapsamlı </w:t>
                      </w:r>
                      <w:r>
                        <w:rPr>
                          <w:i/>
                          <w:sz w:val="22"/>
                          <w:szCs w:val="22"/>
                        </w:rPr>
                        <w:t>bir değerlendirmesinin yapılarak bölümün bağlı olduğu akreditasyon kuruluşu kriterlerine uygunluğunun irdelenmesi</w:t>
                      </w:r>
                      <w:r w:rsidRPr="00D84853">
                        <w:rPr>
                          <w:i/>
                          <w:sz w:val="22"/>
                          <w:szCs w:val="22"/>
                        </w:rPr>
                        <w:t xml:space="preserve"> beklenmektedir.</w:t>
                      </w:r>
                    </w:p>
                    <w:p w14:paraId="328B3678" w14:textId="77777777" w:rsidR="00A46E69" w:rsidRDefault="00A46E69" w:rsidP="00334CF1"/>
                  </w:txbxContent>
                </v:textbox>
                <w10:wrap anchorx="margin"/>
              </v:shape>
            </w:pict>
          </mc:Fallback>
        </mc:AlternateContent>
      </w:r>
    </w:p>
    <w:p w14:paraId="7AF3DFC1" w14:textId="09C1DD4D" w:rsidR="003014FE" w:rsidRDefault="003014FE" w:rsidP="003014FE">
      <w:pPr>
        <w:rPr>
          <w:rFonts w:eastAsiaTheme="minorHAnsi"/>
          <w:b/>
          <w:bCs/>
          <w:color w:val="000000"/>
          <w:lang w:eastAsia="en-US"/>
        </w:rPr>
      </w:pPr>
    </w:p>
    <w:p w14:paraId="20B074D7" w14:textId="2C7F2EFA" w:rsidR="00334CF1" w:rsidRDefault="00334CF1" w:rsidP="003014FE">
      <w:pPr>
        <w:rPr>
          <w:rFonts w:eastAsiaTheme="minorHAnsi"/>
          <w:b/>
          <w:bCs/>
          <w:color w:val="000000"/>
          <w:lang w:eastAsia="en-US"/>
        </w:rPr>
      </w:pPr>
    </w:p>
    <w:p w14:paraId="263A029D" w14:textId="421A9196" w:rsidR="00334CF1" w:rsidRDefault="00334CF1" w:rsidP="003014FE">
      <w:pPr>
        <w:rPr>
          <w:rFonts w:eastAsiaTheme="minorHAnsi"/>
          <w:b/>
          <w:bCs/>
          <w:color w:val="000000"/>
          <w:lang w:eastAsia="en-US"/>
        </w:rPr>
      </w:pPr>
    </w:p>
    <w:p w14:paraId="104FEC34" w14:textId="65255005" w:rsidR="00334CF1" w:rsidRDefault="00334CF1" w:rsidP="003014FE">
      <w:pPr>
        <w:rPr>
          <w:rFonts w:eastAsiaTheme="minorHAnsi"/>
          <w:b/>
          <w:bCs/>
          <w:color w:val="000000"/>
          <w:lang w:eastAsia="en-US"/>
        </w:rPr>
      </w:pPr>
    </w:p>
    <w:p w14:paraId="637BB471" w14:textId="7DE649CA" w:rsidR="00334CF1" w:rsidRDefault="00334CF1" w:rsidP="003014FE">
      <w:pPr>
        <w:rPr>
          <w:rFonts w:eastAsiaTheme="minorHAnsi"/>
          <w:b/>
          <w:bCs/>
          <w:color w:val="000000"/>
          <w:lang w:eastAsia="en-US"/>
        </w:rPr>
      </w:pPr>
    </w:p>
    <w:p w14:paraId="06A9D6CD" w14:textId="77777777" w:rsidR="00CC7322" w:rsidRPr="003014FE" w:rsidRDefault="00CC7322" w:rsidP="003014FE">
      <w:pPr>
        <w:rPr>
          <w:rFonts w:eastAsiaTheme="minorHAnsi"/>
          <w:b/>
          <w:bCs/>
          <w:color w:val="000000"/>
          <w:lang w:eastAsia="en-US"/>
        </w:rPr>
      </w:pPr>
    </w:p>
    <w:tbl>
      <w:tblPr>
        <w:tblStyle w:val="TabloKlavuzuAk"/>
        <w:tblW w:w="11194" w:type="dxa"/>
        <w:jc w:val="center"/>
        <w:tblLayout w:type="fixed"/>
        <w:tblLook w:val="0000" w:firstRow="0" w:lastRow="0" w:firstColumn="0" w:lastColumn="0" w:noHBand="0" w:noVBand="0"/>
      </w:tblPr>
      <w:tblGrid>
        <w:gridCol w:w="1209"/>
        <w:gridCol w:w="2330"/>
        <w:gridCol w:w="1369"/>
        <w:gridCol w:w="1366"/>
        <w:gridCol w:w="4920"/>
      </w:tblGrid>
      <w:tr w:rsidR="00D30056" w:rsidRPr="00277C46" w14:paraId="353FBC7D" w14:textId="77777777" w:rsidTr="00B100D5">
        <w:trPr>
          <w:trHeight w:val="433"/>
          <w:jc w:val="center"/>
        </w:trPr>
        <w:tc>
          <w:tcPr>
            <w:tcW w:w="1209" w:type="dxa"/>
            <w:vMerge w:val="restart"/>
            <w:vAlign w:val="center"/>
          </w:tcPr>
          <w:p w14:paraId="699E4198" w14:textId="3965BE43" w:rsidR="00D30056" w:rsidRPr="00277C46" w:rsidRDefault="00595D44" w:rsidP="00334CF1">
            <w:pPr>
              <w:widowControl w:val="0"/>
              <w:jc w:val="center"/>
              <w:rPr>
                <w:rFonts w:asciiTheme="minorHAnsi" w:hAnsiTheme="minorHAnsi" w:cstheme="minorHAnsi"/>
                <w:b/>
                <w:color w:val="FF0000"/>
              </w:rPr>
            </w:pPr>
            <w:r w:rsidRPr="00277C46">
              <w:rPr>
                <w:rFonts w:asciiTheme="minorHAnsi" w:hAnsiTheme="minorHAnsi" w:cstheme="minorHAnsi"/>
                <w:b/>
              </w:rPr>
              <w:t>Anabilim Dalı</w:t>
            </w:r>
          </w:p>
        </w:tc>
        <w:tc>
          <w:tcPr>
            <w:tcW w:w="2330" w:type="dxa"/>
            <w:vMerge w:val="restart"/>
            <w:vAlign w:val="center"/>
          </w:tcPr>
          <w:p w14:paraId="64B5914D" w14:textId="74DE27D6" w:rsidR="00D30056" w:rsidRPr="00277C46" w:rsidRDefault="00D30056" w:rsidP="00334CF1">
            <w:pPr>
              <w:widowControl w:val="0"/>
              <w:jc w:val="center"/>
              <w:rPr>
                <w:rFonts w:asciiTheme="minorHAnsi" w:hAnsiTheme="minorHAnsi" w:cstheme="minorHAnsi"/>
                <w:b/>
              </w:rPr>
            </w:pPr>
            <w:r w:rsidRPr="00277C46">
              <w:rPr>
                <w:rFonts w:asciiTheme="minorHAnsi" w:hAnsiTheme="minorHAnsi" w:cstheme="minorHAnsi"/>
                <w:b/>
              </w:rPr>
              <w:t>Öğretim Elemanının                    Adı ve Soyadı</w:t>
            </w:r>
          </w:p>
        </w:tc>
        <w:tc>
          <w:tcPr>
            <w:tcW w:w="1369" w:type="dxa"/>
            <w:vMerge w:val="restart"/>
            <w:vAlign w:val="center"/>
          </w:tcPr>
          <w:p w14:paraId="24942DAA" w14:textId="1FC27266" w:rsidR="00D30056" w:rsidRPr="00277C46" w:rsidRDefault="00C70499" w:rsidP="00334CF1">
            <w:pPr>
              <w:widowControl w:val="0"/>
              <w:jc w:val="center"/>
              <w:rPr>
                <w:rFonts w:asciiTheme="minorHAnsi" w:hAnsiTheme="minorHAnsi" w:cstheme="minorHAnsi"/>
                <w:b/>
              </w:rPr>
            </w:pPr>
            <w:r w:rsidRPr="00277C46">
              <w:rPr>
                <w:rFonts w:asciiTheme="minorHAnsi" w:hAnsiTheme="minorHAnsi" w:cstheme="minorHAnsi"/>
                <w:b/>
              </w:rPr>
              <w:t>Unvanı</w:t>
            </w:r>
          </w:p>
        </w:tc>
        <w:tc>
          <w:tcPr>
            <w:tcW w:w="1366" w:type="dxa"/>
            <w:vMerge w:val="restart"/>
            <w:vAlign w:val="center"/>
          </w:tcPr>
          <w:p w14:paraId="534C5C4E" w14:textId="7A21E028" w:rsidR="00D30056" w:rsidRPr="00277C46" w:rsidRDefault="00D30056" w:rsidP="00334CF1">
            <w:pPr>
              <w:widowControl w:val="0"/>
              <w:jc w:val="center"/>
              <w:rPr>
                <w:rFonts w:asciiTheme="minorHAnsi" w:hAnsiTheme="minorHAnsi" w:cstheme="minorHAnsi"/>
                <w:b/>
              </w:rPr>
            </w:pPr>
            <w:r w:rsidRPr="00277C46">
              <w:rPr>
                <w:rFonts w:asciiTheme="minorHAnsi" w:hAnsiTheme="minorHAnsi" w:cstheme="minorHAnsi"/>
                <w:b/>
              </w:rPr>
              <w:t>Uzmanlık Alanları</w:t>
            </w:r>
          </w:p>
        </w:tc>
        <w:tc>
          <w:tcPr>
            <w:tcW w:w="4920" w:type="dxa"/>
            <w:vMerge w:val="restart"/>
            <w:vAlign w:val="center"/>
          </w:tcPr>
          <w:p w14:paraId="337DF700" w14:textId="0AF8E7C6" w:rsidR="00D30056" w:rsidRPr="00277C46" w:rsidRDefault="00D30056" w:rsidP="00334CF1">
            <w:pPr>
              <w:widowControl w:val="0"/>
              <w:jc w:val="center"/>
              <w:rPr>
                <w:rFonts w:asciiTheme="minorHAnsi" w:hAnsiTheme="minorHAnsi" w:cstheme="minorHAnsi"/>
                <w:b/>
              </w:rPr>
            </w:pPr>
            <w:r w:rsidRPr="00277C46">
              <w:rPr>
                <w:rFonts w:asciiTheme="minorHAnsi" w:hAnsiTheme="minorHAnsi" w:cstheme="minorHAnsi"/>
                <w:b/>
              </w:rPr>
              <w:t>Verdiği Dersler</w:t>
            </w:r>
          </w:p>
        </w:tc>
      </w:tr>
      <w:tr w:rsidR="00D30056" w:rsidRPr="00277C46" w14:paraId="6D20D922" w14:textId="62BAAF74" w:rsidTr="00B100D5">
        <w:trPr>
          <w:trHeight w:val="244"/>
          <w:jc w:val="center"/>
        </w:trPr>
        <w:tc>
          <w:tcPr>
            <w:tcW w:w="1209" w:type="dxa"/>
            <w:vMerge/>
          </w:tcPr>
          <w:p w14:paraId="055ADDA6" w14:textId="77777777" w:rsidR="00D30056" w:rsidRPr="00277C46" w:rsidRDefault="00D30056" w:rsidP="007107C6">
            <w:pPr>
              <w:widowControl w:val="0"/>
              <w:jc w:val="center"/>
              <w:rPr>
                <w:rFonts w:asciiTheme="minorHAnsi" w:hAnsiTheme="minorHAnsi" w:cstheme="minorHAnsi"/>
                <w:b/>
                <w:sz w:val="18"/>
                <w:szCs w:val="18"/>
              </w:rPr>
            </w:pPr>
          </w:p>
        </w:tc>
        <w:tc>
          <w:tcPr>
            <w:tcW w:w="2330" w:type="dxa"/>
            <w:vMerge/>
          </w:tcPr>
          <w:p w14:paraId="658DB639" w14:textId="77474CD1" w:rsidR="00D30056" w:rsidRPr="00277C46" w:rsidRDefault="00D30056" w:rsidP="007107C6">
            <w:pPr>
              <w:widowControl w:val="0"/>
              <w:jc w:val="center"/>
              <w:rPr>
                <w:rFonts w:asciiTheme="minorHAnsi" w:hAnsiTheme="minorHAnsi" w:cstheme="minorHAnsi"/>
                <w:b/>
                <w:sz w:val="18"/>
                <w:szCs w:val="18"/>
              </w:rPr>
            </w:pPr>
          </w:p>
        </w:tc>
        <w:tc>
          <w:tcPr>
            <w:tcW w:w="1369" w:type="dxa"/>
            <w:vMerge/>
          </w:tcPr>
          <w:p w14:paraId="08948ADE" w14:textId="2B03A267" w:rsidR="00D30056" w:rsidRPr="00277C46" w:rsidRDefault="00D30056" w:rsidP="007107C6">
            <w:pPr>
              <w:widowControl w:val="0"/>
              <w:jc w:val="center"/>
              <w:rPr>
                <w:rFonts w:asciiTheme="minorHAnsi" w:hAnsiTheme="minorHAnsi" w:cstheme="minorHAnsi"/>
                <w:b/>
                <w:sz w:val="18"/>
                <w:szCs w:val="18"/>
              </w:rPr>
            </w:pPr>
          </w:p>
        </w:tc>
        <w:tc>
          <w:tcPr>
            <w:tcW w:w="1366" w:type="dxa"/>
            <w:vMerge/>
          </w:tcPr>
          <w:p w14:paraId="1E8BEED8" w14:textId="1CD0322E" w:rsidR="00D30056" w:rsidRPr="00277C46" w:rsidRDefault="00D30056" w:rsidP="007107C6">
            <w:pPr>
              <w:widowControl w:val="0"/>
              <w:jc w:val="center"/>
              <w:rPr>
                <w:rFonts w:asciiTheme="minorHAnsi" w:hAnsiTheme="minorHAnsi" w:cstheme="minorHAnsi"/>
                <w:b/>
                <w:sz w:val="18"/>
                <w:szCs w:val="18"/>
              </w:rPr>
            </w:pPr>
          </w:p>
        </w:tc>
        <w:tc>
          <w:tcPr>
            <w:tcW w:w="4920" w:type="dxa"/>
            <w:vMerge/>
          </w:tcPr>
          <w:p w14:paraId="10F743B6" w14:textId="63889CEC" w:rsidR="00D30056" w:rsidRPr="00277C46" w:rsidRDefault="00D30056" w:rsidP="003014FE">
            <w:pPr>
              <w:widowControl w:val="0"/>
              <w:jc w:val="center"/>
              <w:rPr>
                <w:rFonts w:asciiTheme="minorHAnsi" w:hAnsiTheme="minorHAnsi" w:cstheme="minorHAnsi"/>
                <w:b/>
                <w:sz w:val="18"/>
                <w:szCs w:val="18"/>
              </w:rPr>
            </w:pPr>
          </w:p>
        </w:tc>
      </w:tr>
      <w:tr w:rsidR="00D30056" w:rsidRPr="00277C46" w14:paraId="37C64D25" w14:textId="5CCCECCD" w:rsidTr="00B100D5">
        <w:trPr>
          <w:trHeight w:val="386"/>
          <w:jc w:val="center"/>
        </w:trPr>
        <w:tc>
          <w:tcPr>
            <w:tcW w:w="1209" w:type="dxa"/>
          </w:tcPr>
          <w:p w14:paraId="3726C1B6" w14:textId="18980A8A" w:rsidR="00D30056" w:rsidRPr="00277C46" w:rsidRDefault="00277C46" w:rsidP="00281C55">
            <w:pPr>
              <w:widowControl w:val="0"/>
              <w:jc w:val="center"/>
              <w:rPr>
                <w:rFonts w:asciiTheme="minorHAnsi" w:hAnsiTheme="minorHAnsi" w:cstheme="minorHAnsi"/>
                <w:sz w:val="18"/>
                <w:szCs w:val="18"/>
              </w:rPr>
            </w:pPr>
            <w:r w:rsidRPr="00277C46">
              <w:rPr>
                <w:rFonts w:asciiTheme="minorHAnsi" w:hAnsiTheme="minorHAnsi" w:cstheme="minorHAnsi"/>
                <w:sz w:val="18"/>
                <w:szCs w:val="18"/>
              </w:rPr>
              <w:t>Matematik Anabilim Dalı</w:t>
            </w:r>
          </w:p>
        </w:tc>
        <w:tc>
          <w:tcPr>
            <w:tcW w:w="2330" w:type="dxa"/>
          </w:tcPr>
          <w:p w14:paraId="3EA5C36A" w14:textId="08574AC6" w:rsidR="00D30056" w:rsidRPr="00277C46" w:rsidRDefault="005326A9" w:rsidP="00281C55">
            <w:pPr>
              <w:widowControl w:val="0"/>
              <w:jc w:val="center"/>
              <w:rPr>
                <w:rFonts w:asciiTheme="minorHAnsi" w:hAnsiTheme="minorHAnsi" w:cstheme="minorHAnsi"/>
                <w:sz w:val="18"/>
                <w:szCs w:val="18"/>
              </w:rPr>
            </w:pPr>
            <w:r w:rsidRPr="005326A9">
              <w:rPr>
                <w:rFonts w:asciiTheme="minorHAnsi" w:hAnsiTheme="minorHAnsi" w:cstheme="minorHAnsi"/>
                <w:sz w:val="18"/>
                <w:szCs w:val="18"/>
              </w:rPr>
              <w:t>Ali ÇALIŞKAN</w:t>
            </w:r>
          </w:p>
        </w:tc>
        <w:tc>
          <w:tcPr>
            <w:tcW w:w="1369" w:type="dxa"/>
          </w:tcPr>
          <w:p w14:paraId="7846A135" w14:textId="17DC4BD3" w:rsidR="00D30056" w:rsidRPr="00277C46" w:rsidRDefault="005326A9" w:rsidP="00281C55">
            <w:pPr>
              <w:widowControl w:val="0"/>
              <w:jc w:val="center"/>
              <w:rPr>
                <w:rFonts w:asciiTheme="minorHAnsi" w:hAnsiTheme="minorHAnsi" w:cstheme="minorHAnsi"/>
                <w:sz w:val="18"/>
                <w:szCs w:val="18"/>
              </w:rPr>
            </w:pPr>
            <w:r w:rsidRPr="005326A9">
              <w:rPr>
                <w:rFonts w:asciiTheme="minorHAnsi" w:hAnsiTheme="minorHAnsi" w:cstheme="minorHAnsi"/>
                <w:sz w:val="18"/>
                <w:szCs w:val="18"/>
              </w:rPr>
              <w:t>Prof. Dr.</w:t>
            </w:r>
          </w:p>
        </w:tc>
        <w:tc>
          <w:tcPr>
            <w:tcW w:w="1366" w:type="dxa"/>
          </w:tcPr>
          <w:p w14:paraId="532F79B8" w14:textId="314D73E6" w:rsidR="00D30056" w:rsidRPr="00277C46" w:rsidRDefault="005326A9" w:rsidP="00281C55">
            <w:pPr>
              <w:widowControl w:val="0"/>
              <w:jc w:val="center"/>
              <w:rPr>
                <w:rFonts w:asciiTheme="minorHAnsi" w:hAnsiTheme="minorHAnsi" w:cstheme="minorHAnsi"/>
                <w:sz w:val="18"/>
                <w:szCs w:val="18"/>
              </w:rPr>
            </w:pPr>
            <w:r>
              <w:rPr>
                <w:rFonts w:asciiTheme="minorHAnsi" w:hAnsiTheme="minorHAnsi" w:cstheme="minorHAnsi"/>
                <w:sz w:val="18"/>
                <w:szCs w:val="18"/>
              </w:rPr>
              <w:t>Geometri</w:t>
            </w:r>
          </w:p>
        </w:tc>
        <w:tc>
          <w:tcPr>
            <w:tcW w:w="4920" w:type="dxa"/>
          </w:tcPr>
          <w:p w14:paraId="535D298E" w14:textId="78812C09" w:rsidR="00D30056" w:rsidRPr="00277C46" w:rsidRDefault="00B100D5" w:rsidP="00281C55">
            <w:pPr>
              <w:widowControl w:val="0"/>
              <w:jc w:val="center"/>
              <w:rPr>
                <w:rFonts w:asciiTheme="minorHAnsi" w:hAnsiTheme="minorHAnsi" w:cstheme="minorHAnsi"/>
                <w:sz w:val="18"/>
                <w:szCs w:val="18"/>
              </w:rPr>
            </w:pPr>
            <w:r w:rsidRPr="00B100D5">
              <w:rPr>
                <w:rFonts w:asciiTheme="minorHAnsi" w:hAnsiTheme="minorHAnsi" w:cstheme="minorHAnsi"/>
                <w:sz w:val="18"/>
                <w:szCs w:val="18"/>
              </w:rPr>
              <w:t>Geometride Seçme Konular</w:t>
            </w:r>
            <w:r w:rsidR="00651408">
              <w:rPr>
                <w:rFonts w:asciiTheme="minorHAnsi" w:hAnsiTheme="minorHAnsi" w:cstheme="minorHAnsi"/>
                <w:sz w:val="18"/>
                <w:szCs w:val="18"/>
              </w:rPr>
              <w:t>-</w:t>
            </w:r>
            <w:r>
              <w:rPr>
                <w:rFonts w:asciiTheme="minorHAnsi" w:hAnsiTheme="minorHAnsi" w:cstheme="minorHAnsi"/>
                <w:sz w:val="18"/>
                <w:szCs w:val="18"/>
              </w:rPr>
              <w:t>I</w:t>
            </w:r>
            <w:r w:rsidR="00651408">
              <w:rPr>
                <w:rFonts w:asciiTheme="minorHAnsi" w:hAnsiTheme="minorHAnsi" w:cstheme="minorHAnsi"/>
                <w:sz w:val="18"/>
                <w:szCs w:val="18"/>
              </w:rPr>
              <w:t>-</w:t>
            </w:r>
            <w:r>
              <w:rPr>
                <w:rFonts w:asciiTheme="minorHAnsi" w:hAnsiTheme="minorHAnsi" w:cstheme="minorHAnsi"/>
                <w:sz w:val="18"/>
                <w:szCs w:val="18"/>
              </w:rPr>
              <w:t>II</w:t>
            </w:r>
            <w:r w:rsidR="00651408">
              <w:rPr>
                <w:rFonts w:asciiTheme="minorHAnsi" w:hAnsiTheme="minorHAnsi" w:cstheme="minorHAnsi"/>
                <w:sz w:val="18"/>
                <w:szCs w:val="18"/>
              </w:rPr>
              <w:t xml:space="preserve">, </w:t>
            </w:r>
            <w:r w:rsidRPr="00B100D5">
              <w:rPr>
                <w:rFonts w:asciiTheme="minorHAnsi" w:hAnsiTheme="minorHAnsi" w:cstheme="minorHAnsi"/>
                <w:sz w:val="18"/>
                <w:szCs w:val="18"/>
              </w:rPr>
              <w:t>Bilgisayar Destekli Geometrik Tasarım</w:t>
            </w:r>
            <w:r w:rsidR="00651408">
              <w:rPr>
                <w:rFonts w:asciiTheme="minorHAnsi" w:hAnsiTheme="minorHAnsi" w:cstheme="minorHAnsi"/>
                <w:sz w:val="18"/>
                <w:szCs w:val="18"/>
              </w:rPr>
              <w:t xml:space="preserve">, </w:t>
            </w:r>
            <w:r w:rsidRPr="00B100D5">
              <w:rPr>
                <w:rFonts w:asciiTheme="minorHAnsi" w:hAnsiTheme="minorHAnsi" w:cstheme="minorHAnsi"/>
                <w:sz w:val="18"/>
                <w:szCs w:val="18"/>
              </w:rPr>
              <w:t>Hesaplamalı Geometri</w:t>
            </w:r>
            <w:r w:rsidR="00651408">
              <w:rPr>
                <w:rFonts w:asciiTheme="minorHAnsi" w:hAnsiTheme="minorHAnsi" w:cstheme="minorHAnsi"/>
                <w:sz w:val="18"/>
                <w:szCs w:val="18"/>
              </w:rPr>
              <w:t xml:space="preserve">, </w:t>
            </w:r>
            <w:r w:rsidR="00163A7E" w:rsidRPr="00163A7E">
              <w:rPr>
                <w:rFonts w:asciiTheme="minorHAnsi" w:hAnsiTheme="minorHAnsi" w:cstheme="minorHAnsi"/>
                <w:sz w:val="18"/>
                <w:szCs w:val="18"/>
              </w:rPr>
              <w:t xml:space="preserve">Bilimsel Araştırma Teknikleri </w:t>
            </w:r>
            <w:r w:rsidR="00651408">
              <w:rPr>
                <w:rFonts w:asciiTheme="minorHAnsi" w:hAnsiTheme="minorHAnsi" w:cstheme="minorHAnsi"/>
                <w:sz w:val="18"/>
                <w:szCs w:val="18"/>
              </w:rPr>
              <w:t>v</w:t>
            </w:r>
            <w:r w:rsidR="00651408" w:rsidRPr="00163A7E">
              <w:rPr>
                <w:rFonts w:asciiTheme="minorHAnsi" w:hAnsiTheme="minorHAnsi" w:cstheme="minorHAnsi"/>
                <w:sz w:val="18"/>
                <w:szCs w:val="18"/>
              </w:rPr>
              <w:t xml:space="preserve">e </w:t>
            </w:r>
            <w:r w:rsidR="00163A7E" w:rsidRPr="00163A7E">
              <w:rPr>
                <w:rFonts w:asciiTheme="minorHAnsi" w:hAnsiTheme="minorHAnsi" w:cstheme="minorHAnsi"/>
                <w:sz w:val="18"/>
                <w:szCs w:val="18"/>
              </w:rPr>
              <w:t>Etik</w:t>
            </w:r>
            <w:r w:rsidR="00651408">
              <w:rPr>
                <w:rFonts w:asciiTheme="minorHAnsi" w:hAnsiTheme="minorHAnsi" w:cstheme="minorHAnsi"/>
                <w:sz w:val="18"/>
                <w:szCs w:val="18"/>
              </w:rPr>
              <w:t xml:space="preserve">, </w:t>
            </w:r>
            <w:r w:rsidR="00163A7E" w:rsidRPr="00163A7E">
              <w:rPr>
                <w:rFonts w:asciiTheme="minorHAnsi" w:hAnsiTheme="minorHAnsi" w:cstheme="minorHAnsi"/>
                <w:sz w:val="18"/>
                <w:szCs w:val="18"/>
              </w:rPr>
              <w:t>Araştırma</w:t>
            </w:r>
            <w:r w:rsidR="00651408" w:rsidRPr="00163A7E">
              <w:rPr>
                <w:rFonts w:asciiTheme="minorHAnsi" w:hAnsiTheme="minorHAnsi" w:cstheme="minorHAnsi"/>
                <w:sz w:val="18"/>
                <w:szCs w:val="18"/>
              </w:rPr>
              <w:t xml:space="preserve">, </w:t>
            </w:r>
            <w:r w:rsidR="00163A7E" w:rsidRPr="00163A7E">
              <w:rPr>
                <w:rFonts w:asciiTheme="minorHAnsi" w:hAnsiTheme="minorHAnsi" w:cstheme="minorHAnsi"/>
                <w:sz w:val="18"/>
                <w:szCs w:val="18"/>
              </w:rPr>
              <w:t xml:space="preserve">Proje </w:t>
            </w:r>
            <w:r w:rsidR="00651408">
              <w:rPr>
                <w:rFonts w:asciiTheme="minorHAnsi" w:hAnsiTheme="minorHAnsi" w:cstheme="minorHAnsi"/>
                <w:sz w:val="18"/>
                <w:szCs w:val="18"/>
              </w:rPr>
              <w:t>v</w:t>
            </w:r>
            <w:r w:rsidR="00651408" w:rsidRPr="00163A7E">
              <w:rPr>
                <w:rFonts w:asciiTheme="minorHAnsi" w:hAnsiTheme="minorHAnsi" w:cstheme="minorHAnsi"/>
                <w:sz w:val="18"/>
                <w:szCs w:val="18"/>
              </w:rPr>
              <w:t xml:space="preserve">e </w:t>
            </w:r>
            <w:r w:rsidR="00163A7E" w:rsidRPr="00163A7E">
              <w:rPr>
                <w:rFonts w:asciiTheme="minorHAnsi" w:hAnsiTheme="minorHAnsi" w:cstheme="minorHAnsi"/>
                <w:sz w:val="18"/>
                <w:szCs w:val="18"/>
              </w:rPr>
              <w:t>Akademik Sunum Teknikleri</w:t>
            </w:r>
            <w:r w:rsidR="00651408">
              <w:rPr>
                <w:rFonts w:asciiTheme="minorHAnsi" w:hAnsiTheme="minorHAnsi" w:cstheme="minorHAnsi"/>
                <w:sz w:val="18"/>
                <w:szCs w:val="18"/>
              </w:rPr>
              <w:t xml:space="preserve">, </w:t>
            </w:r>
          </w:p>
        </w:tc>
      </w:tr>
      <w:tr w:rsidR="00D30056" w:rsidRPr="00277C46" w14:paraId="16E2B524" w14:textId="2CC5A438" w:rsidTr="00B100D5">
        <w:trPr>
          <w:trHeight w:val="386"/>
          <w:jc w:val="center"/>
        </w:trPr>
        <w:tc>
          <w:tcPr>
            <w:tcW w:w="1209" w:type="dxa"/>
          </w:tcPr>
          <w:p w14:paraId="531339A9" w14:textId="04153FC6" w:rsidR="00D30056" w:rsidRPr="00277C46" w:rsidRDefault="00277C46" w:rsidP="00281C55">
            <w:pPr>
              <w:widowControl w:val="0"/>
              <w:jc w:val="center"/>
              <w:rPr>
                <w:rFonts w:asciiTheme="minorHAnsi" w:hAnsiTheme="minorHAnsi" w:cstheme="minorHAnsi"/>
                <w:sz w:val="18"/>
                <w:szCs w:val="18"/>
              </w:rPr>
            </w:pPr>
            <w:r w:rsidRPr="00277C46">
              <w:rPr>
                <w:rFonts w:asciiTheme="minorHAnsi" w:hAnsiTheme="minorHAnsi" w:cstheme="minorHAnsi"/>
                <w:sz w:val="18"/>
                <w:szCs w:val="18"/>
              </w:rPr>
              <w:t>Matematik Anabilim Dalı</w:t>
            </w:r>
          </w:p>
        </w:tc>
        <w:tc>
          <w:tcPr>
            <w:tcW w:w="2330" w:type="dxa"/>
          </w:tcPr>
          <w:p w14:paraId="4D8A6446" w14:textId="73BB4ED0" w:rsidR="00D30056" w:rsidRPr="00277C46" w:rsidRDefault="005326A9" w:rsidP="00281C55">
            <w:pPr>
              <w:widowControl w:val="0"/>
              <w:jc w:val="center"/>
              <w:rPr>
                <w:rFonts w:asciiTheme="minorHAnsi" w:hAnsiTheme="minorHAnsi" w:cstheme="minorHAnsi"/>
                <w:sz w:val="18"/>
                <w:szCs w:val="18"/>
              </w:rPr>
            </w:pPr>
            <w:r w:rsidRPr="005326A9">
              <w:rPr>
                <w:rFonts w:asciiTheme="minorHAnsi" w:hAnsiTheme="minorHAnsi" w:cstheme="minorHAnsi"/>
                <w:sz w:val="18"/>
                <w:szCs w:val="18"/>
              </w:rPr>
              <w:t>Yasin ÜNLÜTÜRK</w:t>
            </w:r>
          </w:p>
        </w:tc>
        <w:tc>
          <w:tcPr>
            <w:tcW w:w="1369" w:type="dxa"/>
          </w:tcPr>
          <w:p w14:paraId="5135B77B" w14:textId="73CB7CE4" w:rsidR="00D30056" w:rsidRPr="00277C46" w:rsidRDefault="005326A9" w:rsidP="00281C55">
            <w:pPr>
              <w:widowControl w:val="0"/>
              <w:jc w:val="center"/>
              <w:rPr>
                <w:rFonts w:asciiTheme="minorHAnsi" w:hAnsiTheme="minorHAnsi" w:cstheme="minorHAnsi"/>
                <w:sz w:val="18"/>
                <w:szCs w:val="18"/>
              </w:rPr>
            </w:pPr>
            <w:r w:rsidRPr="005326A9">
              <w:rPr>
                <w:rFonts w:asciiTheme="minorHAnsi" w:hAnsiTheme="minorHAnsi" w:cstheme="minorHAnsi"/>
                <w:sz w:val="18"/>
                <w:szCs w:val="18"/>
              </w:rPr>
              <w:t>Prof. Dr.</w:t>
            </w:r>
          </w:p>
        </w:tc>
        <w:tc>
          <w:tcPr>
            <w:tcW w:w="1366" w:type="dxa"/>
          </w:tcPr>
          <w:p w14:paraId="597D8CFF" w14:textId="709A5456" w:rsidR="00D30056" w:rsidRPr="00277C46" w:rsidRDefault="005326A9" w:rsidP="00281C55">
            <w:pPr>
              <w:widowControl w:val="0"/>
              <w:jc w:val="center"/>
              <w:rPr>
                <w:rFonts w:asciiTheme="minorHAnsi" w:hAnsiTheme="minorHAnsi" w:cstheme="minorHAnsi"/>
                <w:sz w:val="18"/>
                <w:szCs w:val="18"/>
              </w:rPr>
            </w:pPr>
            <w:r>
              <w:rPr>
                <w:rFonts w:asciiTheme="minorHAnsi" w:hAnsiTheme="minorHAnsi" w:cstheme="minorHAnsi"/>
                <w:sz w:val="18"/>
                <w:szCs w:val="18"/>
              </w:rPr>
              <w:t>Geometri</w:t>
            </w:r>
          </w:p>
        </w:tc>
        <w:tc>
          <w:tcPr>
            <w:tcW w:w="4920" w:type="dxa"/>
          </w:tcPr>
          <w:p w14:paraId="59B69690" w14:textId="5E45875A" w:rsidR="00D30056" w:rsidRPr="00277C46" w:rsidRDefault="00B100D5" w:rsidP="00651408">
            <w:pPr>
              <w:widowControl w:val="0"/>
              <w:jc w:val="center"/>
              <w:rPr>
                <w:rFonts w:asciiTheme="minorHAnsi" w:hAnsiTheme="minorHAnsi" w:cstheme="minorHAnsi"/>
                <w:sz w:val="18"/>
                <w:szCs w:val="18"/>
              </w:rPr>
            </w:pPr>
            <w:r w:rsidRPr="00B100D5">
              <w:rPr>
                <w:rFonts w:asciiTheme="minorHAnsi" w:hAnsiTheme="minorHAnsi" w:cstheme="minorHAnsi"/>
                <w:sz w:val="18"/>
                <w:szCs w:val="18"/>
              </w:rPr>
              <w:t>Lorentzian Geometri</w:t>
            </w:r>
            <w:r w:rsidR="00651408">
              <w:rPr>
                <w:rFonts w:asciiTheme="minorHAnsi" w:hAnsiTheme="minorHAnsi" w:cstheme="minorHAnsi"/>
                <w:sz w:val="18"/>
                <w:szCs w:val="18"/>
              </w:rPr>
              <w:t>-</w:t>
            </w:r>
            <w:r>
              <w:rPr>
                <w:rFonts w:asciiTheme="minorHAnsi" w:hAnsiTheme="minorHAnsi" w:cstheme="minorHAnsi"/>
                <w:sz w:val="18"/>
                <w:szCs w:val="18"/>
              </w:rPr>
              <w:t>I</w:t>
            </w:r>
            <w:r w:rsidR="00651408">
              <w:rPr>
                <w:rFonts w:asciiTheme="minorHAnsi" w:hAnsiTheme="minorHAnsi" w:cstheme="minorHAnsi"/>
                <w:sz w:val="18"/>
                <w:szCs w:val="18"/>
              </w:rPr>
              <w:t>-</w:t>
            </w:r>
            <w:r>
              <w:rPr>
                <w:rFonts w:asciiTheme="minorHAnsi" w:hAnsiTheme="minorHAnsi" w:cstheme="minorHAnsi"/>
                <w:sz w:val="18"/>
                <w:szCs w:val="18"/>
              </w:rPr>
              <w:t>II</w:t>
            </w:r>
            <w:r w:rsidR="00651408">
              <w:rPr>
                <w:rFonts w:asciiTheme="minorHAnsi" w:hAnsiTheme="minorHAnsi" w:cstheme="minorHAnsi"/>
                <w:sz w:val="18"/>
                <w:szCs w:val="18"/>
              </w:rPr>
              <w:t xml:space="preserve">, </w:t>
            </w:r>
            <w:r w:rsidRPr="00B100D5">
              <w:rPr>
                <w:rFonts w:asciiTheme="minorHAnsi" w:hAnsiTheme="minorHAnsi" w:cstheme="minorHAnsi"/>
                <w:sz w:val="18"/>
                <w:szCs w:val="18"/>
              </w:rPr>
              <w:t xml:space="preserve">Eğri </w:t>
            </w:r>
            <w:r w:rsidR="00651408">
              <w:rPr>
                <w:rFonts w:asciiTheme="minorHAnsi" w:hAnsiTheme="minorHAnsi" w:cstheme="minorHAnsi"/>
                <w:sz w:val="18"/>
                <w:szCs w:val="18"/>
              </w:rPr>
              <w:t>v</w:t>
            </w:r>
            <w:r w:rsidR="00651408" w:rsidRPr="00B100D5">
              <w:rPr>
                <w:rFonts w:asciiTheme="minorHAnsi" w:hAnsiTheme="minorHAnsi" w:cstheme="minorHAnsi"/>
                <w:sz w:val="18"/>
                <w:szCs w:val="18"/>
              </w:rPr>
              <w:t xml:space="preserve">e </w:t>
            </w:r>
            <w:r w:rsidRPr="00B100D5">
              <w:rPr>
                <w:rFonts w:asciiTheme="minorHAnsi" w:hAnsiTheme="minorHAnsi" w:cstheme="minorHAnsi"/>
                <w:sz w:val="18"/>
                <w:szCs w:val="18"/>
              </w:rPr>
              <w:t>Yüzeylerin Singüleriteleri</w:t>
            </w:r>
            <w:r w:rsidR="00651408">
              <w:rPr>
                <w:rFonts w:asciiTheme="minorHAnsi" w:hAnsiTheme="minorHAnsi" w:cstheme="minorHAnsi"/>
                <w:sz w:val="18"/>
                <w:szCs w:val="18"/>
              </w:rPr>
              <w:t>,</w:t>
            </w:r>
            <w:r w:rsidR="00651408">
              <w:t xml:space="preserve"> </w:t>
            </w:r>
            <w:r w:rsidRPr="00B100D5">
              <w:rPr>
                <w:rFonts w:asciiTheme="minorHAnsi" w:hAnsiTheme="minorHAnsi" w:cstheme="minorHAnsi"/>
                <w:sz w:val="18"/>
                <w:szCs w:val="18"/>
              </w:rPr>
              <w:t>Lightlike Hiperyüzeyler</w:t>
            </w:r>
            <w:r w:rsidR="00651408">
              <w:rPr>
                <w:rFonts w:asciiTheme="minorHAnsi" w:hAnsiTheme="minorHAnsi" w:cstheme="minorHAnsi"/>
                <w:sz w:val="18"/>
                <w:szCs w:val="18"/>
              </w:rPr>
              <w:t xml:space="preserve">, </w:t>
            </w:r>
            <w:r w:rsidRPr="00B100D5">
              <w:rPr>
                <w:rFonts w:asciiTheme="minorHAnsi" w:hAnsiTheme="minorHAnsi" w:cstheme="minorHAnsi"/>
                <w:sz w:val="18"/>
                <w:szCs w:val="18"/>
              </w:rPr>
              <w:t>Yarı</w:t>
            </w:r>
            <w:r w:rsidR="00651408" w:rsidRPr="00B100D5">
              <w:rPr>
                <w:rFonts w:asciiTheme="minorHAnsi" w:hAnsiTheme="minorHAnsi" w:cstheme="minorHAnsi"/>
                <w:sz w:val="18"/>
                <w:szCs w:val="18"/>
              </w:rPr>
              <w:t>-</w:t>
            </w:r>
            <w:r w:rsidRPr="00B100D5">
              <w:rPr>
                <w:rFonts w:asciiTheme="minorHAnsi" w:hAnsiTheme="minorHAnsi" w:cstheme="minorHAnsi"/>
                <w:sz w:val="18"/>
                <w:szCs w:val="18"/>
              </w:rPr>
              <w:t>Riemann Geometri</w:t>
            </w:r>
            <w:r w:rsidR="00651408">
              <w:rPr>
                <w:rFonts w:asciiTheme="minorHAnsi" w:hAnsiTheme="minorHAnsi" w:cstheme="minorHAnsi"/>
                <w:sz w:val="18"/>
                <w:szCs w:val="18"/>
              </w:rPr>
              <w:t>-</w:t>
            </w:r>
            <w:r>
              <w:rPr>
                <w:rFonts w:asciiTheme="minorHAnsi" w:hAnsiTheme="minorHAnsi" w:cstheme="minorHAnsi"/>
                <w:sz w:val="18"/>
                <w:szCs w:val="18"/>
              </w:rPr>
              <w:t>I</w:t>
            </w:r>
            <w:r w:rsidR="00651408">
              <w:rPr>
                <w:rFonts w:asciiTheme="minorHAnsi" w:hAnsiTheme="minorHAnsi" w:cstheme="minorHAnsi"/>
                <w:sz w:val="18"/>
                <w:szCs w:val="18"/>
              </w:rPr>
              <w:t>-</w:t>
            </w:r>
            <w:r>
              <w:rPr>
                <w:rFonts w:asciiTheme="minorHAnsi" w:hAnsiTheme="minorHAnsi" w:cstheme="minorHAnsi"/>
                <w:sz w:val="18"/>
                <w:szCs w:val="18"/>
              </w:rPr>
              <w:t>II</w:t>
            </w:r>
            <w:r w:rsidR="00651408">
              <w:rPr>
                <w:rFonts w:asciiTheme="minorHAnsi" w:hAnsiTheme="minorHAnsi" w:cstheme="minorHAnsi"/>
                <w:sz w:val="18"/>
                <w:szCs w:val="18"/>
              </w:rPr>
              <w:t xml:space="preserve">, </w:t>
            </w:r>
            <w:r w:rsidR="00163A7E" w:rsidRPr="00163A7E">
              <w:rPr>
                <w:rFonts w:asciiTheme="minorHAnsi" w:hAnsiTheme="minorHAnsi" w:cstheme="minorHAnsi"/>
                <w:sz w:val="18"/>
                <w:szCs w:val="18"/>
              </w:rPr>
              <w:t>Diferansiyellenebilir Manifoldlar</w:t>
            </w:r>
            <w:r w:rsidR="00651408">
              <w:rPr>
                <w:rFonts w:asciiTheme="minorHAnsi" w:hAnsiTheme="minorHAnsi" w:cstheme="minorHAnsi"/>
                <w:sz w:val="18"/>
                <w:szCs w:val="18"/>
              </w:rPr>
              <w:t>-</w:t>
            </w:r>
            <w:r w:rsidR="00163A7E">
              <w:rPr>
                <w:rFonts w:asciiTheme="minorHAnsi" w:hAnsiTheme="minorHAnsi" w:cstheme="minorHAnsi"/>
                <w:sz w:val="18"/>
                <w:szCs w:val="18"/>
              </w:rPr>
              <w:t>I</w:t>
            </w:r>
            <w:r w:rsidR="00651408">
              <w:rPr>
                <w:rFonts w:asciiTheme="minorHAnsi" w:hAnsiTheme="minorHAnsi" w:cstheme="minorHAnsi"/>
                <w:sz w:val="18"/>
                <w:szCs w:val="18"/>
              </w:rPr>
              <w:t>-</w:t>
            </w:r>
            <w:r w:rsidR="00163A7E" w:rsidRPr="00163A7E">
              <w:rPr>
                <w:rFonts w:asciiTheme="minorHAnsi" w:hAnsiTheme="minorHAnsi" w:cstheme="minorHAnsi"/>
                <w:sz w:val="18"/>
                <w:szCs w:val="18"/>
              </w:rPr>
              <w:t>II</w:t>
            </w:r>
            <w:r w:rsidR="00651408">
              <w:rPr>
                <w:rFonts w:asciiTheme="minorHAnsi" w:hAnsiTheme="minorHAnsi" w:cstheme="minorHAnsi"/>
                <w:sz w:val="18"/>
                <w:szCs w:val="18"/>
              </w:rPr>
              <w:t xml:space="preserve">, </w:t>
            </w:r>
            <w:r w:rsidR="00651408" w:rsidRPr="00651408">
              <w:rPr>
                <w:rFonts w:asciiTheme="minorHAnsi" w:hAnsiTheme="minorHAnsi" w:cstheme="minorHAnsi"/>
                <w:sz w:val="18"/>
                <w:szCs w:val="18"/>
              </w:rPr>
              <w:t>Rieamann Geometri I</w:t>
            </w:r>
            <w:r w:rsidR="00651408">
              <w:rPr>
                <w:rFonts w:asciiTheme="minorHAnsi" w:hAnsiTheme="minorHAnsi" w:cstheme="minorHAnsi"/>
                <w:sz w:val="18"/>
                <w:szCs w:val="18"/>
              </w:rPr>
              <w:t xml:space="preserve">-II, </w:t>
            </w:r>
            <w:r w:rsidR="00651408" w:rsidRPr="00651408">
              <w:rPr>
                <w:rFonts w:asciiTheme="minorHAnsi" w:hAnsiTheme="minorHAnsi" w:cstheme="minorHAnsi"/>
                <w:sz w:val="18"/>
                <w:szCs w:val="18"/>
              </w:rPr>
              <w:t>Null Eğrilerinin Geometrisi</w:t>
            </w:r>
            <w:r w:rsidR="00651408">
              <w:rPr>
                <w:rFonts w:asciiTheme="minorHAnsi" w:hAnsiTheme="minorHAnsi" w:cstheme="minorHAnsi"/>
                <w:sz w:val="18"/>
                <w:szCs w:val="18"/>
              </w:rPr>
              <w:t xml:space="preserve">, </w:t>
            </w:r>
          </w:p>
        </w:tc>
      </w:tr>
      <w:tr w:rsidR="00D30056" w:rsidRPr="00277C46" w14:paraId="2F22D0AD" w14:textId="03B783FA" w:rsidTr="00B100D5">
        <w:trPr>
          <w:trHeight w:val="386"/>
          <w:jc w:val="center"/>
        </w:trPr>
        <w:tc>
          <w:tcPr>
            <w:tcW w:w="1209" w:type="dxa"/>
          </w:tcPr>
          <w:p w14:paraId="18E53A66" w14:textId="3E3C4D1F" w:rsidR="00D30056" w:rsidRPr="00277C46" w:rsidRDefault="00277C46" w:rsidP="00281C55">
            <w:pPr>
              <w:widowControl w:val="0"/>
              <w:jc w:val="center"/>
              <w:rPr>
                <w:rFonts w:asciiTheme="minorHAnsi" w:hAnsiTheme="minorHAnsi" w:cstheme="minorHAnsi"/>
                <w:sz w:val="18"/>
                <w:szCs w:val="18"/>
              </w:rPr>
            </w:pPr>
            <w:r w:rsidRPr="00277C46">
              <w:rPr>
                <w:rFonts w:asciiTheme="minorHAnsi" w:hAnsiTheme="minorHAnsi" w:cstheme="minorHAnsi"/>
                <w:sz w:val="18"/>
                <w:szCs w:val="18"/>
              </w:rPr>
              <w:t>Matematik Anabilim Dalı</w:t>
            </w:r>
          </w:p>
        </w:tc>
        <w:tc>
          <w:tcPr>
            <w:tcW w:w="2330" w:type="dxa"/>
          </w:tcPr>
          <w:p w14:paraId="124BEA0B" w14:textId="0D2B223D" w:rsidR="00D30056" w:rsidRPr="00277C46" w:rsidRDefault="005326A9" w:rsidP="00281C55">
            <w:pPr>
              <w:widowControl w:val="0"/>
              <w:jc w:val="center"/>
              <w:rPr>
                <w:rFonts w:asciiTheme="minorHAnsi" w:hAnsiTheme="minorHAnsi" w:cstheme="minorHAnsi"/>
                <w:sz w:val="18"/>
                <w:szCs w:val="18"/>
              </w:rPr>
            </w:pPr>
            <w:r w:rsidRPr="005326A9">
              <w:rPr>
                <w:rFonts w:asciiTheme="minorHAnsi" w:hAnsiTheme="minorHAnsi" w:cstheme="minorHAnsi"/>
                <w:sz w:val="18"/>
                <w:szCs w:val="18"/>
              </w:rPr>
              <w:t>Özen ÖZER</w:t>
            </w:r>
          </w:p>
        </w:tc>
        <w:tc>
          <w:tcPr>
            <w:tcW w:w="1369" w:type="dxa"/>
          </w:tcPr>
          <w:p w14:paraId="055E51CF" w14:textId="6083366E" w:rsidR="00D30056" w:rsidRPr="00277C46" w:rsidRDefault="005326A9" w:rsidP="00281C55">
            <w:pPr>
              <w:widowControl w:val="0"/>
              <w:jc w:val="center"/>
              <w:rPr>
                <w:rFonts w:asciiTheme="minorHAnsi" w:hAnsiTheme="minorHAnsi" w:cstheme="minorHAnsi"/>
                <w:sz w:val="18"/>
                <w:szCs w:val="18"/>
              </w:rPr>
            </w:pPr>
            <w:r w:rsidRPr="005326A9">
              <w:rPr>
                <w:rFonts w:asciiTheme="minorHAnsi" w:hAnsiTheme="minorHAnsi" w:cstheme="minorHAnsi"/>
                <w:sz w:val="18"/>
                <w:szCs w:val="18"/>
              </w:rPr>
              <w:t>Prof. Dr.</w:t>
            </w:r>
          </w:p>
        </w:tc>
        <w:tc>
          <w:tcPr>
            <w:tcW w:w="1366" w:type="dxa"/>
          </w:tcPr>
          <w:p w14:paraId="0FC222CF" w14:textId="3D7AD6FE" w:rsidR="00D30056" w:rsidRPr="005326A9" w:rsidRDefault="005326A9" w:rsidP="005326A9">
            <w:pPr>
              <w:rPr>
                <w:rFonts w:asciiTheme="minorHAnsi" w:hAnsiTheme="minorHAnsi" w:cstheme="minorHAnsi"/>
                <w:sz w:val="18"/>
                <w:szCs w:val="18"/>
              </w:rPr>
            </w:pPr>
            <w:r w:rsidRPr="005326A9">
              <w:rPr>
                <w:rFonts w:asciiTheme="minorHAnsi" w:hAnsiTheme="minorHAnsi" w:cstheme="minorHAnsi"/>
                <w:sz w:val="18"/>
                <w:szCs w:val="18"/>
              </w:rPr>
              <w:t xml:space="preserve">Cebir </w:t>
            </w:r>
            <w:r>
              <w:rPr>
                <w:rFonts w:asciiTheme="minorHAnsi" w:hAnsiTheme="minorHAnsi" w:cstheme="minorHAnsi"/>
                <w:sz w:val="18"/>
                <w:szCs w:val="18"/>
              </w:rPr>
              <w:t>v</w:t>
            </w:r>
            <w:r w:rsidRPr="005326A9">
              <w:rPr>
                <w:rFonts w:asciiTheme="minorHAnsi" w:hAnsiTheme="minorHAnsi" w:cstheme="minorHAnsi"/>
                <w:sz w:val="18"/>
                <w:szCs w:val="18"/>
              </w:rPr>
              <w:t xml:space="preserve">e Sayılar Teorisi </w:t>
            </w:r>
          </w:p>
        </w:tc>
        <w:tc>
          <w:tcPr>
            <w:tcW w:w="4920" w:type="dxa"/>
          </w:tcPr>
          <w:p w14:paraId="3A5E61B4" w14:textId="7216EFA4" w:rsidR="00D30056" w:rsidRPr="00277C46" w:rsidRDefault="00B100D5" w:rsidP="00281C55">
            <w:pPr>
              <w:widowControl w:val="0"/>
              <w:jc w:val="center"/>
              <w:rPr>
                <w:rFonts w:asciiTheme="minorHAnsi" w:hAnsiTheme="minorHAnsi" w:cstheme="minorHAnsi"/>
                <w:sz w:val="18"/>
                <w:szCs w:val="18"/>
              </w:rPr>
            </w:pPr>
            <w:r w:rsidRPr="00B100D5">
              <w:rPr>
                <w:rFonts w:asciiTheme="minorHAnsi" w:hAnsiTheme="minorHAnsi" w:cstheme="minorHAnsi"/>
                <w:sz w:val="18"/>
                <w:szCs w:val="18"/>
              </w:rPr>
              <w:t xml:space="preserve">Cebirsel </w:t>
            </w:r>
            <w:r w:rsidR="00651408">
              <w:rPr>
                <w:rFonts w:asciiTheme="minorHAnsi" w:hAnsiTheme="minorHAnsi" w:cstheme="minorHAnsi"/>
                <w:sz w:val="18"/>
                <w:szCs w:val="18"/>
              </w:rPr>
              <w:t>v</w:t>
            </w:r>
            <w:r w:rsidR="00651408" w:rsidRPr="00B100D5">
              <w:rPr>
                <w:rFonts w:asciiTheme="minorHAnsi" w:hAnsiTheme="minorHAnsi" w:cstheme="minorHAnsi"/>
                <w:sz w:val="18"/>
                <w:szCs w:val="18"/>
              </w:rPr>
              <w:t xml:space="preserve">e </w:t>
            </w:r>
            <w:r w:rsidRPr="00B100D5">
              <w:rPr>
                <w:rFonts w:asciiTheme="minorHAnsi" w:hAnsiTheme="minorHAnsi" w:cstheme="minorHAnsi"/>
                <w:sz w:val="18"/>
                <w:szCs w:val="18"/>
              </w:rPr>
              <w:t>Elementer Sayılar Teorisi</w:t>
            </w:r>
            <w:r w:rsidR="00651408">
              <w:rPr>
                <w:rFonts w:asciiTheme="minorHAnsi" w:hAnsiTheme="minorHAnsi" w:cstheme="minorHAnsi"/>
                <w:sz w:val="18"/>
                <w:szCs w:val="18"/>
              </w:rPr>
              <w:t xml:space="preserve">, </w:t>
            </w:r>
            <w:r w:rsidRPr="00B100D5">
              <w:rPr>
                <w:rFonts w:asciiTheme="minorHAnsi" w:hAnsiTheme="minorHAnsi" w:cstheme="minorHAnsi"/>
                <w:sz w:val="18"/>
                <w:szCs w:val="18"/>
              </w:rPr>
              <w:t xml:space="preserve">Cisimler </w:t>
            </w:r>
            <w:r w:rsidR="00651408">
              <w:rPr>
                <w:rFonts w:asciiTheme="minorHAnsi" w:hAnsiTheme="minorHAnsi" w:cstheme="minorHAnsi"/>
                <w:sz w:val="18"/>
                <w:szCs w:val="18"/>
              </w:rPr>
              <w:t>v</w:t>
            </w:r>
            <w:r w:rsidR="00651408" w:rsidRPr="00B100D5">
              <w:rPr>
                <w:rFonts w:asciiTheme="minorHAnsi" w:hAnsiTheme="minorHAnsi" w:cstheme="minorHAnsi"/>
                <w:sz w:val="18"/>
                <w:szCs w:val="18"/>
              </w:rPr>
              <w:t xml:space="preserve">e </w:t>
            </w:r>
            <w:r w:rsidRPr="00B100D5">
              <w:rPr>
                <w:rFonts w:asciiTheme="minorHAnsi" w:hAnsiTheme="minorHAnsi" w:cstheme="minorHAnsi"/>
                <w:sz w:val="18"/>
                <w:szCs w:val="18"/>
              </w:rPr>
              <w:t>Galois Teorisi</w:t>
            </w:r>
            <w:r w:rsidR="00651408">
              <w:rPr>
                <w:rFonts w:asciiTheme="minorHAnsi" w:hAnsiTheme="minorHAnsi" w:cstheme="minorHAnsi"/>
                <w:sz w:val="18"/>
                <w:szCs w:val="18"/>
              </w:rPr>
              <w:t xml:space="preserve">, </w:t>
            </w:r>
            <w:r w:rsidR="00163A7E" w:rsidRPr="00163A7E">
              <w:rPr>
                <w:rFonts w:asciiTheme="minorHAnsi" w:hAnsiTheme="minorHAnsi" w:cstheme="minorHAnsi"/>
                <w:sz w:val="18"/>
                <w:szCs w:val="18"/>
              </w:rPr>
              <w:t>Elementer Sayılar Teorisinde Temel Konular</w:t>
            </w:r>
            <w:r w:rsidR="00651408">
              <w:rPr>
                <w:rFonts w:asciiTheme="minorHAnsi" w:hAnsiTheme="minorHAnsi" w:cstheme="minorHAnsi"/>
                <w:sz w:val="18"/>
                <w:szCs w:val="18"/>
              </w:rPr>
              <w:t xml:space="preserve">, </w:t>
            </w:r>
            <w:r w:rsidR="00163A7E" w:rsidRPr="00163A7E">
              <w:rPr>
                <w:rFonts w:asciiTheme="minorHAnsi" w:hAnsiTheme="minorHAnsi" w:cstheme="minorHAnsi"/>
                <w:sz w:val="18"/>
                <w:szCs w:val="18"/>
              </w:rPr>
              <w:t>Ayrık Matematikte Temel Yöntemler</w:t>
            </w:r>
            <w:r w:rsidR="00651408">
              <w:rPr>
                <w:rFonts w:asciiTheme="minorHAnsi" w:hAnsiTheme="minorHAnsi" w:cstheme="minorHAnsi"/>
                <w:sz w:val="18"/>
                <w:szCs w:val="18"/>
              </w:rPr>
              <w:t xml:space="preserve">, </w:t>
            </w:r>
            <w:r w:rsidR="00163A7E" w:rsidRPr="00163A7E">
              <w:rPr>
                <w:rFonts w:asciiTheme="minorHAnsi" w:hAnsiTheme="minorHAnsi" w:cstheme="minorHAnsi"/>
                <w:sz w:val="18"/>
                <w:szCs w:val="18"/>
              </w:rPr>
              <w:t xml:space="preserve">Matris Teorisi </w:t>
            </w:r>
            <w:r w:rsidR="00651408">
              <w:rPr>
                <w:rFonts w:asciiTheme="minorHAnsi" w:hAnsiTheme="minorHAnsi" w:cstheme="minorHAnsi"/>
                <w:sz w:val="18"/>
                <w:szCs w:val="18"/>
              </w:rPr>
              <w:t>v</w:t>
            </w:r>
            <w:r w:rsidR="00651408" w:rsidRPr="00163A7E">
              <w:rPr>
                <w:rFonts w:asciiTheme="minorHAnsi" w:hAnsiTheme="minorHAnsi" w:cstheme="minorHAnsi"/>
                <w:sz w:val="18"/>
                <w:szCs w:val="18"/>
              </w:rPr>
              <w:t xml:space="preserve">e </w:t>
            </w:r>
            <w:r w:rsidR="00163A7E" w:rsidRPr="00163A7E">
              <w:rPr>
                <w:rFonts w:asciiTheme="minorHAnsi" w:hAnsiTheme="minorHAnsi" w:cstheme="minorHAnsi"/>
                <w:sz w:val="18"/>
                <w:szCs w:val="18"/>
              </w:rPr>
              <w:t>Kriptografi</w:t>
            </w:r>
            <w:r w:rsidR="00651408">
              <w:rPr>
                <w:rFonts w:asciiTheme="minorHAnsi" w:hAnsiTheme="minorHAnsi" w:cstheme="minorHAnsi"/>
                <w:sz w:val="18"/>
                <w:szCs w:val="18"/>
              </w:rPr>
              <w:t xml:space="preserve">, İleri Cebir, İleri Lineer Cebir, </w:t>
            </w:r>
            <w:r w:rsidR="00651408" w:rsidRPr="00651408">
              <w:rPr>
                <w:rFonts w:asciiTheme="minorHAnsi" w:hAnsiTheme="minorHAnsi" w:cstheme="minorHAnsi"/>
                <w:sz w:val="18"/>
                <w:szCs w:val="18"/>
              </w:rPr>
              <w:t>Cebirsel Sayı Kuramı</w:t>
            </w:r>
            <w:r w:rsidR="00651408">
              <w:rPr>
                <w:rFonts w:asciiTheme="minorHAnsi" w:hAnsiTheme="minorHAnsi" w:cstheme="minorHAnsi"/>
                <w:sz w:val="18"/>
                <w:szCs w:val="18"/>
              </w:rPr>
              <w:t xml:space="preserve">, </w:t>
            </w:r>
            <w:r w:rsidR="00651408" w:rsidRPr="00651408">
              <w:rPr>
                <w:rFonts w:asciiTheme="minorHAnsi" w:hAnsiTheme="minorHAnsi" w:cstheme="minorHAnsi"/>
                <w:sz w:val="18"/>
                <w:szCs w:val="18"/>
              </w:rPr>
              <w:t>Kriptografi</w:t>
            </w:r>
            <w:r w:rsidR="00651408">
              <w:rPr>
                <w:rFonts w:asciiTheme="minorHAnsi" w:hAnsiTheme="minorHAnsi" w:cstheme="minorHAnsi"/>
                <w:sz w:val="18"/>
                <w:szCs w:val="18"/>
              </w:rPr>
              <w:t xml:space="preserve">, </w:t>
            </w:r>
            <w:r w:rsidR="00651408" w:rsidRPr="00651408">
              <w:rPr>
                <w:rFonts w:asciiTheme="minorHAnsi" w:hAnsiTheme="minorHAnsi" w:cstheme="minorHAnsi"/>
                <w:sz w:val="18"/>
                <w:szCs w:val="18"/>
              </w:rPr>
              <w:t>Cebir Teorisi</w:t>
            </w:r>
            <w:r w:rsidR="00651408">
              <w:rPr>
                <w:rFonts w:asciiTheme="minorHAnsi" w:hAnsiTheme="minorHAnsi" w:cstheme="minorHAnsi"/>
                <w:sz w:val="18"/>
                <w:szCs w:val="18"/>
              </w:rPr>
              <w:t xml:space="preserve">, </w:t>
            </w:r>
            <w:r w:rsidR="00651408" w:rsidRPr="00651408">
              <w:rPr>
                <w:rFonts w:asciiTheme="minorHAnsi" w:hAnsiTheme="minorHAnsi" w:cstheme="minorHAnsi"/>
                <w:sz w:val="18"/>
                <w:szCs w:val="18"/>
              </w:rPr>
              <w:t>C*-Cebirleri</w:t>
            </w:r>
          </w:p>
        </w:tc>
      </w:tr>
      <w:tr w:rsidR="00D30056" w:rsidRPr="00277C46" w14:paraId="5311E563" w14:textId="13E140B2" w:rsidTr="00B100D5">
        <w:trPr>
          <w:trHeight w:val="386"/>
          <w:jc w:val="center"/>
        </w:trPr>
        <w:tc>
          <w:tcPr>
            <w:tcW w:w="1209" w:type="dxa"/>
          </w:tcPr>
          <w:p w14:paraId="28D99095" w14:textId="2A676EF6" w:rsidR="00D30056" w:rsidRPr="00277C46" w:rsidRDefault="00277C46" w:rsidP="00281C55">
            <w:pPr>
              <w:widowControl w:val="0"/>
              <w:jc w:val="center"/>
              <w:rPr>
                <w:rFonts w:asciiTheme="minorHAnsi" w:hAnsiTheme="minorHAnsi" w:cstheme="minorHAnsi"/>
                <w:sz w:val="18"/>
                <w:szCs w:val="18"/>
              </w:rPr>
            </w:pPr>
            <w:r w:rsidRPr="00277C46">
              <w:rPr>
                <w:rFonts w:asciiTheme="minorHAnsi" w:hAnsiTheme="minorHAnsi" w:cstheme="minorHAnsi"/>
                <w:sz w:val="18"/>
                <w:szCs w:val="18"/>
              </w:rPr>
              <w:t>Matematik Anabilim Dalı</w:t>
            </w:r>
          </w:p>
        </w:tc>
        <w:tc>
          <w:tcPr>
            <w:tcW w:w="2330" w:type="dxa"/>
          </w:tcPr>
          <w:p w14:paraId="65AC3CE9" w14:textId="4B377706" w:rsidR="00D30056" w:rsidRPr="00277C46" w:rsidRDefault="005326A9" w:rsidP="00281C55">
            <w:pPr>
              <w:widowControl w:val="0"/>
              <w:jc w:val="center"/>
              <w:rPr>
                <w:rFonts w:asciiTheme="minorHAnsi" w:hAnsiTheme="minorHAnsi" w:cstheme="minorHAnsi"/>
                <w:sz w:val="18"/>
                <w:szCs w:val="18"/>
              </w:rPr>
            </w:pPr>
            <w:r w:rsidRPr="005326A9">
              <w:rPr>
                <w:rFonts w:asciiTheme="minorHAnsi" w:hAnsiTheme="minorHAnsi" w:cstheme="minorHAnsi"/>
                <w:sz w:val="18"/>
                <w:szCs w:val="18"/>
              </w:rPr>
              <w:t>Serap ÖZCAN</w:t>
            </w:r>
          </w:p>
        </w:tc>
        <w:tc>
          <w:tcPr>
            <w:tcW w:w="1369" w:type="dxa"/>
          </w:tcPr>
          <w:p w14:paraId="1BA99C1A" w14:textId="29DE097B" w:rsidR="00D30056" w:rsidRPr="00277C46" w:rsidRDefault="005326A9" w:rsidP="00281C55">
            <w:pPr>
              <w:widowControl w:val="0"/>
              <w:jc w:val="center"/>
              <w:rPr>
                <w:rFonts w:asciiTheme="minorHAnsi" w:hAnsiTheme="minorHAnsi" w:cstheme="minorHAnsi"/>
                <w:sz w:val="18"/>
                <w:szCs w:val="18"/>
              </w:rPr>
            </w:pPr>
            <w:r w:rsidRPr="005326A9">
              <w:rPr>
                <w:rFonts w:asciiTheme="minorHAnsi" w:hAnsiTheme="minorHAnsi" w:cstheme="minorHAnsi"/>
                <w:sz w:val="18"/>
                <w:szCs w:val="18"/>
              </w:rPr>
              <w:t>Doç. Dr.</w:t>
            </w:r>
          </w:p>
        </w:tc>
        <w:tc>
          <w:tcPr>
            <w:tcW w:w="1366" w:type="dxa"/>
          </w:tcPr>
          <w:p w14:paraId="3EC67D74" w14:textId="0BEA80ED" w:rsidR="00D30056" w:rsidRPr="00277C46" w:rsidRDefault="005326A9" w:rsidP="00281C55">
            <w:pPr>
              <w:widowControl w:val="0"/>
              <w:jc w:val="center"/>
              <w:rPr>
                <w:rFonts w:asciiTheme="minorHAnsi" w:hAnsiTheme="minorHAnsi" w:cstheme="minorHAnsi"/>
                <w:sz w:val="18"/>
                <w:szCs w:val="18"/>
              </w:rPr>
            </w:pPr>
            <w:r w:rsidRPr="005326A9">
              <w:rPr>
                <w:rFonts w:asciiTheme="minorHAnsi" w:hAnsiTheme="minorHAnsi" w:cstheme="minorHAnsi"/>
                <w:sz w:val="18"/>
                <w:szCs w:val="18"/>
              </w:rPr>
              <w:t>Analiz Fonksiyonlar T</w:t>
            </w:r>
            <w:r>
              <w:rPr>
                <w:rFonts w:asciiTheme="minorHAnsi" w:hAnsiTheme="minorHAnsi" w:cstheme="minorHAnsi"/>
                <w:sz w:val="18"/>
                <w:szCs w:val="18"/>
              </w:rPr>
              <w:t>eorisi</w:t>
            </w:r>
          </w:p>
        </w:tc>
        <w:tc>
          <w:tcPr>
            <w:tcW w:w="4920" w:type="dxa"/>
          </w:tcPr>
          <w:p w14:paraId="400156DA" w14:textId="03ECDFF7" w:rsidR="00D30056" w:rsidRPr="00277C46" w:rsidRDefault="00B100D5" w:rsidP="00281C55">
            <w:pPr>
              <w:widowControl w:val="0"/>
              <w:jc w:val="center"/>
              <w:rPr>
                <w:rFonts w:asciiTheme="minorHAnsi" w:hAnsiTheme="minorHAnsi" w:cstheme="minorHAnsi"/>
                <w:sz w:val="18"/>
                <w:szCs w:val="18"/>
              </w:rPr>
            </w:pPr>
            <w:r w:rsidRPr="00B100D5">
              <w:rPr>
                <w:rFonts w:asciiTheme="minorHAnsi" w:hAnsiTheme="minorHAnsi" w:cstheme="minorHAnsi"/>
                <w:sz w:val="18"/>
                <w:szCs w:val="18"/>
              </w:rPr>
              <w:t>Konveks Fonksiyonlar</w:t>
            </w:r>
            <w:r w:rsidR="00651408">
              <w:rPr>
                <w:rFonts w:asciiTheme="minorHAnsi" w:hAnsiTheme="minorHAnsi" w:cstheme="minorHAnsi"/>
                <w:sz w:val="18"/>
                <w:szCs w:val="18"/>
              </w:rPr>
              <w:t>-</w:t>
            </w:r>
            <w:r w:rsidR="00163A7E">
              <w:rPr>
                <w:rFonts w:asciiTheme="minorHAnsi" w:hAnsiTheme="minorHAnsi" w:cstheme="minorHAnsi"/>
                <w:sz w:val="18"/>
                <w:szCs w:val="18"/>
              </w:rPr>
              <w:t>I</w:t>
            </w:r>
            <w:r w:rsidR="00651408">
              <w:rPr>
                <w:rFonts w:asciiTheme="minorHAnsi" w:hAnsiTheme="minorHAnsi" w:cstheme="minorHAnsi"/>
                <w:sz w:val="18"/>
                <w:szCs w:val="18"/>
              </w:rPr>
              <w:t>-</w:t>
            </w:r>
            <w:r w:rsidR="00163A7E">
              <w:rPr>
                <w:rFonts w:asciiTheme="minorHAnsi" w:hAnsiTheme="minorHAnsi" w:cstheme="minorHAnsi"/>
                <w:sz w:val="18"/>
                <w:szCs w:val="18"/>
              </w:rPr>
              <w:t>II</w:t>
            </w:r>
            <w:r w:rsidR="00651408">
              <w:rPr>
                <w:rFonts w:asciiTheme="minorHAnsi" w:hAnsiTheme="minorHAnsi" w:cstheme="minorHAnsi"/>
                <w:sz w:val="18"/>
                <w:szCs w:val="18"/>
              </w:rPr>
              <w:t xml:space="preserve">, </w:t>
            </w:r>
            <w:r w:rsidR="00163A7E" w:rsidRPr="00163A7E">
              <w:rPr>
                <w:rFonts w:asciiTheme="minorHAnsi" w:hAnsiTheme="minorHAnsi" w:cstheme="minorHAnsi"/>
                <w:sz w:val="18"/>
                <w:szCs w:val="18"/>
              </w:rPr>
              <w:t xml:space="preserve">İntegral Eşitsizlikleri </w:t>
            </w:r>
            <w:r w:rsidR="00651408">
              <w:rPr>
                <w:rFonts w:asciiTheme="minorHAnsi" w:hAnsiTheme="minorHAnsi" w:cstheme="minorHAnsi"/>
                <w:sz w:val="18"/>
                <w:szCs w:val="18"/>
              </w:rPr>
              <w:t>v</w:t>
            </w:r>
            <w:r w:rsidR="00651408" w:rsidRPr="00163A7E">
              <w:rPr>
                <w:rFonts w:asciiTheme="minorHAnsi" w:hAnsiTheme="minorHAnsi" w:cstheme="minorHAnsi"/>
                <w:sz w:val="18"/>
                <w:szCs w:val="18"/>
              </w:rPr>
              <w:t xml:space="preserve">e </w:t>
            </w:r>
            <w:r w:rsidR="00163A7E" w:rsidRPr="00163A7E">
              <w:rPr>
                <w:rFonts w:asciiTheme="minorHAnsi" w:hAnsiTheme="minorHAnsi" w:cstheme="minorHAnsi"/>
                <w:sz w:val="18"/>
                <w:szCs w:val="18"/>
              </w:rPr>
              <w:t>Uygulamaları</w:t>
            </w:r>
            <w:r w:rsidR="00651408">
              <w:rPr>
                <w:rFonts w:asciiTheme="minorHAnsi" w:hAnsiTheme="minorHAnsi" w:cstheme="minorHAnsi"/>
                <w:sz w:val="18"/>
                <w:szCs w:val="18"/>
              </w:rPr>
              <w:t>-</w:t>
            </w:r>
            <w:r w:rsidR="00163A7E">
              <w:rPr>
                <w:rFonts w:asciiTheme="minorHAnsi" w:hAnsiTheme="minorHAnsi" w:cstheme="minorHAnsi"/>
                <w:sz w:val="18"/>
                <w:szCs w:val="18"/>
              </w:rPr>
              <w:t>I</w:t>
            </w:r>
            <w:r w:rsidR="00651408">
              <w:rPr>
                <w:rFonts w:asciiTheme="minorHAnsi" w:hAnsiTheme="minorHAnsi" w:cstheme="minorHAnsi"/>
                <w:sz w:val="18"/>
                <w:szCs w:val="18"/>
              </w:rPr>
              <w:t>-</w:t>
            </w:r>
            <w:r w:rsidR="00163A7E" w:rsidRPr="00163A7E">
              <w:rPr>
                <w:rFonts w:asciiTheme="minorHAnsi" w:hAnsiTheme="minorHAnsi" w:cstheme="minorHAnsi"/>
                <w:sz w:val="18"/>
                <w:szCs w:val="18"/>
              </w:rPr>
              <w:t>II</w:t>
            </w:r>
            <w:r w:rsidR="00651408">
              <w:rPr>
                <w:rFonts w:asciiTheme="minorHAnsi" w:hAnsiTheme="minorHAnsi" w:cstheme="minorHAnsi"/>
                <w:sz w:val="18"/>
                <w:szCs w:val="18"/>
              </w:rPr>
              <w:t xml:space="preserve">, </w:t>
            </w:r>
            <w:r w:rsidR="00651408" w:rsidRPr="00651408">
              <w:rPr>
                <w:rFonts w:asciiTheme="minorHAnsi" w:hAnsiTheme="minorHAnsi" w:cstheme="minorHAnsi"/>
                <w:sz w:val="18"/>
                <w:szCs w:val="18"/>
              </w:rPr>
              <w:t>İntegral Denklemler I</w:t>
            </w:r>
            <w:r w:rsidR="00651408">
              <w:rPr>
                <w:rFonts w:asciiTheme="minorHAnsi" w:hAnsiTheme="minorHAnsi" w:cstheme="minorHAnsi"/>
                <w:sz w:val="18"/>
                <w:szCs w:val="18"/>
              </w:rPr>
              <w:t>-II,</w:t>
            </w:r>
            <w:r w:rsidR="00651408">
              <w:t xml:space="preserve"> </w:t>
            </w:r>
            <w:r w:rsidR="00651408" w:rsidRPr="00651408">
              <w:rPr>
                <w:rFonts w:asciiTheme="minorHAnsi" w:hAnsiTheme="minorHAnsi" w:cstheme="minorHAnsi"/>
                <w:sz w:val="18"/>
                <w:szCs w:val="18"/>
              </w:rPr>
              <w:t>İleri Analiz I</w:t>
            </w:r>
            <w:r w:rsidR="00651408">
              <w:rPr>
                <w:rFonts w:asciiTheme="minorHAnsi" w:hAnsiTheme="minorHAnsi" w:cstheme="minorHAnsi"/>
                <w:sz w:val="18"/>
                <w:szCs w:val="18"/>
              </w:rPr>
              <w:t>-II</w:t>
            </w:r>
          </w:p>
        </w:tc>
      </w:tr>
      <w:tr w:rsidR="00D30056" w:rsidRPr="00277C46" w14:paraId="38BDC88E" w14:textId="7AE8FDA8" w:rsidTr="00B100D5">
        <w:trPr>
          <w:trHeight w:val="386"/>
          <w:jc w:val="center"/>
        </w:trPr>
        <w:tc>
          <w:tcPr>
            <w:tcW w:w="1209" w:type="dxa"/>
          </w:tcPr>
          <w:p w14:paraId="4D4B987F" w14:textId="5D189EE5" w:rsidR="00D30056" w:rsidRPr="00277C46" w:rsidRDefault="00277C46" w:rsidP="00281C55">
            <w:pPr>
              <w:widowControl w:val="0"/>
              <w:jc w:val="center"/>
              <w:rPr>
                <w:rFonts w:asciiTheme="minorHAnsi" w:hAnsiTheme="minorHAnsi" w:cstheme="minorHAnsi"/>
                <w:sz w:val="18"/>
                <w:szCs w:val="18"/>
              </w:rPr>
            </w:pPr>
            <w:r w:rsidRPr="00277C46">
              <w:rPr>
                <w:rFonts w:asciiTheme="minorHAnsi" w:hAnsiTheme="minorHAnsi" w:cstheme="minorHAnsi"/>
                <w:sz w:val="18"/>
                <w:szCs w:val="18"/>
              </w:rPr>
              <w:t>Matematik Anabilim Dalı</w:t>
            </w:r>
          </w:p>
        </w:tc>
        <w:tc>
          <w:tcPr>
            <w:tcW w:w="2330" w:type="dxa"/>
          </w:tcPr>
          <w:p w14:paraId="7099F93A" w14:textId="7617E14C" w:rsidR="00D30056" w:rsidRPr="00277C46" w:rsidRDefault="005326A9" w:rsidP="00281C55">
            <w:pPr>
              <w:widowControl w:val="0"/>
              <w:jc w:val="center"/>
              <w:rPr>
                <w:rFonts w:asciiTheme="minorHAnsi" w:hAnsiTheme="minorHAnsi" w:cstheme="minorHAnsi"/>
                <w:sz w:val="18"/>
                <w:szCs w:val="18"/>
              </w:rPr>
            </w:pPr>
            <w:r>
              <w:rPr>
                <w:rFonts w:asciiTheme="minorHAnsi" w:hAnsiTheme="minorHAnsi" w:cstheme="minorHAnsi"/>
                <w:sz w:val="18"/>
                <w:szCs w:val="18"/>
              </w:rPr>
              <w:t>Ferit G</w:t>
            </w:r>
            <w:r w:rsidRPr="005326A9">
              <w:rPr>
                <w:rFonts w:asciiTheme="minorHAnsi" w:hAnsiTheme="minorHAnsi" w:cstheme="minorHAnsi"/>
                <w:sz w:val="18"/>
                <w:szCs w:val="18"/>
              </w:rPr>
              <w:t>Ü</w:t>
            </w:r>
            <w:r>
              <w:rPr>
                <w:rFonts w:asciiTheme="minorHAnsi" w:hAnsiTheme="minorHAnsi" w:cstheme="minorHAnsi"/>
                <w:sz w:val="18"/>
                <w:szCs w:val="18"/>
              </w:rPr>
              <w:t>RB</w:t>
            </w:r>
            <w:r w:rsidRPr="005326A9">
              <w:rPr>
                <w:rFonts w:asciiTheme="minorHAnsi" w:hAnsiTheme="minorHAnsi" w:cstheme="minorHAnsi"/>
                <w:sz w:val="18"/>
                <w:szCs w:val="18"/>
              </w:rPr>
              <w:t>Ü</w:t>
            </w:r>
            <w:r>
              <w:rPr>
                <w:rFonts w:asciiTheme="minorHAnsi" w:hAnsiTheme="minorHAnsi" w:cstheme="minorHAnsi"/>
                <w:sz w:val="18"/>
                <w:szCs w:val="18"/>
              </w:rPr>
              <w:t>Z</w:t>
            </w:r>
          </w:p>
        </w:tc>
        <w:tc>
          <w:tcPr>
            <w:tcW w:w="1369" w:type="dxa"/>
          </w:tcPr>
          <w:p w14:paraId="5DFB2659" w14:textId="461E8787" w:rsidR="00D30056" w:rsidRPr="00277C46" w:rsidRDefault="005326A9" w:rsidP="00281C55">
            <w:pPr>
              <w:widowControl w:val="0"/>
              <w:jc w:val="center"/>
              <w:rPr>
                <w:rFonts w:asciiTheme="minorHAnsi" w:hAnsiTheme="minorHAnsi" w:cstheme="minorHAnsi"/>
                <w:sz w:val="18"/>
                <w:szCs w:val="18"/>
              </w:rPr>
            </w:pPr>
            <w:r w:rsidRPr="005326A9">
              <w:rPr>
                <w:rFonts w:asciiTheme="minorHAnsi" w:hAnsiTheme="minorHAnsi" w:cstheme="minorHAnsi"/>
                <w:sz w:val="18"/>
                <w:szCs w:val="18"/>
              </w:rPr>
              <w:t>Doç. Dr.</w:t>
            </w:r>
          </w:p>
        </w:tc>
        <w:tc>
          <w:tcPr>
            <w:tcW w:w="1366" w:type="dxa"/>
          </w:tcPr>
          <w:p w14:paraId="38F9FB2C" w14:textId="24C4CFEA" w:rsidR="00D30056" w:rsidRPr="00277C46" w:rsidRDefault="005326A9" w:rsidP="00281C55">
            <w:pPr>
              <w:widowControl w:val="0"/>
              <w:jc w:val="center"/>
              <w:rPr>
                <w:rFonts w:asciiTheme="minorHAnsi" w:hAnsiTheme="minorHAnsi" w:cstheme="minorHAnsi"/>
                <w:sz w:val="18"/>
                <w:szCs w:val="18"/>
              </w:rPr>
            </w:pPr>
            <w:r w:rsidRPr="005326A9">
              <w:rPr>
                <w:rFonts w:asciiTheme="minorHAnsi" w:hAnsiTheme="minorHAnsi" w:cstheme="minorHAnsi"/>
                <w:sz w:val="18"/>
                <w:szCs w:val="18"/>
              </w:rPr>
              <w:t>Analiz Fonksiyonlar T</w:t>
            </w:r>
            <w:r>
              <w:rPr>
                <w:rFonts w:asciiTheme="minorHAnsi" w:hAnsiTheme="minorHAnsi" w:cstheme="minorHAnsi"/>
                <w:sz w:val="18"/>
                <w:szCs w:val="18"/>
              </w:rPr>
              <w:t>eorisi</w:t>
            </w:r>
          </w:p>
        </w:tc>
        <w:tc>
          <w:tcPr>
            <w:tcW w:w="4920" w:type="dxa"/>
          </w:tcPr>
          <w:p w14:paraId="221F961E" w14:textId="77777777" w:rsidR="00D30056" w:rsidRPr="00277C46" w:rsidRDefault="00D30056" w:rsidP="00281C55">
            <w:pPr>
              <w:widowControl w:val="0"/>
              <w:jc w:val="center"/>
              <w:rPr>
                <w:rFonts w:asciiTheme="minorHAnsi" w:hAnsiTheme="minorHAnsi" w:cstheme="minorHAnsi"/>
                <w:sz w:val="18"/>
                <w:szCs w:val="18"/>
              </w:rPr>
            </w:pPr>
          </w:p>
        </w:tc>
      </w:tr>
      <w:tr w:rsidR="00D30056" w:rsidRPr="00277C46" w14:paraId="4BC6CD44" w14:textId="6A3443B6" w:rsidTr="00B100D5">
        <w:trPr>
          <w:trHeight w:val="386"/>
          <w:jc w:val="center"/>
        </w:trPr>
        <w:tc>
          <w:tcPr>
            <w:tcW w:w="1209" w:type="dxa"/>
          </w:tcPr>
          <w:p w14:paraId="18802057" w14:textId="149494A1" w:rsidR="00D30056" w:rsidRPr="00277C46" w:rsidRDefault="00277C46" w:rsidP="00281C55">
            <w:pPr>
              <w:widowControl w:val="0"/>
              <w:jc w:val="center"/>
              <w:rPr>
                <w:rFonts w:asciiTheme="minorHAnsi" w:hAnsiTheme="minorHAnsi" w:cstheme="minorHAnsi"/>
                <w:sz w:val="18"/>
                <w:szCs w:val="18"/>
              </w:rPr>
            </w:pPr>
            <w:r w:rsidRPr="00277C46">
              <w:rPr>
                <w:rFonts w:asciiTheme="minorHAnsi" w:hAnsiTheme="minorHAnsi" w:cstheme="minorHAnsi"/>
                <w:sz w:val="18"/>
                <w:szCs w:val="18"/>
              </w:rPr>
              <w:t>Matematik Anabilim Dalı</w:t>
            </w:r>
          </w:p>
        </w:tc>
        <w:tc>
          <w:tcPr>
            <w:tcW w:w="2330" w:type="dxa"/>
          </w:tcPr>
          <w:p w14:paraId="63C3BEC9" w14:textId="4EB2799E" w:rsidR="00D30056" w:rsidRPr="00277C46" w:rsidRDefault="005326A9" w:rsidP="00281C55">
            <w:pPr>
              <w:widowControl w:val="0"/>
              <w:jc w:val="center"/>
              <w:rPr>
                <w:rFonts w:asciiTheme="minorHAnsi" w:hAnsiTheme="minorHAnsi" w:cstheme="minorHAnsi"/>
                <w:sz w:val="18"/>
                <w:szCs w:val="18"/>
              </w:rPr>
            </w:pPr>
            <w:r w:rsidRPr="005326A9">
              <w:rPr>
                <w:rFonts w:asciiTheme="minorHAnsi" w:hAnsiTheme="minorHAnsi" w:cstheme="minorHAnsi"/>
                <w:sz w:val="18"/>
                <w:szCs w:val="18"/>
              </w:rPr>
              <w:t>Sinem ŞİMŞEK MENGİ</w:t>
            </w:r>
          </w:p>
        </w:tc>
        <w:tc>
          <w:tcPr>
            <w:tcW w:w="1369" w:type="dxa"/>
          </w:tcPr>
          <w:p w14:paraId="677AFEA2" w14:textId="2FF08DD9" w:rsidR="00D30056" w:rsidRPr="00277C46" w:rsidRDefault="005326A9" w:rsidP="00281C55">
            <w:pPr>
              <w:widowControl w:val="0"/>
              <w:jc w:val="center"/>
              <w:rPr>
                <w:rFonts w:asciiTheme="minorHAnsi" w:hAnsiTheme="minorHAnsi" w:cstheme="minorHAnsi"/>
                <w:sz w:val="18"/>
                <w:szCs w:val="18"/>
              </w:rPr>
            </w:pPr>
            <w:r w:rsidRPr="005326A9">
              <w:rPr>
                <w:rFonts w:asciiTheme="minorHAnsi" w:hAnsiTheme="minorHAnsi" w:cstheme="minorHAnsi"/>
                <w:sz w:val="18"/>
                <w:szCs w:val="18"/>
              </w:rPr>
              <w:t>Dr. Öğr. Üyesi</w:t>
            </w:r>
          </w:p>
        </w:tc>
        <w:tc>
          <w:tcPr>
            <w:tcW w:w="1366" w:type="dxa"/>
          </w:tcPr>
          <w:p w14:paraId="481F2570" w14:textId="6B996BF0" w:rsidR="00D30056" w:rsidRPr="00277C46" w:rsidRDefault="005326A9" w:rsidP="00281C55">
            <w:pPr>
              <w:widowControl w:val="0"/>
              <w:jc w:val="center"/>
              <w:rPr>
                <w:rFonts w:asciiTheme="minorHAnsi" w:hAnsiTheme="minorHAnsi" w:cstheme="minorHAnsi"/>
                <w:sz w:val="18"/>
                <w:szCs w:val="18"/>
              </w:rPr>
            </w:pPr>
            <w:r w:rsidRPr="005326A9">
              <w:rPr>
                <w:rFonts w:asciiTheme="minorHAnsi" w:hAnsiTheme="minorHAnsi" w:cstheme="minorHAnsi"/>
                <w:sz w:val="18"/>
                <w:szCs w:val="18"/>
              </w:rPr>
              <w:t>Uygulamalı Matematik</w:t>
            </w:r>
          </w:p>
        </w:tc>
        <w:tc>
          <w:tcPr>
            <w:tcW w:w="4920" w:type="dxa"/>
          </w:tcPr>
          <w:p w14:paraId="089B3326" w14:textId="311235C7" w:rsidR="00D30056" w:rsidRPr="00277C46" w:rsidRDefault="00B100D5" w:rsidP="00281C55">
            <w:pPr>
              <w:widowControl w:val="0"/>
              <w:jc w:val="center"/>
              <w:rPr>
                <w:rFonts w:asciiTheme="minorHAnsi" w:hAnsiTheme="minorHAnsi" w:cstheme="minorHAnsi"/>
                <w:sz w:val="18"/>
                <w:szCs w:val="18"/>
              </w:rPr>
            </w:pPr>
            <w:r w:rsidRPr="00B100D5">
              <w:rPr>
                <w:rFonts w:asciiTheme="minorHAnsi" w:hAnsiTheme="minorHAnsi" w:cstheme="minorHAnsi"/>
                <w:sz w:val="18"/>
                <w:szCs w:val="18"/>
              </w:rPr>
              <w:t>Kuaterniyon Matris Hesaplamaları</w:t>
            </w:r>
            <w:r w:rsidR="00651408">
              <w:rPr>
                <w:rFonts w:asciiTheme="minorHAnsi" w:hAnsiTheme="minorHAnsi" w:cstheme="minorHAnsi"/>
                <w:sz w:val="18"/>
                <w:szCs w:val="18"/>
              </w:rPr>
              <w:t xml:space="preserve">, </w:t>
            </w:r>
            <w:r w:rsidRPr="00B100D5">
              <w:rPr>
                <w:rFonts w:asciiTheme="minorHAnsi" w:hAnsiTheme="minorHAnsi" w:cstheme="minorHAnsi"/>
                <w:sz w:val="18"/>
                <w:szCs w:val="18"/>
              </w:rPr>
              <w:t>Matematiksel Optimizasyon</w:t>
            </w:r>
            <w:r w:rsidR="00651408">
              <w:rPr>
                <w:rFonts w:asciiTheme="minorHAnsi" w:hAnsiTheme="minorHAnsi" w:cstheme="minorHAnsi"/>
                <w:sz w:val="18"/>
                <w:szCs w:val="18"/>
              </w:rPr>
              <w:t>,</w:t>
            </w:r>
            <w:r w:rsidR="00651408">
              <w:t xml:space="preserve"> </w:t>
            </w:r>
            <w:r w:rsidRPr="00B100D5">
              <w:rPr>
                <w:rFonts w:asciiTheme="minorHAnsi" w:hAnsiTheme="minorHAnsi" w:cstheme="minorHAnsi"/>
                <w:sz w:val="18"/>
                <w:szCs w:val="18"/>
              </w:rPr>
              <w:t>Nümerik Lineer Cebir</w:t>
            </w:r>
            <w:r w:rsidR="00651408">
              <w:rPr>
                <w:rFonts w:asciiTheme="minorHAnsi" w:hAnsiTheme="minorHAnsi" w:cstheme="minorHAnsi"/>
                <w:sz w:val="18"/>
                <w:szCs w:val="18"/>
              </w:rPr>
              <w:t xml:space="preserve">, </w:t>
            </w:r>
            <w:r w:rsidR="00163A7E" w:rsidRPr="00163A7E">
              <w:rPr>
                <w:rFonts w:asciiTheme="minorHAnsi" w:hAnsiTheme="minorHAnsi" w:cstheme="minorHAnsi"/>
                <w:sz w:val="18"/>
                <w:szCs w:val="18"/>
              </w:rPr>
              <w:t xml:space="preserve">Lineer </w:t>
            </w:r>
            <w:r w:rsidR="00651408">
              <w:rPr>
                <w:rFonts w:asciiTheme="minorHAnsi" w:hAnsiTheme="minorHAnsi" w:cstheme="minorHAnsi"/>
                <w:sz w:val="18"/>
                <w:szCs w:val="18"/>
              </w:rPr>
              <w:t>v</w:t>
            </w:r>
            <w:r w:rsidR="00651408" w:rsidRPr="00163A7E">
              <w:rPr>
                <w:rFonts w:asciiTheme="minorHAnsi" w:hAnsiTheme="minorHAnsi" w:cstheme="minorHAnsi"/>
                <w:sz w:val="18"/>
                <w:szCs w:val="18"/>
              </w:rPr>
              <w:t xml:space="preserve">e </w:t>
            </w:r>
            <w:r w:rsidR="00163A7E" w:rsidRPr="00163A7E">
              <w:rPr>
                <w:rFonts w:asciiTheme="minorHAnsi" w:hAnsiTheme="minorHAnsi" w:cstheme="minorHAnsi"/>
                <w:sz w:val="18"/>
                <w:szCs w:val="18"/>
              </w:rPr>
              <w:t>Nonlineer Denklemler İçin İteratif Metotlar</w:t>
            </w:r>
            <w:r w:rsidR="00651408">
              <w:rPr>
                <w:rFonts w:asciiTheme="minorHAnsi" w:hAnsiTheme="minorHAnsi" w:cstheme="minorHAnsi"/>
                <w:sz w:val="18"/>
                <w:szCs w:val="18"/>
              </w:rPr>
              <w:t>,</w:t>
            </w:r>
          </w:p>
        </w:tc>
      </w:tr>
      <w:tr w:rsidR="00D30056" w:rsidRPr="00277C46" w14:paraId="74E129C8" w14:textId="68A6C412" w:rsidTr="00B100D5">
        <w:trPr>
          <w:trHeight w:val="386"/>
          <w:jc w:val="center"/>
        </w:trPr>
        <w:tc>
          <w:tcPr>
            <w:tcW w:w="1209" w:type="dxa"/>
          </w:tcPr>
          <w:p w14:paraId="7BB62905" w14:textId="2316AB5F" w:rsidR="00D30056" w:rsidRPr="00277C46" w:rsidRDefault="00277C46" w:rsidP="00281C55">
            <w:pPr>
              <w:widowControl w:val="0"/>
              <w:jc w:val="center"/>
              <w:rPr>
                <w:rFonts w:asciiTheme="minorHAnsi" w:hAnsiTheme="minorHAnsi" w:cstheme="minorHAnsi"/>
                <w:sz w:val="18"/>
                <w:szCs w:val="18"/>
              </w:rPr>
            </w:pPr>
            <w:r w:rsidRPr="00277C46">
              <w:rPr>
                <w:rFonts w:asciiTheme="minorHAnsi" w:hAnsiTheme="minorHAnsi" w:cstheme="minorHAnsi"/>
                <w:sz w:val="18"/>
                <w:szCs w:val="18"/>
              </w:rPr>
              <w:t>Matematik Anabilim Dalı</w:t>
            </w:r>
          </w:p>
        </w:tc>
        <w:tc>
          <w:tcPr>
            <w:tcW w:w="2330" w:type="dxa"/>
          </w:tcPr>
          <w:p w14:paraId="24BD97B3" w14:textId="6D0FA803" w:rsidR="00D30056" w:rsidRPr="00277C46" w:rsidRDefault="005326A9" w:rsidP="00281C55">
            <w:pPr>
              <w:widowControl w:val="0"/>
              <w:jc w:val="center"/>
              <w:rPr>
                <w:rFonts w:asciiTheme="minorHAnsi" w:hAnsiTheme="minorHAnsi" w:cstheme="minorHAnsi"/>
                <w:sz w:val="18"/>
                <w:szCs w:val="18"/>
              </w:rPr>
            </w:pPr>
            <w:r w:rsidRPr="005326A9">
              <w:rPr>
                <w:rFonts w:asciiTheme="minorHAnsi" w:hAnsiTheme="minorHAnsi" w:cstheme="minorHAnsi"/>
                <w:sz w:val="18"/>
                <w:szCs w:val="18"/>
              </w:rPr>
              <w:t>Ramazan EKMEKÇİ</w:t>
            </w:r>
          </w:p>
        </w:tc>
        <w:tc>
          <w:tcPr>
            <w:tcW w:w="1369" w:type="dxa"/>
          </w:tcPr>
          <w:p w14:paraId="18717A62" w14:textId="3A7E8371" w:rsidR="00D30056" w:rsidRPr="00277C46" w:rsidRDefault="005326A9" w:rsidP="00281C55">
            <w:pPr>
              <w:widowControl w:val="0"/>
              <w:jc w:val="center"/>
              <w:rPr>
                <w:rFonts w:asciiTheme="minorHAnsi" w:hAnsiTheme="minorHAnsi" w:cstheme="minorHAnsi"/>
                <w:sz w:val="18"/>
                <w:szCs w:val="18"/>
              </w:rPr>
            </w:pPr>
            <w:r w:rsidRPr="005326A9">
              <w:rPr>
                <w:rFonts w:asciiTheme="minorHAnsi" w:hAnsiTheme="minorHAnsi" w:cstheme="minorHAnsi"/>
                <w:sz w:val="18"/>
                <w:szCs w:val="18"/>
              </w:rPr>
              <w:t>Dr. Öğr. Üyesi</w:t>
            </w:r>
          </w:p>
        </w:tc>
        <w:tc>
          <w:tcPr>
            <w:tcW w:w="1366" w:type="dxa"/>
          </w:tcPr>
          <w:p w14:paraId="14DBEE71" w14:textId="02EE41AB" w:rsidR="00D30056" w:rsidRPr="00277C46" w:rsidRDefault="005326A9" w:rsidP="00281C55">
            <w:pPr>
              <w:widowControl w:val="0"/>
              <w:jc w:val="center"/>
              <w:rPr>
                <w:rFonts w:asciiTheme="minorHAnsi" w:hAnsiTheme="minorHAnsi" w:cstheme="minorHAnsi"/>
                <w:sz w:val="18"/>
                <w:szCs w:val="18"/>
              </w:rPr>
            </w:pPr>
            <w:r w:rsidRPr="005326A9">
              <w:rPr>
                <w:rFonts w:asciiTheme="minorHAnsi" w:hAnsiTheme="minorHAnsi" w:cstheme="minorHAnsi"/>
                <w:sz w:val="18"/>
                <w:szCs w:val="18"/>
              </w:rPr>
              <w:t>Topoloji</w:t>
            </w:r>
          </w:p>
        </w:tc>
        <w:tc>
          <w:tcPr>
            <w:tcW w:w="4920" w:type="dxa"/>
          </w:tcPr>
          <w:p w14:paraId="0F015AEF" w14:textId="1F2C0427" w:rsidR="00D30056" w:rsidRPr="00277C46" w:rsidRDefault="00651408" w:rsidP="00281C55">
            <w:pPr>
              <w:widowControl w:val="0"/>
              <w:jc w:val="center"/>
              <w:rPr>
                <w:rFonts w:asciiTheme="minorHAnsi" w:hAnsiTheme="minorHAnsi" w:cstheme="minorHAnsi"/>
                <w:sz w:val="18"/>
                <w:szCs w:val="18"/>
              </w:rPr>
            </w:pPr>
            <w:r w:rsidRPr="00B100D5">
              <w:rPr>
                <w:rFonts w:asciiTheme="minorHAnsi" w:hAnsiTheme="minorHAnsi" w:cstheme="minorHAnsi"/>
                <w:sz w:val="18"/>
                <w:szCs w:val="18"/>
              </w:rPr>
              <w:t>İleri Topoloji</w:t>
            </w:r>
            <w:r>
              <w:rPr>
                <w:rFonts w:asciiTheme="minorHAnsi" w:hAnsiTheme="minorHAnsi" w:cstheme="minorHAnsi"/>
                <w:sz w:val="18"/>
                <w:szCs w:val="18"/>
              </w:rPr>
              <w:t xml:space="preserve">, </w:t>
            </w:r>
            <w:r w:rsidRPr="00B100D5">
              <w:rPr>
                <w:rFonts w:asciiTheme="minorHAnsi" w:hAnsiTheme="minorHAnsi" w:cstheme="minorHAnsi"/>
                <w:sz w:val="18"/>
                <w:szCs w:val="18"/>
              </w:rPr>
              <w:t>Kategori Kuramına Giriş</w:t>
            </w:r>
            <w:r>
              <w:rPr>
                <w:rFonts w:asciiTheme="minorHAnsi" w:hAnsiTheme="minorHAnsi" w:cstheme="minorHAnsi"/>
                <w:sz w:val="18"/>
                <w:szCs w:val="18"/>
              </w:rPr>
              <w:t xml:space="preserve">, </w:t>
            </w:r>
            <w:r w:rsidRPr="00163A7E">
              <w:rPr>
                <w:rFonts w:asciiTheme="minorHAnsi" w:hAnsiTheme="minorHAnsi" w:cstheme="minorHAnsi"/>
                <w:sz w:val="18"/>
                <w:szCs w:val="18"/>
              </w:rPr>
              <w:t>Topolojide Seçme Konular</w:t>
            </w:r>
            <w:r>
              <w:rPr>
                <w:rFonts w:asciiTheme="minorHAnsi" w:hAnsiTheme="minorHAnsi" w:cstheme="minorHAnsi"/>
                <w:sz w:val="18"/>
                <w:szCs w:val="18"/>
              </w:rPr>
              <w:t xml:space="preserve">, </w:t>
            </w:r>
            <w:r w:rsidRPr="00B100D5">
              <w:rPr>
                <w:rFonts w:asciiTheme="minorHAnsi" w:hAnsiTheme="minorHAnsi" w:cstheme="minorHAnsi"/>
                <w:sz w:val="18"/>
                <w:szCs w:val="18"/>
              </w:rPr>
              <w:t>Topoloji</w:t>
            </w:r>
            <w:r>
              <w:rPr>
                <w:rFonts w:asciiTheme="minorHAnsi" w:hAnsiTheme="minorHAnsi" w:cstheme="minorHAnsi"/>
                <w:sz w:val="18"/>
                <w:szCs w:val="18"/>
              </w:rPr>
              <w:t>-I-II,</w:t>
            </w:r>
          </w:p>
        </w:tc>
      </w:tr>
      <w:tr w:rsidR="00D30056" w:rsidRPr="00277C46" w14:paraId="5F6084E7" w14:textId="48042EAE" w:rsidTr="00B100D5">
        <w:trPr>
          <w:trHeight w:val="386"/>
          <w:jc w:val="center"/>
        </w:trPr>
        <w:tc>
          <w:tcPr>
            <w:tcW w:w="1209" w:type="dxa"/>
          </w:tcPr>
          <w:p w14:paraId="2CD7D996" w14:textId="37B92EE8" w:rsidR="00D30056" w:rsidRPr="00277C46" w:rsidRDefault="00277C46" w:rsidP="00281C55">
            <w:pPr>
              <w:widowControl w:val="0"/>
              <w:jc w:val="center"/>
              <w:rPr>
                <w:rFonts w:asciiTheme="minorHAnsi" w:hAnsiTheme="minorHAnsi" w:cstheme="minorHAnsi"/>
                <w:sz w:val="18"/>
                <w:szCs w:val="18"/>
              </w:rPr>
            </w:pPr>
            <w:r w:rsidRPr="00277C46">
              <w:rPr>
                <w:rFonts w:asciiTheme="minorHAnsi" w:hAnsiTheme="minorHAnsi" w:cstheme="minorHAnsi"/>
                <w:sz w:val="18"/>
                <w:szCs w:val="18"/>
              </w:rPr>
              <w:t>Matematik Anabilim Dalı</w:t>
            </w:r>
          </w:p>
        </w:tc>
        <w:tc>
          <w:tcPr>
            <w:tcW w:w="2330" w:type="dxa"/>
          </w:tcPr>
          <w:p w14:paraId="7D0CE366" w14:textId="0CAD796C" w:rsidR="00D30056" w:rsidRPr="00277C46" w:rsidRDefault="005326A9" w:rsidP="00281C55">
            <w:pPr>
              <w:widowControl w:val="0"/>
              <w:jc w:val="center"/>
              <w:rPr>
                <w:rFonts w:asciiTheme="minorHAnsi" w:hAnsiTheme="minorHAnsi" w:cstheme="minorHAnsi"/>
                <w:sz w:val="18"/>
                <w:szCs w:val="18"/>
              </w:rPr>
            </w:pPr>
            <w:r>
              <w:rPr>
                <w:rFonts w:asciiTheme="minorHAnsi" w:hAnsiTheme="minorHAnsi" w:cstheme="minorHAnsi"/>
                <w:sz w:val="18"/>
                <w:szCs w:val="18"/>
              </w:rPr>
              <w:t>Erdal İMAMOĞLU</w:t>
            </w:r>
          </w:p>
        </w:tc>
        <w:tc>
          <w:tcPr>
            <w:tcW w:w="1369" w:type="dxa"/>
          </w:tcPr>
          <w:p w14:paraId="727CC919" w14:textId="22855614" w:rsidR="00D30056" w:rsidRPr="00277C46" w:rsidRDefault="005326A9" w:rsidP="00281C55">
            <w:pPr>
              <w:widowControl w:val="0"/>
              <w:jc w:val="center"/>
              <w:rPr>
                <w:rFonts w:asciiTheme="minorHAnsi" w:hAnsiTheme="minorHAnsi" w:cstheme="minorHAnsi"/>
                <w:sz w:val="18"/>
                <w:szCs w:val="18"/>
              </w:rPr>
            </w:pPr>
            <w:r w:rsidRPr="005326A9">
              <w:rPr>
                <w:rFonts w:asciiTheme="minorHAnsi" w:hAnsiTheme="minorHAnsi" w:cstheme="minorHAnsi"/>
                <w:sz w:val="18"/>
                <w:szCs w:val="18"/>
              </w:rPr>
              <w:t>Dr. Öğr. Üyesi</w:t>
            </w:r>
          </w:p>
        </w:tc>
        <w:tc>
          <w:tcPr>
            <w:tcW w:w="1366" w:type="dxa"/>
          </w:tcPr>
          <w:p w14:paraId="0AACCE95" w14:textId="4C3B4126" w:rsidR="00D30056" w:rsidRPr="00277C46" w:rsidRDefault="00B100D5" w:rsidP="00281C55">
            <w:pPr>
              <w:widowControl w:val="0"/>
              <w:jc w:val="center"/>
              <w:rPr>
                <w:rFonts w:asciiTheme="minorHAnsi" w:hAnsiTheme="minorHAnsi" w:cstheme="minorHAnsi"/>
                <w:sz w:val="18"/>
                <w:szCs w:val="18"/>
              </w:rPr>
            </w:pPr>
            <w:r w:rsidRPr="00B100D5">
              <w:rPr>
                <w:rFonts w:asciiTheme="minorHAnsi" w:hAnsiTheme="minorHAnsi" w:cstheme="minorHAnsi"/>
                <w:sz w:val="18"/>
                <w:szCs w:val="18"/>
              </w:rPr>
              <w:t xml:space="preserve">Matematiğin Temelleri </w:t>
            </w:r>
            <w:r w:rsidR="00651408">
              <w:rPr>
                <w:rFonts w:asciiTheme="minorHAnsi" w:hAnsiTheme="minorHAnsi" w:cstheme="minorHAnsi"/>
                <w:sz w:val="18"/>
                <w:szCs w:val="18"/>
              </w:rPr>
              <w:t>v</w:t>
            </w:r>
            <w:r w:rsidRPr="00B100D5">
              <w:rPr>
                <w:rFonts w:asciiTheme="minorHAnsi" w:hAnsiTheme="minorHAnsi" w:cstheme="minorHAnsi"/>
                <w:sz w:val="18"/>
                <w:szCs w:val="18"/>
              </w:rPr>
              <w:t>e Lojik</w:t>
            </w:r>
          </w:p>
        </w:tc>
        <w:tc>
          <w:tcPr>
            <w:tcW w:w="4920" w:type="dxa"/>
          </w:tcPr>
          <w:p w14:paraId="20139424" w14:textId="77777777" w:rsidR="00D30056" w:rsidRPr="00277C46" w:rsidRDefault="00D30056" w:rsidP="00281C55">
            <w:pPr>
              <w:widowControl w:val="0"/>
              <w:jc w:val="center"/>
              <w:rPr>
                <w:rFonts w:asciiTheme="minorHAnsi" w:hAnsiTheme="minorHAnsi" w:cstheme="minorHAnsi"/>
                <w:sz w:val="18"/>
                <w:szCs w:val="18"/>
              </w:rPr>
            </w:pPr>
          </w:p>
        </w:tc>
      </w:tr>
      <w:tr w:rsidR="00D30056" w:rsidRPr="00277C46" w14:paraId="3397E33C" w14:textId="340EEAD8" w:rsidTr="00B100D5">
        <w:trPr>
          <w:trHeight w:val="386"/>
          <w:jc w:val="center"/>
        </w:trPr>
        <w:tc>
          <w:tcPr>
            <w:tcW w:w="1209" w:type="dxa"/>
          </w:tcPr>
          <w:p w14:paraId="2902027F" w14:textId="56495A7D" w:rsidR="00D30056" w:rsidRPr="00277C46" w:rsidRDefault="00277C46" w:rsidP="00281C55">
            <w:pPr>
              <w:widowControl w:val="0"/>
              <w:jc w:val="center"/>
              <w:rPr>
                <w:rFonts w:asciiTheme="minorHAnsi" w:hAnsiTheme="minorHAnsi" w:cstheme="minorHAnsi"/>
                <w:sz w:val="18"/>
                <w:szCs w:val="18"/>
              </w:rPr>
            </w:pPr>
            <w:r w:rsidRPr="00277C46">
              <w:rPr>
                <w:rFonts w:asciiTheme="minorHAnsi" w:hAnsiTheme="minorHAnsi" w:cstheme="minorHAnsi"/>
                <w:sz w:val="18"/>
                <w:szCs w:val="18"/>
              </w:rPr>
              <w:t>Matematik Anabilim Dalı</w:t>
            </w:r>
          </w:p>
        </w:tc>
        <w:tc>
          <w:tcPr>
            <w:tcW w:w="2330" w:type="dxa"/>
          </w:tcPr>
          <w:p w14:paraId="14D783D0" w14:textId="7500E91F" w:rsidR="00D30056" w:rsidRPr="00277C46" w:rsidRDefault="005326A9" w:rsidP="00281C55">
            <w:pPr>
              <w:widowControl w:val="0"/>
              <w:jc w:val="center"/>
              <w:rPr>
                <w:rFonts w:asciiTheme="minorHAnsi" w:hAnsiTheme="minorHAnsi" w:cstheme="minorHAnsi"/>
                <w:sz w:val="18"/>
                <w:szCs w:val="18"/>
              </w:rPr>
            </w:pPr>
            <w:r>
              <w:rPr>
                <w:rFonts w:asciiTheme="minorHAnsi" w:hAnsiTheme="minorHAnsi" w:cstheme="minorHAnsi"/>
                <w:sz w:val="18"/>
                <w:szCs w:val="18"/>
              </w:rPr>
              <w:t>Muradiye ÇİMDİ</w:t>
            </w:r>
            <w:r w:rsidRPr="005326A9">
              <w:rPr>
                <w:rFonts w:asciiTheme="minorHAnsi" w:hAnsiTheme="minorHAnsi" w:cstheme="minorHAnsi"/>
                <w:sz w:val="18"/>
                <w:szCs w:val="18"/>
              </w:rPr>
              <w:t>K</w:t>
            </w:r>
            <w:r>
              <w:rPr>
                <w:rFonts w:asciiTheme="minorHAnsi" w:hAnsiTheme="minorHAnsi" w:cstheme="minorHAnsi"/>
                <w:sz w:val="18"/>
                <w:szCs w:val="18"/>
              </w:rPr>
              <w:t>ER ASLAN</w:t>
            </w:r>
          </w:p>
        </w:tc>
        <w:tc>
          <w:tcPr>
            <w:tcW w:w="1369" w:type="dxa"/>
          </w:tcPr>
          <w:p w14:paraId="2AE879A3" w14:textId="7043F070" w:rsidR="00D30056" w:rsidRPr="00277C46" w:rsidRDefault="005326A9" w:rsidP="00281C55">
            <w:pPr>
              <w:widowControl w:val="0"/>
              <w:jc w:val="center"/>
              <w:rPr>
                <w:rFonts w:asciiTheme="minorHAnsi" w:hAnsiTheme="minorHAnsi" w:cstheme="minorHAnsi"/>
                <w:sz w:val="18"/>
                <w:szCs w:val="18"/>
              </w:rPr>
            </w:pPr>
            <w:r w:rsidRPr="005326A9">
              <w:rPr>
                <w:rFonts w:asciiTheme="minorHAnsi" w:hAnsiTheme="minorHAnsi" w:cstheme="minorHAnsi"/>
                <w:sz w:val="18"/>
                <w:szCs w:val="18"/>
              </w:rPr>
              <w:t>Dr. Öğr. Üyesi</w:t>
            </w:r>
          </w:p>
        </w:tc>
        <w:tc>
          <w:tcPr>
            <w:tcW w:w="1366" w:type="dxa"/>
          </w:tcPr>
          <w:p w14:paraId="297C6388" w14:textId="6BA26DBC" w:rsidR="00D30056" w:rsidRPr="00277C46" w:rsidRDefault="005326A9" w:rsidP="00281C55">
            <w:pPr>
              <w:widowControl w:val="0"/>
              <w:jc w:val="center"/>
              <w:rPr>
                <w:rFonts w:asciiTheme="minorHAnsi" w:hAnsiTheme="minorHAnsi" w:cstheme="minorHAnsi"/>
                <w:sz w:val="18"/>
                <w:szCs w:val="18"/>
              </w:rPr>
            </w:pPr>
            <w:r>
              <w:rPr>
                <w:rFonts w:asciiTheme="minorHAnsi" w:hAnsiTheme="minorHAnsi" w:cstheme="minorHAnsi"/>
                <w:sz w:val="18"/>
                <w:szCs w:val="18"/>
              </w:rPr>
              <w:t>Geometri</w:t>
            </w:r>
          </w:p>
        </w:tc>
        <w:tc>
          <w:tcPr>
            <w:tcW w:w="4920" w:type="dxa"/>
          </w:tcPr>
          <w:p w14:paraId="34B64DE8" w14:textId="77777777" w:rsidR="00D30056" w:rsidRPr="00277C46" w:rsidRDefault="00D30056" w:rsidP="00281C55">
            <w:pPr>
              <w:widowControl w:val="0"/>
              <w:jc w:val="center"/>
              <w:rPr>
                <w:rFonts w:asciiTheme="minorHAnsi" w:hAnsiTheme="minorHAnsi" w:cstheme="minorHAnsi"/>
                <w:sz w:val="18"/>
                <w:szCs w:val="18"/>
              </w:rPr>
            </w:pPr>
          </w:p>
        </w:tc>
      </w:tr>
      <w:tr w:rsidR="00D30056" w:rsidRPr="00277C46" w14:paraId="596E48FD" w14:textId="24ECACCF" w:rsidTr="00B100D5">
        <w:trPr>
          <w:trHeight w:val="386"/>
          <w:jc w:val="center"/>
        </w:trPr>
        <w:tc>
          <w:tcPr>
            <w:tcW w:w="1209" w:type="dxa"/>
          </w:tcPr>
          <w:p w14:paraId="5D239886" w14:textId="57214FF1" w:rsidR="00D30056" w:rsidRPr="00277C46" w:rsidRDefault="00277C46" w:rsidP="00281C55">
            <w:pPr>
              <w:widowControl w:val="0"/>
              <w:jc w:val="center"/>
              <w:rPr>
                <w:rFonts w:asciiTheme="minorHAnsi" w:hAnsiTheme="minorHAnsi" w:cstheme="minorHAnsi"/>
                <w:sz w:val="18"/>
                <w:szCs w:val="18"/>
              </w:rPr>
            </w:pPr>
            <w:r w:rsidRPr="00277C46">
              <w:rPr>
                <w:rFonts w:asciiTheme="minorHAnsi" w:hAnsiTheme="minorHAnsi" w:cstheme="minorHAnsi"/>
                <w:sz w:val="18"/>
                <w:szCs w:val="18"/>
              </w:rPr>
              <w:t>Matematik Anabilim Dalı</w:t>
            </w:r>
          </w:p>
        </w:tc>
        <w:tc>
          <w:tcPr>
            <w:tcW w:w="2330" w:type="dxa"/>
          </w:tcPr>
          <w:p w14:paraId="64F54006" w14:textId="3EFC387B" w:rsidR="00D30056" w:rsidRPr="00277C46" w:rsidRDefault="005326A9" w:rsidP="00281C55">
            <w:pPr>
              <w:widowControl w:val="0"/>
              <w:jc w:val="center"/>
              <w:rPr>
                <w:rFonts w:asciiTheme="minorHAnsi" w:hAnsiTheme="minorHAnsi" w:cstheme="minorHAnsi"/>
                <w:sz w:val="18"/>
                <w:szCs w:val="18"/>
              </w:rPr>
            </w:pPr>
            <w:r w:rsidRPr="005326A9">
              <w:rPr>
                <w:rFonts w:asciiTheme="minorHAnsi" w:hAnsiTheme="minorHAnsi" w:cstheme="minorHAnsi"/>
                <w:sz w:val="18"/>
                <w:szCs w:val="18"/>
              </w:rPr>
              <w:t>Ö</w:t>
            </w:r>
            <w:r>
              <w:rPr>
                <w:rFonts w:asciiTheme="minorHAnsi" w:hAnsiTheme="minorHAnsi" w:cstheme="minorHAnsi"/>
                <w:sz w:val="18"/>
                <w:szCs w:val="18"/>
              </w:rPr>
              <w:t xml:space="preserve">zlem </w:t>
            </w:r>
            <w:r w:rsidRPr="005326A9">
              <w:rPr>
                <w:rFonts w:asciiTheme="minorHAnsi" w:hAnsiTheme="minorHAnsi" w:cstheme="minorHAnsi"/>
                <w:sz w:val="18"/>
                <w:szCs w:val="18"/>
              </w:rPr>
              <w:t>K</w:t>
            </w:r>
            <w:r>
              <w:rPr>
                <w:rFonts w:asciiTheme="minorHAnsi" w:hAnsiTheme="minorHAnsi" w:cstheme="minorHAnsi"/>
                <w:sz w:val="18"/>
                <w:szCs w:val="18"/>
              </w:rPr>
              <w:t>IRCI</w:t>
            </w:r>
          </w:p>
        </w:tc>
        <w:tc>
          <w:tcPr>
            <w:tcW w:w="1369" w:type="dxa"/>
          </w:tcPr>
          <w:p w14:paraId="2FA60E1B" w14:textId="796BFB36" w:rsidR="00D30056" w:rsidRPr="00277C46" w:rsidRDefault="005326A9" w:rsidP="00281C55">
            <w:pPr>
              <w:widowControl w:val="0"/>
              <w:jc w:val="center"/>
              <w:rPr>
                <w:rFonts w:asciiTheme="minorHAnsi" w:hAnsiTheme="minorHAnsi" w:cstheme="minorHAnsi"/>
                <w:sz w:val="18"/>
                <w:szCs w:val="18"/>
              </w:rPr>
            </w:pPr>
            <w:r w:rsidRPr="005326A9">
              <w:rPr>
                <w:rFonts w:asciiTheme="minorHAnsi" w:hAnsiTheme="minorHAnsi" w:cstheme="minorHAnsi"/>
                <w:sz w:val="18"/>
                <w:szCs w:val="18"/>
              </w:rPr>
              <w:t>Dr. Öğr. Üyesi</w:t>
            </w:r>
          </w:p>
        </w:tc>
        <w:tc>
          <w:tcPr>
            <w:tcW w:w="1366" w:type="dxa"/>
          </w:tcPr>
          <w:p w14:paraId="209909D2" w14:textId="49011438" w:rsidR="00D30056" w:rsidRPr="00277C46" w:rsidRDefault="005326A9" w:rsidP="00281C55">
            <w:pPr>
              <w:widowControl w:val="0"/>
              <w:jc w:val="center"/>
              <w:rPr>
                <w:rFonts w:asciiTheme="minorHAnsi" w:hAnsiTheme="minorHAnsi" w:cstheme="minorHAnsi"/>
                <w:sz w:val="18"/>
                <w:szCs w:val="18"/>
              </w:rPr>
            </w:pPr>
            <w:r w:rsidRPr="005326A9">
              <w:rPr>
                <w:rFonts w:asciiTheme="minorHAnsi" w:hAnsiTheme="minorHAnsi" w:cstheme="minorHAnsi"/>
                <w:sz w:val="18"/>
                <w:szCs w:val="18"/>
              </w:rPr>
              <w:t>Uygulamalı Matematik</w:t>
            </w:r>
          </w:p>
        </w:tc>
        <w:tc>
          <w:tcPr>
            <w:tcW w:w="4920" w:type="dxa"/>
          </w:tcPr>
          <w:p w14:paraId="79DE9128" w14:textId="4E59B322" w:rsidR="00D30056" w:rsidRPr="00277C46" w:rsidRDefault="00651408" w:rsidP="00281C55">
            <w:pPr>
              <w:widowControl w:val="0"/>
              <w:jc w:val="center"/>
              <w:rPr>
                <w:rFonts w:asciiTheme="minorHAnsi" w:hAnsiTheme="minorHAnsi" w:cstheme="minorHAnsi"/>
                <w:sz w:val="18"/>
                <w:szCs w:val="18"/>
              </w:rPr>
            </w:pPr>
            <w:r w:rsidRPr="00651408">
              <w:rPr>
                <w:rFonts w:asciiTheme="minorHAnsi" w:hAnsiTheme="minorHAnsi" w:cstheme="minorHAnsi"/>
                <w:sz w:val="18"/>
                <w:szCs w:val="18"/>
              </w:rPr>
              <w:t xml:space="preserve">Matlab </w:t>
            </w:r>
            <w:r>
              <w:rPr>
                <w:rFonts w:asciiTheme="minorHAnsi" w:hAnsiTheme="minorHAnsi" w:cstheme="minorHAnsi"/>
                <w:sz w:val="18"/>
                <w:szCs w:val="18"/>
              </w:rPr>
              <w:t>i</w:t>
            </w:r>
            <w:r w:rsidRPr="00651408">
              <w:rPr>
                <w:rFonts w:asciiTheme="minorHAnsi" w:hAnsiTheme="minorHAnsi" w:cstheme="minorHAnsi"/>
                <w:sz w:val="18"/>
                <w:szCs w:val="18"/>
              </w:rPr>
              <w:t>le Uygulamalı Nümerik Metodlar</w:t>
            </w:r>
            <w:r>
              <w:rPr>
                <w:rFonts w:asciiTheme="minorHAnsi" w:hAnsiTheme="minorHAnsi" w:cstheme="minorHAnsi"/>
                <w:sz w:val="18"/>
                <w:szCs w:val="18"/>
              </w:rPr>
              <w:t xml:space="preserve">, </w:t>
            </w:r>
            <w:r w:rsidRPr="00651408">
              <w:rPr>
                <w:rFonts w:asciiTheme="minorHAnsi" w:hAnsiTheme="minorHAnsi" w:cstheme="minorHAnsi"/>
                <w:sz w:val="18"/>
                <w:szCs w:val="18"/>
              </w:rPr>
              <w:t xml:space="preserve">Sınır Değer Problemleri </w:t>
            </w:r>
            <w:r>
              <w:rPr>
                <w:rFonts w:asciiTheme="minorHAnsi" w:hAnsiTheme="minorHAnsi" w:cstheme="minorHAnsi"/>
                <w:sz w:val="18"/>
                <w:szCs w:val="18"/>
              </w:rPr>
              <w:t>v</w:t>
            </w:r>
            <w:r w:rsidRPr="00651408">
              <w:rPr>
                <w:rFonts w:asciiTheme="minorHAnsi" w:hAnsiTheme="minorHAnsi" w:cstheme="minorHAnsi"/>
                <w:sz w:val="18"/>
                <w:szCs w:val="18"/>
              </w:rPr>
              <w:t>e Uygulamaları</w:t>
            </w:r>
          </w:p>
        </w:tc>
      </w:tr>
      <w:tr w:rsidR="00D30056" w:rsidRPr="00277C46" w14:paraId="697B4097" w14:textId="093AE811" w:rsidTr="00B100D5">
        <w:trPr>
          <w:trHeight w:val="386"/>
          <w:jc w:val="center"/>
        </w:trPr>
        <w:tc>
          <w:tcPr>
            <w:tcW w:w="1209" w:type="dxa"/>
          </w:tcPr>
          <w:p w14:paraId="2E7515DD" w14:textId="3404A4EC" w:rsidR="00D30056" w:rsidRPr="00277C46" w:rsidRDefault="00277C46" w:rsidP="00281C55">
            <w:pPr>
              <w:widowControl w:val="0"/>
              <w:jc w:val="center"/>
              <w:rPr>
                <w:rFonts w:asciiTheme="minorHAnsi" w:hAnsiTheme="minorHAnsi" w:cstheme="minorHAnsi"/>
                <w:sz w:val="18"/>
                <w:szCs w:val="18"/>
              </w:rPr>
            </w:pPr>
            <w:r w:rsidRPr="00277C46">
              <w:rPr>
                <w:rFonts w:asciiTheme="minorHAnsi" w:hAnsiTheme="minorHAnsi" w:cstheme="minorHAnsi"/>
                <w:sz w:val="18"/>
                <w:szCs w:val="18"/>
              </w:rPr>
              <w:t>Matematik Anabilim Dalı</w:t>
            </w:r>
          </w:p>
        </w:tc>
        <w:tc>
          <w:tcPr>
            <w:tcW w:w="2330" w:type="dxa"/>
          </w:tcPr>
          <w:p w14:paraId="76F2E48E" w14:textId="2674A1FE" w:rsidR="00D30056" w:rsidRPr="00277C46" w:rsidRDefault="005326A9" w:rsidP="00281C55">
            <w:pPr>
              <w:widowControl w:val="0"/>
              <w:jc w:val="center"/>
              <w:rPr>
                <w:rFonts w:asciiTheme="minorHAnsi" w:hAnsiTheme="minorHAnsi" w:cstheme="minorHAnsi"/>
                <w:sz w:val="18"/>
                <w:szCs w:val="18"/>
              </w:rPr>
            </w:pPr>
            <w:r w:rsidRPr="005326A9">
              <w:rPr>
                <w:rFonts w:asciiTheme="minorHAnsi" w:hAnsiTheme="minorHAnsi" w:cstheme="minorHAnsi"/>
                <w:sz w:val="18"/>
                <w:szCs w:val="18"/>
              </w:rPr>
              <w:t>Ü</w:t>
            </w:r>
            <w:r>
              <w:rPr>
                <w:rFonts w:asciiTheme="minorHAnsi" w:hAnsiTheme="minorHAnsi" w:cstheme="minorHAnsi"/>
                <w:sz w:val="18"/>
                <w:szCs w:val="18"/>
              </w:rPr>
              <w:t>mmü ŞAHİN ŞENER</w:t>
            </w:r>
          </w:p>
        </w:tc>
        <w:tc>
          <w:tcPr>
            <w:tcW w:w="1369" w:type="dxa"/>
          </w:tcPr>
          <w:p w14:paraId="5F3702D6" w14:textId="3E9130A4" w:rsidR="00D30056" w:rsidRPr="00277C46" w:rsidRDefault="005326A9" w:rsidP="00281C55">
            <w:pPr>
              <w:widowControl w:val="0"/>
              <w:jc w:val="center"/>
              <w:rPr>
                <w:rFonts w:asciiTheme="minorHAnsi" w:hAnsiTheme="minorHAnsi" w:cstheme="minorHAnsi"/>
                <w:sz w:val="18"/>
                <w:szCs w:val="18"/>
              </w:rPr>
            </w:pPr>
            <w:r w:rsidRPr="005326A9">
              <w:rPr>
                <w:rFonts w:asciiTheme="minorHAnsi" w:hAnsiTheme="minorHAnsi" w:cstheme="minorHAnsi"/>
                <w:sz w:val="18"/>
                <w:szCs w:val="18"/>
              </w:rPr>
              <w:t>Dr. Öğr. Üyesi</w:t>
            </w:r>
          </w:p>
        </w:tc>
        <w:tc>
          <w:tcPr>
            <w:tcW w:w="1366" w:type="dxa"/>
          </w:tcPr>
          <w:p w14:paraId="31BD16CF" w14:textId="497196CA" w:rsidR="00D30056" w:rsidRPr="00277C46" w:rsidRDefault="005326A9" w:rsidP="00281C55">
            <w:pPr>
              <w:widowControl w:val="0"/>
              <w:jc w:val="center"/>
              <w:rPr>
                <w:rFonts w:asciiTheme="minorHAnsi" w:hAnsiTheme="minorHAnsi" w:cstheme="minorHAnsi"/>
                <w:sz w:val="18"/>
                <w:szCs w:val="18"/>
              </w:rPr>
            </w:pPr>
            <w:r w:rsidRPr="005326A9">
              <w:rPr>
                <w:rFonts w:asciiTheme="minorHAnsi" w:hAnsiTheme="minorHAnsi" w:cstheme="minorHAnsi"/>
                <w:sz w:val="18"/>
                <w:szCs w:val="18"/>
              </w:rPr>
              <w:t>Uygulamalı Matematik</w:t>
            </w:r>
          </w:p>
        </w:tc>
        <w:tc>
          <w:tcPr>
            <w:tcW w:w="4920" w:type="dxa"/>
          </w:tcPr>
          <w:p w14:paraId="6ECA487F" w14:textId="77777777" w:rsidR="00D30056" w:rsidRPr="00277C46" w:rsidRDefault="00D30056" w:rsidP="00281C55">
            <w:pPr>
              <w:widowControl w:val="0"/>
              <w:jc w:val="center"/>
              <w:rPr>
                <w:rFonts w:asciiTheme="minorHAnsi" w:hAnsiTheme="minorHAnsi" w:cstheme="minorHAnsi"/>
                <w:sz w:val="18"/>
                <w:szCs w:val="18"/>
              </w:rPr>
            </w:pPr>
          </w:p>
        </w:tc>
      </w:tr>
      <w:tr w:rsidR="00D30056" w:rsidRPr="00277C46" w14:paraId="6A405F26" w14:textId="0A1006A2" w:rsidTr="00B100D5">
        <w:trPr>
          <w:trHeight w:val="386"/>
          <w:jc w:val="center"/>
        </w:trPr>
        <w:tc>
          <w:tcPr>
            <w:tcW w:w="1209" w:type="dxa"/>
          </w:tcPr>
          <w:p w14:paraId="5F5FDC32" w14:textId="3137B971" w:rsidR="00D30056" w:rsidRPr="00277C46" w:rsidRDefault="00277C46" w:rsidP="00281C55">
            <w:pPr>
              <w:widowControl w:val="0"/>
              <w:jc w:val="center"/>
              <w:rPr>
                <w:rFonts w:asciiTheme="minorHAnsi" w:hAnsiTheme="minorHAnsi" w:cstheme="minorHAnsi"/>
                <w:sz w:val="18"/>
                <w:szCs w:val="18"/>
              </w:rPr>
            </w:pPr>
            <w:r w:rsidRPr="00277C46">
              <w:rPr>
                <w:rFonts w:asciiTheme="minorHAnsi" w:hAnsiTheme="minorHAnsi" w:cstheme="minorHAnsi"/>
                <w:sz w:val="18"/>
                <w:szCs w:val="18"/>
              </w:rPr>
              <w:t>Matematik Anabilim Dalı</w:t>
            </w:r>
          </w:p>
        </w:tc>
        <w:tc>
          <w:tcPr>
            <w:tcW w:w="2330" w:type="dxa"/>
          </w:tcPr>
          <w:p w14:paraId="3869E10F" w14:textId="63775B92" w:rsidR="00D30056" w:rsidRPr="00277C46" w:rsidRDefault="005326A9" w:rsidP="00281C55">
            <w:pPr>
              <w:widowControl w:val="0"/>
              <w:jc w:val="center"/>
              <w:rPr>
                <w:rFonts w:asciiTheme="minorHAnsi" w:hAnsiTheme="minorHAnsi" w:cstheme="minorHAnsi"/>
                <w:sz w:val="18"/>
                <w:szCs w:val="18"/>
              </w:rPr>
            </w:pPr>
            <w:r>
              <w:rPr>
                <w:rFonts w:asciiTheme="minorHAnsi" w:hAnsiTheme="minorHAnsi" w:cstheme="minorHAnsi"/>
                <w:sz w:val="18"/>
                <w:szCs w:val="18"/>
              </w:rPr>
              <w:t>Nihan TIRMIKÇIOĞLU</w:t>
            </w:r>
          </w:p>
        </w:tc>
        <w:tc>
          <w:tcPr>
            <w:tcW w:w="1369" w:type="dxa"/>
          </w:tcPr>
          <w:p w14:paraId="50EBCE1F" w14:textId="6303DE51" w:rsidR="00D30056" w:rsidRPr="00277C46" w:rsidRDefault="005326A9" w:rsidP="00281C55">
            <w:pPr>
              <w:widowControl w:val="0"/>
              <w:jc w:val="center"/>
              <w:rPr>
                <w:rFonts w:asciiTheme="minorHAnsi" w:hAnsiTheme="minorHAnsi" w:cstheme="minorHAnsi"/>
                <w:sz w:val="18"/>
                <w:szCs w:val="18"/>
              </w:rPr>
            </w:pPr>
            <w:r w:rsidRPr="005326A9">
              <w:rPr>
                <w:rFonts w:asciiTheme="minorHAnsi" w:hAnsiTheme="minorHAnsi" w:cstheme="minorHAnsi"/>
                <w:sz w:val="18"/>
                <w:szCs w:val="18"/>
              </w:rPr>
              <w:t>Dr. Öğr. Üyesi</w:t>
            </w:r>
          </w:p>
        </w:tc>
        <w:tc>
          <w:tcPr>
            <w:tcW w:w="1366" w:type="dxa"/>
          </w:tcPr>
          <w:p w14:paraId="59B214F2" w14:textId="2D6917A1" w:rsidR="00D30056" w:rsidRPr="00277C46" w:rsidRDefault="005326A9" w:rsidP="00281C55">
            <w:pPr>
              <w:widowControl w:val="0"/>
              <w:jc w:val="center"/>
              <w:rPr>
                <w:rFonts w:asciiTheme="minorHAnsi" w:hAnsiTheme="minorHAnsi" w:cstheme="minorHAnsi"/>
                <w:sz w:val="18"/>
                <w:szCs w:val="18"/>
              </w:rPr>
            </w:pPr>
            <w:r w:rsidRPr="005326A9">
              <w:rPr>
                <w:rFonts w:asciiTheme="minorHAnsi" w:hAnsiTheme="minorHAnsi" w:cstheme="minorHAnsi"/>
                <w:sz w:val="18"/>
                <w:szCs w:val="18"/>
              </w:rPr>
              <w:t>Analiz Fonksiyonlar T</w:t>
            </w:r>
            <w:r>
              <w:rPr>
                <w:rFonts w:asciiTheme="minorHAnsi" w:hAnsiTheme="minorHAnsi" w:cstheme="minorHAnsi"/>
                <w:sz w:val="18"/>
                <w:szCs w:val="18"/>
              </w:rPr>
              <w:t>eorisi</w:t>
            </w:r>
          </w:p>
        </w:tc>
        <w:tc>
          <w:tcPr>
            <w:tcW w:w="4920" w:type="dxa"/>
          </w:tcPr>
          <w:p w14:paraId="3EAB9C2F" w14:textId="11A051FC" w:rsidR="00D30056" w:rsidRPr="00277C46" w:rsidRDefault="00651408" w:rsidP="00281C55">
            <w:pPr>
              <w:widowControl w:val="0"/>
              <w:jc w:val="center"/>
              <w:rPr>
                <w:rFonts w:asciiTheme="minorHAnsi" w:hAnsiTheme="minorHAnsi" w:cstheme="minorHAnsi"/>
                <w:sz w:val="18"/>
                <w:szCs w:val="18"/>
              </w:rPr>
            </w:pPr>
            <w:r w:rsidRPr="00651408">
              <w:rPr>
                <w:rFonts w:asciiTheme="minorHAnsi" w:hAnsiTheme="minorHAnsi" w:cstheme="minorHAnsi"/>
                <w:sz w:val="18"/>
                <w:szCs w:val="18"/>
              </w:rPr>
              <w:t>Bulanık Çok Kriterli Karar Verme Teknikleri I</w:t>
            </w:r>
            <w:r>
              <w:rPr>
                <w:rFonts w:asciiTheme="minorHAnsi" w:hAnsiTheme="minorHAnsi" w:cstheme="minorHAnsi"/>
                <w:sz w:val="18"/>
                <w:szCs w:val="18"/>
              </w:rPr>
              <w:t>-II,</w:t>
            </w:r>
          </w:p>
        </w:tc>
      </w:tr>
    </w:tbl>
    <w:p w14:paraId="58B4C345" w14:textId="7E60686D" w:rsidR="000A1CA2" w:rsidRPr="003014FE" w:rsidRDefault="000A1CA2" w:rsidP="000A1CA2">
      <w:pPr>
        <w:rPr>
          <w:rFonts w:eastAsiaTheme="minorHAnsi"/>
          <w:b/>
          <w:bCs/>
          <w:color w:val="000000"/>
          <w:lang w:eastAsia="en-US"/>
        </w:rPr>
      </w:pPr>
    </w:p>
    <w:p w14:paraId="7A9D4114" w14:textId="0917F635" w:rsidR="000A1CA2" w:rsidRDefault="000A1CA2" w:rsidP="000A1CA2">
      <w:pPr>
        <w:rPr>
          <w:lang w:eastAsia="en-US"/>
        </w:rPr>
      </w:pPr>
    </w:p>
    <w:sdt>
      <w:sdtPr>
        <w:rPr>
          <w:sz w:val="22"/>
          <w:szCs w:val="22"/>
          <w:lang w:eastAsia="en-US"/>
        </w:rPr>
        <w:id w:val="1395316201"/>
        <w:placeholder>
          <w:docPart w:val="DefaultPlaceholder_-1854013440"/>
        </w:placeholder>
      </w:sdtPr>
      <w:sdtEndPr/>
      <w:sdtContent>
        <w:p w14:paraId="774D0726" w14:textId="7F8420A4" w:rsidR="00B30E80" w:rsidRPr="000751A7" w:rsidRDefault="00035ACD" w:rsidP="000751A7">
          <w:pPr>
            <w:jc w:val="both"/>
            <w:rPr>
              <w:sz w:val="22"/>
              <w:szCs w:val="22"/>
              <w:lang w:eastAsia="en-US"/>
            </w:rPr>
          </w:pPr>
          <w:r w:rsidRPr="000751A7">
            <w:rPr>
              <w:sz w:val="22"/>
              <w:szCs w:val="22"/>
              <w:lang w:eastAsia="en-US"/>
            </w:rPr>
            <w:t>Anabilim dalımızda görev yapan akademik personel, alanlarında uzman olup verdikleri dersler uzmanlık alanları ile uyumlu olduğu gözlenmektedir. Bu durum öğrencilerin derslerden maksimum verim almasını sağlamaktadır.</w:t>
          </w:r>
        </w:p>
      </w:sdtContent>
    </w:sdt>
    <w:p w14:paraId="770F2852" w14:textId="1B8ABD17" w:rsidR="00B30E80" w:rsidRDefault="00B30E80" w:rsidP="000A1CA2">
      <w:pPr>
        <w:rPr>
          <w:lang w:eastAsia="en-US"/>
        </w:rPr>
      </w:pPr>
    </w:p>
    <w:p w14:paraId="3484D307" w14:textId="66A08BCE" w:rsidR="00B30E80" w:rsidRDefault="00B30E80" w:rsidP="000A1CA2">
      <w:pPr>
        <w:rPr>
          <w:lang w:eastAsia="en-US"/>
        </w:rPr>
      </w:pPr>
    </w:p>
    <w:p w14:paraId="38205CFD" w14:textId="4C9C391D" w:rsidR="00B30E80" w:rsidRDefault="00B30E80" w:rsidP="000A1CA2">
      <w:pPr>
        <w:rPr>
          <w:lang w:eastAsia="en-US"/>
        </w:rPr>
      </w:pPr>
    </w:p>
    <w:p w14:paraId="2047FA42" w14:textId="04587EF6" w:rsidR="00B30E80" w:rsidRDefault="00B30E80" w:rsidP="000A1CA2">
      <w:pPr>
        <w:rPr>
          <w:lang w:eastAsia="en-US"/>
        </w:rPr>
      </w:pPr>
    </w:p>
    <w:p w14:paraId="684CA74C" w14:textId="3B3AC723" w:rsidR="00435C86" w:rsidRPr="007E2C2D" w:rsidRDefault="007E2C2D" w:rsidP="007E2C2D">
      <w:pPr>
        <w:pStyle w:val="ListeParagraf"/>
        <w:numPr>
          <w:ilvl w:val="1"/>
          <w:numId w:val="17"/>
        </w:numPr>
        <w:rPr>
          <w:b/>
        </w:rPr>
      </w:pPr>
      <w:r>
        <w:rPr>
          <w:b/>
        </w:rPr>
        <w:t>Öğ</w:t>
      </w:r>
      <w:r w:rsidR="00435C86" w:rsidRPr="007E2C2D">
        <w:rPr>
          <w:b/>
        </w:rPr>
        <w:t>renci Sayıları</w:t>
      </w:r>
    </w:p>
    <w:p w14:paraId="5FBB060B" w14:textId="77777777" w:rsidR="00435C86" w:rsidRDefault="00435C86" w:rsidP="00435C86">
      <w:pPr>
        <w:rPr>
          <w:b/>
        </w:rPr>
      </w:pPr>
      <w:r>
        <w:rPr>
          <w:b/>
          <w:bCs/>
          <w:noProof/>
        </w:rPr>
        <mc:AlternateContent>
          <mc:Choice Requires="wps">
            <w:drawing>
              <wp:anchor distT="0" distB="0" distL="114300" distR="114300" simplePos="0" relativeHeight="251726848" behindDoc="0" locked="0" layoutInCell="1" allowOverlap="1" wp14:anchorId="42FD920A" wp14:editId="14D85A8F">
                <wp:simplePos x="0" y="0"/>
                <wp:positionH relativeFrom="margin">
                  <wp:posOffset>-4445</wp:posOffset>
                </wp:positionH>
                <wp:positionV relativeFrom="paragraph">
                  <wp:posOffset>168910</wp:posOffset>
                </wp:positionV>
                <wp:extent cx="5719445" cy="628650"/>
                <wp:effectExtent l="0" t="0" r="14605" b="19050"/>
                <wp:wrapNone/>
                <wp:docPr id="35" name="Metin Kutusu 35"/>
                <wp:cNvGraphicFramePr/>
                <a:graphic xmlns:a="http://schemas.openxmlformats.org/drawingml/2006/main">
                  <a:graphicData uri="http://schemas.microsoft.com/office/word/2010/wordprocessingShape">
                    <wps:wsp>
                      <wps:cNvSpPr txBox="1"/>
                      <wps:spPr>
                        <a:xfrm>
                          <a:off x="0" y="0"/>
                          <a:ext cx="5719445" cy="628650"/>
                        </a:xfrm>
                        <a:prstGeom prst="rect">
                          <a:avLst/>
                        </a:prstGeom>
                        <a:solidFill>
                          <a:schemeClr val="lt1"/>
                        </a:solidFill>
                        <a:ln w="6350">
                          <a:solidFill>
                            <a:prstClr val="black"/>
                          </a:solidFill>
                        </a:ln>
                      </wps:spPr>
                      <wps:txbx>
                        <w:txbxContent>
                          <w:p w14:paraId="7BF9F911" w14:textId="77777777" w:rsidR="00A46E69" w:rsidRPr="00F121A9" w:rsidRDefault="00A46E69" w:rsidP="00435C86">
                            <w:pPr>
                              <w:jc w:val="both"/>
                              <w:rPr>
                                <w:i/>
                                <w:sz w:val="22"/>
                                <w:szCs w:val="22"/>
                              </w:rPr>
                            </w:pPr>
                            <w:r w:rsidRPr="00D84853">
                              <w:rPr>
                                <w:i/>
                                <w:sz w:val="22"/>
                                <w:szCs w:val="22"/>
                              </w:rPr>
                              <w:t xml:space="preserve">Bu bölümde, </w:t>
                            </w:r>
                            <w:r>
                              <w:rPr>
                                <w:i/>
                                <w:sz w:val="22"/>
                                <w:szCs w:val="22"/>
                              </w:rPr>
                              <w:t xml:space="preserve">bölümün öğrenci istatistiklerini tabloda doldurarak, bu tablo üzerinden genel durumun değerlendirmesinin yapılmasını ve merkezi yerleştirme sonuçlarına göre bölümün giriş başarı sırasını paylaşmanız </w:t>
                            </w:r>
                            <w:r w:rsidRPr="00D84853">
                              <w:rPr>
                                <w:i/>
                                <w:sz w:val="22"/>
                                <w:szCs w:val="22"/>
                              </w:rPr>
                              <w:t>beklenmektedir.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2FD920A" id="Metin Kutusu 35" o:spid="_x0000_s1050" type="#_x0000_t202" style="position:absolute;margin-left:-.35pt;margin-top:13.3pt;width:450.35pt;height:49.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pVVQIAAK8EAAAOAAAAZHJzL2Uyb0RvYy54bWysVNtOGzEQfa/Uf7D8XjYJCZeIDUpBVFUp&#10;IEHFs+P1Eqtej2t7s0u/vsfOhQB9qvri9Vx8ZubMzJ6d941hK+WDJlvy4cGAM2UlVdo+lfzHw9Wn&#10;E85CFLYShqwq+bMK/Hz28cNZ56ZqREsylfIMIDZMO1fyZYxuWhRBLlUjwgE5ZWGsyTciQvRPReVF&#10;B/TGFKPB4KjoyFfOk1QhQHu5NvJZxq9rJeNtXQcVmSk5cov59PlcpLOYnYnpkxduqeUmDfEPWTRC&#10;WwTdQV2KKFjr9TuoRktPgep4IKkpqK61VLkGVDMcvKnmfimcyrWAnOB2NIX/BytvVnee6arkhxPO&#10;rGjQo+8qasu+tbENLYMaHHUuTOF67+Ac+8/Uo9dbfYAyld7XvklfFMVgB9vPO4ZVH5mEcnI8PB2P&#10;EUnCdjQ6OZrkFhQvr50P8YuihqVLyT06mIkVq+sQkQlcty4pWCCjqyttTBbS1KgL49lKoN8m5hzx&#10;4pWXsaxD8EOEfoeQoHfvF0bIn6nK1wiQjIUycbKuPd1iv+gzj8PjLTELqp7Bl6f11AUnrzTwr0WI&#10;d8JjzEARVife4qgNISna3Dhbkv/9N33yR/dh5azD2JY8/GqFV5yZrxZzcTocj9OcZ2E8OR5B8PuW&#10;xb7Fts0FgakhltTJfE3+0WyvtafmERs2T1FhElYidsnj9noR18uEDZVqPs9OmGwn4rW9dzJBJ5IT&#10;rw/9o/Bu09eIibih7YCL6Zv2rn3TS0vzNlKtc+8T0WtWN/xjK3J7Nhuc1m5fzl4v/5nZHwAAAP//&#10;AwBQSwMEFAAGAAgAAAAhAK93qzHbAAAACAEAAA8AAABkcnMvZG93bnJldi54bWxMj8FOwzAQRO9I&#10;/IO1SNxam0iENMSpABUunCiI8zZ2bYvYjmw3DX/PcoLjap5m33TbxY9s1im7GCTcrAUwHYaoXDAS&#10;Pt6fVw2wXDAoHGPQEr51hm1/edFhq+I5vOl5XwyjkpBblGBLmVrO82C1x7yOkw6UHWPyWOhMhquE&#10;Zyr3I6+EqLlHF+iDxUk/WT187U9ewu7RbMzQYLK7Rjk3L5/HV/Mi5fXV8nAPrOil/MHwq0/q0JPT&#10;IZ6CymyUsLojUEJV18Ao3ghB0w7EVbc18L7j/wf0PwAAAP//AwBQSwECLQAUAAYACAAAACEAtoM4&#10;kv4AAADhAQAAEwAAAAAAAAAAAAAAAAAAAAAAW0NvbnRlbnRfVHlwZXNdLnhtbFBLAQItABQABgAI&#10;AAAAIQA4/SH/1gAAAJQBAAALAAAAAAAAAAAAAAAAAC8BAABfcmVscy8ucmVsc1BLAQItABQABgAI&#10;AAAAIQAs8gpVVQIAAK8EAAAOAAAAAAAAAAAAAAAAAC4CAABkcnMvZTJvRG9jLnhtbFBLAQItABQA&#10;BgAIAAAAIQCvd6sx2wAAAAgBAAAPAAAAAAAAAAAAAAAAAK8EAABkcnMvZG93bnJldi54bWxQSwUG&#10;AAAAAAQABADzAAAAtwUAAAAA&#10;" fillcolor="white [3201]" strokeweight=".5pt">
                <v:textbox>
                  <w:txbxContent>
                    <w:p w14:paraId="7BF9F911" w14:textId="77777777" w:rsidR="00A46E69" w:rsidRPr="00F121A9" w:rsidRDefault="00A46E69" w:rsidP="00435C86">
                      <w:pPr>
                        <w:jc w:val="both"/>
                        <w:rPr>
                          <w:i/>
                          <w:sz w:val="22"/>
                          <w:szCs w:val="22"/>
                        </w:rPr>
                      </w:pPr>
                      <w:r w:rsidRPr="00D84853">
                        <w:rPr>
                          <w:i/>
                          <w:sz w:val="22"/>
                          <w:szCs w:val="22"/>
                        </w:rPr>
                        <w:t xml:space="preserve">Bu bölümde, </w:t>
                      </w:r>
                      <w:r>
                        <w:rPr>
                          <w:i/>
                          <w:sz w:val="22"/>
                          <w:szCs w:val="22"/>
                        </w:rPr>
                        <w:t xml:space="preserve">bölümün öğrenci istatistiklerini tabloda doldurarak, bu tablo üzerinden genel durumun değerlendirmesinin yapılmasını ve merkezi yerleştirme sonuçlarına göre bölümün giriş başarı sırasını paylaşmanız </w:t>
                      </w:r>
                      <w:r w:rsidRPr="00D84853">
                        <w:rPr>
                          <w:i/>
                          <w:sz w:val="22"/>
                          <w:szCs w:val="22"/>
                        </w:rPr>
                        <w:t>beklenmektedir.</w:t>
                      </w:r>
                    </w:p>
                  </w:txbxContent>
                </v:textbox>
                <w10:wrap anchorx="margin"/>
              </v:shape>
            </w:pict>
          </mc:Fallback>
        </mc:AlternateContent>
      </w:r>
    </w:p>
    <w:p w14:paraId="24E3C25E" w14:textId="77777777" w:rsidR="00435C86" w:rsidRDefault="00435C86" w:rsidP="00435C86">
      <w:pPr>
        <w:rPr>
          <w:b/>
        </w:rPr>
      </w:pPr>
    </w:p>
    <w:p w14:paraId="50A458FA" w14:textId="77777777" w:rsidR="00435C86" w:rsidRDefault="00435C86" w:rsidP="00435C86">
      <w:pPr>
        <w:rPr>
          <w:b/>
        </w:rPr>
      </w:pPr>
    </w:p>
    <w:p w14:paraId="4BF65DF0" w14:textId="77777777" w:rsidR="00435C86" w:rsidRDefault="00435C86" w:rsidP="00435C86">
      <w:pPr>
        <w:rPr>
          <w:b/>
        </w:rPr>
      </w:pPr>
    </w:p>
    <w:p w14:paraId="457EA856" w14:textId="77777777" w:rsidR="00435C86" w:rsidRPr="0096163B" w:rsidRDefault="00435C86" w:rsidP="00435C86">
      <w:pPr>
        <w:rPr>
          <w:b/>
        </w:rPr>
      </w:pPr>
    </w:p>
    <w:p w14:paraId="270CD784" w14:textId="77777777" w:rsidR="00435C86" w:rsidRDefault="00435C86" w:rsidP="00435C86">
      <w:pPr>
        <w:rPr>
          <w:b/>
        </w:rPr>
      </w:pPr>
    </w:p>
    <w:tbl>
      <w:tblPr>
        <w:tblStyle w:val="TabloKlavuzuAk"/>
        <w:tblW w:w="2970" w:type="pct"/>
        <w:jc w:val="center"/>
        <w:tblLayout w:type="fixed"/>
        <w:tblLook w:val="01E0" w:firstRow="1" w:lastRow="1" w:firstColumn="1" w:lastColumn="1" w:noHBand="0" w:noVBand="0"/>
      </w:tblPr>
      <w:tblGrid>
        <w:gridCol w:w="1980"/>
        <w:gridCol w:w="425"/>
        <w:gridCol w:w="425"/>
        <w:gridCol w:w="709"/>
        <w:gridCol w:w="851"/>
        <w:gridCol w:w="567"/>
        <w:gridCol w:w="426"/>
      </w:tblGrid>
      <w:tr w:rsidR="00F203AF" w:rsidRPr="00494DBF" w14:paraId="4074206E" w14:textId="225BDEE2" w:rsidTr="00EE618D">
        <w:trPr>
          <w:trHeight w:val="397"/>
          <w:jc w:val="center"/>
        </w:trPr>
        <w:tc>
          <w:tcPr>
            <w:tcW w:w="1980" w:type="dxa"/>
            <w:vMerge w:val="restart"/>
            <w:tcBorders>
              <w:top w:val="single" w:sz="4" w:space="0" w:color="auto"/>
              <w:left w:val="single" w:sz="4" w:space="0" w:color="auto"/>
              <w:right w:val="single" w:sz="4" w:space="0" w:color="auto"/>
            </w:tcBorders>
            <w:vAlign w:val="center"/>
          </w:tcPr>
          <w:p w14:paraId="32B4A87D" w14:textId="77777777" w:rsidR="00F203AF" w:rsidRPr="00494DBF" w:rsidRDefault="00F203AF" w:rsidP="00A46E69">
            <w:pPr>
              <w:widowControl w:val="0"/>
              <w:suppressLineNumbers/>
              <w:rPr>
                <w:sz w:val="20"/>
                <w:szCs w:val="20"/>
              </w:rPr>
            </w:pPr>
            <w:r w:rsidRPr="00494DBF">
              <w:rPr>
                <w:sz w:val="20"/>
                <w:szCs w:val="20"/>
              </w:rPr>
              <w:t>Eğitim-Öğretim Yılı</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74C46EF9" w14:textId="0A0F3809" w:rsidR="00F203AF" w:rsidRPr="00F203AF" w:rsidRDefault="00F203AF">
            <w:pPr>
              <w:rPr>
                <w:sz w:val="20"/>
                <w:szCs w:val="20"/>
              </w:rPr>
            </w:pPr>
            <w:r w:rsidRPr="00F203AF">
              <w:rPr>
                <w:sz w:val="20"/>
                <w:szCs w:val="20"/>
              </w:rPr>
              <w:t>Giren Öğrenci Sayıları</w:t>
            </w:r>
          </w:p>
        </w:tc>
        <w:tc>
          <w:tcPr>
            <w:tcW w:w="1844" w:type="dxa"/>
            <w:gridSpan w:val="3"/>
            <w:tcBorders>
              <w:top w:val="single" w:sz="4" w:space="0" w:color="auto"/>
              <w:bottom w:val="single" w:sz="4" w:space="0" w:color="auto"/>
              <w:right w:val="single" w:sz="4" w:space="0" w:color="auto"/>
            </w:tcBorders>
            <w:shd w:val="clear" w:color="auto" w:fill="auto"/>
          </w:tcPr>
          <w:p w14:paraId="3982545A" w14:textId="37881976" w:rsidR="00F203AF" w:rsidRPr="00F203AF" w:rsidRDefault="00F203AF">
            <w:pPr>
              <w:rPr>
                <w:sz w:val="20"/>
                <w:szCs w:val="20"/>
              </w:rPr>
            </w:pPr>
            <w:r w:rsidRPr="00F203AF">
              <w:rPr>
                <w:sz w:val="20"/>
                <w:szCs w:val="20"/>
              </w:rPr>
              <w:t>Mezun Öğrenci Sayıları</w:t>
            </w:r>
          </w:p>
        </w:tc>
      </w:tr>
      <w:tr w:rsidR="00F203AF" w:rsidRPr="00494DBF" w14:paraId="15F35C14" w14:textId="77777777" w:rsidTr="00EE618D">
        <w:trPr>
          <w:trHeight w:val="397"/>
          <w:jc w:val="center"/>
        </w:trPr>
        <w:tc>
          <w:tcPr>
            <w:tcW w:w="1980" w:type="dxa"/>
            <w:vMerge/>
            <w:tcBorders>
              <w:left w:val="single" w:sz="4" w:space="0" w:color="auto"/>
              <w:bottom w:val="single" w:sz="4" w:space="0" w:color="auto"/>
              <w:right w:val="single" w:sz="4" w:space="0" w:color="auto"/>
            </w:tcBorders>
            <w:vAlign w:val="center"/>
          </w:tcPr>
          <w:p w14:paraId="420CFD4B" w14:textId="77777777" w:rsidR="00F203AF" w:rsidRPr="00494DBF" w:rsidRDefault="00F203AF" w:rsidP="00A46E69">
            <w:pPr>
              <w:widowControl w:val="0"/>
              <w:suppressLineNumbers/>
              <w:rPr>
                <w:sz w:val="20"/>
                <w:szCs w:val="20"/>
              </w:rPr>
            </w:pPr>
          </w:p>
        </w:tc>
        <w:tc>
          <w:tcPr>
            <w:tcW w:w="850" w:type="dxa"/>
            <w:gridSpan w:val="2"/>
            <w:tcBorders>
              <w:left w:val="single" w:sz="4" w:space="0" w:color="auto"/>
              <w:bottom w:val="single" w:sz="4" w:space="0" w:color="auto"/>
              <w:right w:val="single" w:sz="4" w:space="0" w:color="auto"/>
            </w:tcBorders>
            <w:vAlign w:val="center"/>
          </w:tcPr>
          <w:p w14:paraId="4A69A8B6" w14:textId="77777777" w:rsidR="00F203AF" w:rsidRPr="00494DBF" w:rsidRDefault="00F203AF" w:rsidP="00A46E69">
            <w:pPr>
              <w:widowControl w:val="0"/>
              <w:suppressLineNumbers/>
              <w:rPr>
                <w:sz w:val="20"/>
                <w:szCs w:val="20"/>
              </w:rPr>
            </w:pPr>
            <w:r w:rsidRPr="00494DBF">
              <w:rPr>
                <w:sz w:val="20"/>
                <w:szCs w:val="20"/>
              </w:rPr>
              <w:t>YL</w:t>
            </w:r>
          </w:p>
        </w:tc>
        <w:tc>
          <w:tcPr>
            <w:tcW w:w="709" w:type="dxa"/>
            <w:tcBorders>
              <w:left w:val="single" w:sz="4" w:space="0" w:color="auto"/>
              <w:bottom w:val="single" w:sz="4" w:space="0" w:color="auto"/>
              <w:right w:val="single" w:sz="4" w:space="0" w:color="auto"/>
            </w:tcBorders>
            <w:vAlign w:val="center"/>
          </w:tcPr>
          <w:p w14:paraId="527A269B" w14:textId="77777777" w:rsidR="00F203AF" w:rsidRPr="00494DBF" w:rsidRDefault="00F203AF" w:rsidP="00A46E69">
            <w:pPr>
              <w:widowControl w:val="0"/>
              <w:suppressLineNumbers/>
              <w:rPr>
                <w:sz w:val="20"/>
                <w:szCs w:val="20"/>
              </w:rPr>
            </w:pPr>
            <w:r w:rsidRPr="00494DBF">
              <w:rPr>
                <w:sz w:val="20"/>
                <w:szCs w:val="20"/>
              </w:rPr>
              <w:t>D</w:t>
            </w:r>
          </w:p>
        </w:tc>
        <w:tc>
          <w:tcPr>
            <w:tcW w:w="851" w:type="dxa"/>
            <w:tcBorders>
              <w:left w:val="single" w:sz="4" w:space="0" w:color="auto"/>
              <w:bottom w:val="single" w:sz="4" w:space="0" w:color="auto"/>
              <w:right w:val="single" w:sz="4" w:space="0" w:color="auto"/>
            </w:tcBorders>
            <w:vAlign w:val="center"/>
          </w:tcPr>
          <w:p w14:paraId="1F155B35" w14:textId="77777777" w:rsidR="00F203AF" w:rsidRPr="00494DBF" w:rsidRDefault="00F203AF" w:rsidP="00A46E69">
            <w:pPr>
              <w:pStyle w:val="Style11ptCentered"/>
              <w:jc w:val="left"/>
              <w:rPr>
                <w:sz w:val="20"/>
              </w:rPr>
            </w:pPr>
            <w:r w:rsidRPr="00494DBF">
              <w:rPr>
                <w:sz w:val="20"/>
              </w:rPr>
              <w:t>YL</w:t>
            </w:r>
          </w:p>
        </w:tc>
        <w:tc>
          <w:tcPr>
            <w:tcW w:w="993" w:type="dxa"/>
            <w:gridSpan w:val="2"/>
            <w:tcBorders>
              <w:left w:val="single" w:sz="4" w:space="0" w:color="auto"/>
              <w:bottom w:val="single" w:sz="4" w:space="0" w:color="auto"/>
              <w:right w:val="single" w:sz="4" w:space="0" w:color="auto"/>
            </w:tcBorders>
            <w:vAlign w:val="center"/>
          </w:tcPr>
          <w:p w14:paraId="1158C7BD" w14:textId="77777777" w:rsidR="00F203AF" w:rsidRPr="00494DBF" w:rsidRDefault="00F203AF" w:rsidP="00A46E69">
            <w:pPr>
              <w:pStyle w:val="Style11ptCentered"/>
              <w:jc w:val="left"/>
              <w:rPr>
                <w:sz w:val="20"/>
              </w:rPr>
            </w:pPr>
            <w:r w:rsidRPr="00494DBF">
              <w:rPr>
                <w:sz w:val="20"/>
              </w:rPr>
              <w:t>D</w:t>
            </w:r>
          </w:p>
        </w:tc>
      </w:tr>
      <w:tr w:rsidR="00F203AF" w:rsidRPr="00494DBF" w14:paraId="707C7D7E" w14:textId="77777777" w:rsidTr="00EE618D">
        <w:trPr>
          <w:trHeight w:val="397"/>
          <w:jc w:val="center"/>
        </w:trPr>
        <w:tc>
          <w:tcPr>
            <w:tcW w:w="1980" w:type="dxa"/>
            <w:tcBorders>
              <w:top w:val="single" w:sz="4" w:space="0" w:color="auto"/>
              <w:left w:val="single" w:sz="4" w:space="0" w:color="auto"/>
              <w:right w:val="single" w:sz="4" w:space="0" w:color="auto"/>
            </w:tcBorders>
            <w:vAlign w:val="center"/>
          </w:tcPr>
          <w:p w14:paraId="34202A82" w14:textId="54FE3E05" w:rsidR="00F203AF" w:rsidRPr="00494DBF" w:rsidRDefault="00F203AF" w:rsidP="00A46E69">
            <w:pPr>
              <w:widowControl w:val="0"/>
              <w:suppressLineNumbers/>
              <w:rPr>
                <w:sz w:val="20"/>
                <w:szCs w:val="20"/>
              </w:rPr>
            </w:pPr>
            <w:r w:rsidRPr="00494DBF">
              <w:rPr>
                <w:sz w:val="20"/>
                <w:szCs w:val="20"/>
              </w:rPr>
              <w:t>2020-2021</w:t>
            </w:r>
          </w:p>
        </w:tc>
        <w:tc>
          <w:tcPr>
            <w:tcW w:w="850" w:type="dxa"/>
            <w:gridSpan w:val="2"/>
            <w:tcBorders>
              <w:top w:val="single" w:sz="4" w:space="0" w:color="auto"/>
              <w:left w:val="single" w:sz="4" w:space="0" w:color="auto"/>
              <w:right w:val="single" w:sz="4" w:space="0" w:color="auto"/>
            </w:tcBorders>
            <w:vAlign w:val="center"/>
          </w:tcPr>
          <w:p w14:paraId="3860410D" w14:textId="6AD744E4" w:rsidR="00F203AF" w:rsidRPr="00494DBF" w:rsidRDefault="00403D53" w:rsidP="00A46E69">
            <w:pPr>
              <w:widowControl w:val="0"/>
              <w:suppressLineNumbers/>
              <w:rPr>
                <w:sz w:val="20"/>
                <w:szCs w:val="20"/>
              </w:rPr>
            </w:pPr>
            <w:r>
              <w:rPr>
                <w:sz w:val="20"/>
                <w:szCs w:val="20"/>
              </w:rPr>
              <w:t>20</w:t>
            </w:r>
          </w:p>
        </w:tc>
        <w:tc>
          <w:tcPr>
            <w:tcW w:w="709" w:type="dxa"/>
            <w:tcBorders>
              <w:top w:val="single" w:sz="4" w:space="0" w:color="auto"/>
              <w:left w:val="single" w:sz="4" w:space="0" w:color="auto"/>
              <w:right w:val="single" w:sz="4" w:space="0" w:color="auto"/>
            </w:tcBorders>
            <w:vAlign w:val="center"/>
          </w:tcPr>
          <w:p w14:paraId="5FAC61EB" w14:textId="5F7ABC30" w:rsidR="00F203AF" w:rsidRPr="00494DBF" w:rsidRDefault="00403D53" w:rsidP="00A46E69">
            <w:pPr>
              <w:widowControl w:val="0"/>
              <w:suppressLineNumbers/>
              <w:rPr>
                <w:sz w:val="20"/>
                <w:szCs w:val="20"/>
              </w:rPr>
            </w:pPr>
            <w:r>
              <w:rPr>
                <w:sz w:val="20"/>
                <w:szCs w:val="20"/>
              </w:rPr>
              <w:t>1</w:t>
            </w:r>
          </w:p>
        </w:tc>
        <w:tc>
          <w:tcPr>
            <w:tcW w:w="851" w:type="dxa"/>
            <w:tcBorders>
              <w:top w:val="single" w:sz="4" w:space="0" w:color="auto"/>
              <w:left w:val="single" w:sz="4" w:space="0" w:color="auto"/>
              <w:right w:val="single" w:sz="4" w:space="0" w:color="auto"/>
            </w:tcBorders>
            <w:vAlign w:val="center"/>
          </w:tcPr>
          <w:p w14:paraId="60848E16" w14:textId="2C2943B8" w:rsidR="00F203AF" w:rsidRPr="00494DBF" w:rsidRDefault="00403D53" w:rsidP="00A46E69">
            <w:pPr>
              <w:widowControl w:val="0"/>
              <w:suppressLineNumbers/>
              <w:rPr>
                <w:sz w:val="20"/>
                <w:szCs w:val="20"/>
              </w:rPr>
            </w:pPr>
            <w:r>
              <w:rPr>
                <w:sz w:val="20"/>
                <w:szCs w:val="20"/>
              </w:rPr>
              <w:t>-</w:t>
            </w:r>
          </w:p>
        </w:tc>
        <w:tc>
          <w:tcPr>
            <w:tcW w:w="993" w:type="dxa"/>
            <w:gridSpan w:val="2"/>
            <w:tcBorders>
              <w:top w:val="single" w:sz="4" w:space="0" w:color="auto"/>
              <w:left w:val="single" w:sz="4" w:space="0" w:color="auto"/>
              <w:right w:val="single" w:sz="4" w:space="0" w:color="auto"/>
            </w:tcBorders>
            <w:vAlign w:val="center"/>
          </w:tcPr>
          <w:p w14:paraId="584BD6CE" w14:textId="4617A88F" w:rsidR="00F203AF" w:rsidRPr="00494DBF" w:rsidRDefault="00403D53" w:rsidP="00A46E69">
            <w:pPr>
              <w:widowControl w:val="0"/>
              <w:suppressLineNumbers/>
              <w:rPr>
                <w:sz w:val="20"/>
                <w:szCs w:val="20"/>
              </w:rPr>
            </w:pPr>
            <w:r>
              <w:rPr>
                <w:sz w:val="20"/>
                <w:szCs w:val="20"/>
              </w:rPr>
              <w:t>-</w:t>
            </w:r>
          </w:p>
        </w:tc>
      </w:tr>
      <w:tr w:rsidR="00EE618D" w:rsidRPr="00494DBF" w14:paraId="7A9A80CD" w14:textId="77777777" w:rsidTr="00EE618D">
        <w:trPr>
          <w:trHeight w:val="397"/>
          <w:jc w:val="center"/>
        </w:trPr>
        <w:tc>
          <w:tcPr>
            <w:tcW w:w="1980" w:type="dxa"/>
            <w:tcBorders>
              <w:top w:val="single" w:sz="4" w:space="0" w:color="auto"/>
              <w:left w:val="single" w:sz="4" w:space="0" w:color="auto"/>
              <w:right w:val="single" w:sz="4" w:space="0" w:color="auto"/>
            </w:tcBorders>
            <w:vAlign w:val="center"/>
          </w:tcPr>
          <w:p w14:paraId="6645FD53" w14:textId="471C35DA" w:rsidR="00EE618D" w:rsidRPr="00494DBF" w:rsidRDefault="00EE618D" w:rsidP="00A46E69">
            <w:pPr>
              <w:widowControl w:val="0"/>
              <w:suppressLineNumbers/>
              <w:rPr>
                <w:sz w:val="20"/>
                <w:szCs w:val="20"/>
              </w:rPr>
            </w:pPr>
            <w:r>
              <w:rPr>
                <w:sz w:val="20"/>
                <w:szCs w:val="20"/>
              </w:rPr>
              <w:t>En Düşük Giriş Puanı</w:t>
            </w:r>
          </w:p>
        </w:tc>
        <w:tc>
          <w:tcPr>
            <w:tcW w:w="850" w:type="dxa"/>
            <w:gridSpan w:val="2"/>
            <w:tcBorders>
              <w:top w:val="single" w:sz="4" w:space="0" w:color="auto"/>
              <w:left w:val="single" w:sz="4" w:space="0" w:color="auto"/>
              <w:right w:val="single" w:sz="4" w:space="0" w:color="auto"/>
            </w:tcBorders>
            <w:vAlign w:val="center"/>
          </w:tcPr>
          <w:p w14:paraId="2614443A" w14:textId="708C0097" w:rsidR="00EE618D" w:rsidRPr="00494DBF" w:rsidRDefault="00403D53" w:rsidP="00A46E69">
            <w:pPr>
              <w:widowControl w:val="0"/>
              <w:suppressLineNumbers/>
              <w:rPr>
                <w:sz w:val="20"/>
                <w:szCs w:val="20"/>
              </w:rPr>
            </w:pPr>
            <w:r>
              <w:rPr>
                <w:sz w:val="20"/>
                <w:szCs w:val="20"/>
              </w:rPr>
              <w:t>60</w:t>
            </w:r>
          </w:p>
        </w:tc>
        <w:tc>
          <w:tcPr>
            <w:tcW w:w="709" w:type="dxa"/>
            <w:tcBorders>
              <w:top w:val="single" w:sz="4" w:space="0" w:color="auto"/>
              <w:left w:val="single" w:sz="4" w:space="0" w:color="auto"/>
              <w:right w:val="single" w:sz="4" w:space="0" w:color="auto"/>
            </w:tcBorders>
            <w:vAlign w:val="center"/>
          </w:tcPr>
          <w:p w14:paraId="728A2E33" w14:textId="4304C634" w:rsidR="00EE618D" w:rsidRPr="00494DBF" w:rsidRDefault="00403D53" w:rsidP="00A46E69">
            <w:pPr>
              <w:widowControl w:val="0"/>
              <w:suppressLineNumbers/>
              <w:rPr>
                <w:sz w:val="20"/>
                <w:szCs w:val="20"/>
              </w:rPr>
            </w:pPr>
            <w:r>
              <w:rPr>
                <w:sz w:val="20"/>
                <w:szCs w:val="20"/>
              </w:rPr>
              <w:t>83</w:t>
            </w:r>
          </w:p>
        </w:tc>
        <w:tc>
          <w:tcPr>
            <w:tcW w:w="1844" w:type="dxa"/>
            <w:gridSpan w:val="3"/>
            <w:tcBorders>
              <w:top w:val="single" w:sz="4" w:space="0" w:color="auto"/>
              <w:left w:val="single" w:sz="4" w:space="0" w:color="auto"/>
              <w:right w:val="single" w:sz="4" w:space="0" w:color="auto"/>
            </w:tcBorders>
            <w:vAlign w:val="center"/>
          </w:tcPr>
          <w:p w14:paraId="4252B946" w14:textId="77777777" w:rsidR="00EE618D" w:rsidRPr="00494DBF" w:rsidRDefault="00EE618D" w:rsidP="00A46E69">
            <w:pPr>
              <w:widowControl w:val="0"/>
              <w:suppressLineNumbers/>
              <w:rPr>
                <w:sz w:val="20"/>
                <w:szCs w:val="20"/>
              </w:rPr>
            </w:pPr>
          </w:p>
        </w:tc>
      </w:tr>
      <w:tr w:rsidR="00F203AF" w:rsidRPr="00494DBF" w14:paraId="62C00FEB" w14:textId="77777777" w:rsidTr="00EE618D">
        <w:trPr>
          <w:trHeight w:val="397"/>
          <w:jc w:val="center"/>
        </w:trPr>
        <w:tc>
          <w:tcPr>
            <w:tcW w:w="1980" w:type="dxa"/>
            <w:tcBorders>
              <w:top w:val="single" w:sz="4" w:space="0" w:color="auto"/>
              <w:left w:val="single" w:sz="4" w:space="0" w:color="auto"/>
              <w:bottom w:val="single" w:sz="4" w:space="0" w:color="auto"/>
              <w:right w:val="single" w:sz="4" w:space="0" w:color="auto"/>
            </w:tcBorders>
            <w:vAlign w:val="center"/>
          </w:tcPr>
          <w:p w14:paraId="72E730C0" w14:textId="0DF9A232" w:rsidR="00F203AF" w:rsidRPr="00494DBF" w:rsidRDefault="00F203AF" w:rsidP="00A46E69">
            <w:pPr>
              <w:widowControl w:val="0"/>
              <w:suppressLineNumbers/>
              <w:rPr>
                <w:sz w:val="20"/>
                <w:szCs w:val="20"/>
              </w:rPr>
            </w:pPr>
            <w:r w:rsidRPr="00494DBF">
              <w:rPr>
                <w:sz w:val="20"/>
                <w:szCs w:val="20"/>
              </w:rPr>
              <w:t>2021-2022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5DEDEE1" w14:textId="3124DA11" w:rsidR="00F203AF" w:rsidRPr="00494DBF" w:rsidRDefault="00403D53" w:rsidP="00A46E69">
            <w:pPr>
              <w:widowControl w:val="0"/>
              <w:suppressLineNumbers/>
              <w:rPr>
                <w:sz w:val="20"/>
                <w:szCs w:val="20"/>
              </w:rPr>
            </w:pPr>
            <w:r>
              <w:rPr>
                <w:sz w:val="20"/>
                <w:szCs w:val="20"/>
              </w:rPr>
              <w:t>8</w:t>
            </w:r>
          </w:p>
        </w:tc>
        <w:tc>
          <w:tcPr>
            <w:tcW w:w="709" w:type="dxa"/>
            <w:tcBorders>
              <w:top w:val="single" w:sz="4" w:space="0" w:color="auto"/>
              <w:left w:val="single" w:sz="4" w:space="0" w:color="auto"/>
              <w:bottom w:val="single" w:sz="4" w:space="0" w:color="auto"/>
              <w:right w:val="single" w:sz="4" w:space="0" w:color="auto"/>
            </w:tcBorders>
            <w:vAlign w:val="center"/>
          </w:tcPr>
          <w:p w14:paraId="521911E3" w14:textId="14AA5111" w:rsidR="00F203AF" w:rsidRPr="00494DBF" w:rsidRDefault="00403D53" w:rsidP="00A46E69">
            <w:pPr>
              <w:widowControl w:val="0"/>
              <w:suppressLineNumbers/>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18BB6513" w14:textId="6DCE8235" w:rsidR="00F203AF" w:rsidRPr="00494DBF" w:rsidRDefault="00403D53" w:rsidP="00A46E69">
            <w:pPr>
              <w:widowControl w:val="0"/>
              <w:suppressLineNumbers/>
              <w:rPr>
                <w:sz w:val="20"/>
                <w:szCs w:val="20"/>
              </w:rPr>
            </w:pPr>
            <w:r>
              <w:rPr>
                <w:sz w:val="20"/>
                <w:szCs w:val="20"/>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8215B7F" w14:textId="64F4A7DB" w:rsidR="00F203AF" w:rsidRPr="00494DBF" w:rsidRDefault="00403D53" w:rsidP="00A46E69">
            <w:pPr>
              <w:widowControl w:val="0"/>
              <w:suppressLineNumbers/>
              <w:rPr>
                <w:sz w:val="20"/>
                <w:szCs w:val="20"/>
              </w:rPr>
            </w:pPr>
            <w:r>
              <w:rPr>
                <w:sz w:val="20"/>
                <w:szCs w:val="20"/>
              </w:rPr>
              <w:t>-</w:t>
            </w:r>
          </w:p>
        </w:tc>
      </w:tr>
      <w:tr w:rsidR="00EE618D" w:rsidRPr="00494DBF" w14:paraId="193DC6A8" w14:textId="77777777" w:rsidTr="00EE618D">
        <w:trPr>
          <w:trHeight w:val="397"/>
          <w:jc w:val="center"/>
        </w:trPr>
        <w:tc>
          <w:tcPr>
            <w:tcW w:w="1980" w:type="dxa"/>
            <w:tcBorders>
              <w:top w:val="single" w:sz="4" w:space="0" w:color="auto"/>
              <w:left w:val="single" w:sz="4" w:space="0" w:color="auto"/>
              <w:bottom w:val="single" w:sz="4" w:space="0" w:color="auto"/>
              <w:right w:val="single" w:sz="4" w:space="0" w:color="auto"/>
            </w:tcBorders>
            <w:vAlign w:val="center"/>
          </w:tcPr>
          <w:p w14:paraId="5EFF915C" w14:textId="7AD25477" w:rsidR="00EE618D" w:rsidRPr="00494DBF" w:rsidRDefault="00EE618D" w:rsidP="00EE618D">
            <w:pPr>
              <w:widowControl w:val="0"/>
              <w:suppressLineNumbers/>
              <w:rPr>
                <w:sz w:val="20"/>
                <w:szCs w:val="20"/>
              </w:rPr>
            </w:pPr>
            <w:r>
              <w:rPr>
                <w:sz w:val="20"/>
                <w:szCs w:val="20"/>
              </w:rPr>
              <w:t>En Düşük Giriş Puanı</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D785669" w14:textId="38367DE8" w:rsidR="00EE618D" w:rsidRPr="00494DBF" w:rsidRDefault="00403D53" w:rsidP="00EE618D">
            <w:pPr>
              <w:widowControl w:val="0"/>
              <w:suppressLineNumbers/>
              <w:rPr>
                <w:sz w:val="20"/>
                <w:szCs w:val="20"/>
              </w:rPr>
            </w:pPr>
            <w:r>
              <w:rPr>
                <w:sz w:val="20"/>
                <w:szCs w:val="20"/>
              </w:rPr>
              <w:t>60</w:t>
            </w:r>
          </w:p>
        </w:tc>
        <w:tc>
          <w:tcPr>
            <w:tcW w:w="709" w:type="dxa"/>
            <w:tcBorders>
              <w:top w:val="single" w:sz="4" w:space="0" w:color="auto"/>
              <w:left w:val="single" w:sz="4" w:space="0" w:color="auto"/>
              <w:bottom w:val="single" w:sz="4" w:space="0" w:color="auto"/>
              <w:right w:val="single" w:sz="4" w:space="0" w:color="auto"/>
            </w:tcBorders>
            <w:vAlign w:val="center"/>
          </w:tcPr>
          <w:p w14:paraId="5C97A168" w14:textId="18D85C9F" w:rsidR="00EE618D" w:rsidRPr="00494DBF" w:rsidRDefault="00403D53" w:rsidP="00EE618D">
            <w:pPr>
              <w:widowControl w:val="0"/>
              <w:suppressLineNumbers/>
              <w:rPr>
                <w:sz w:val="20"/>
                <w:szCs w:val="20"/>
              </w:rPr>
            </w:pPr>
            <w:r>
              <w:rPr>
                <w:sz w:val="20"/>
                <w:szCs w:val="20"/>
              </w:rPr>
              <w:t>-</w:t>
            </w:r>
          </w:p>
        </w:tc>
        <w:tc>
          <w:tcPr>
            <w:tcW w:w="1844" w:type="dxa"/>
            <w:gridSpan w:val="3"/>
            <w:tcBorders>
              <w:top w:val="single" w:sz="4" w:space="0" w:color="auto"/>
              <w:left w:val="single" w:sz="4" w:space="0" w:color="auto"/>
              <w:bottom w:val="single" w:sz="4" w:space="0" w:color="auto"/>
              <w:right w:val="single" w:sz="4" w:space="0" w:color="auto"/>
            </w:tcBorders>
            <w:vAlign w:val="center"/>
          </w:tcPr>
          <w:p w14:paraId="71E5D588" w14:textId="77777777" w:rsidR="00EE618D" w:rsidRPr="00494DBF" w:rsidRDefault="00EE618D" w:rsidP="00EE618D">
            <w:pPr>
              <w:widowControl w:val="0"/>
              <w:suppressLineNumbers/>
              <w:rPr>
                <w:sz w:val="20"/>
                <w:szCs w:val="20"/>
              </w:rPr>
            </w:pPr>
          </w:p>
        </w:tc>
      </w:tr>
      <w:tr w:rsidR="00EE618D" w:rsidRPr="00494DBF" w14:paraId="53BF08D2" w14:textId="77777777" w:rsidTr="00EE618D">
        <w:trPr>
          <w:trHeight w:val="397"/>
          <w:jc w:val="center"/>
        </w:trPr>
        <w:tc>
          <w:tcPr>
            <w:tcW w:w="1980" w:type="dxa"/>
            <w:tcBorders>
              <w:top w:val="single" w:sz="4" w:space="0" w:color="auto"/>
              <w:left w:val="single" w:sz="4" w:space="0" w:color="auto"/>
              <w:bottom w:val="single" w:sz="4" w:space="0" w:color="auto"/>
              <w:right w:val="single" w:sz="4" w:space="0" w:color="auto"/>
            </w:tcBorders>
            <w:vAlign w:val="center"/>
          </w:tcPr>
          <w:p w14:paraId="7D2FA314" w14:textId="3CD000C7" w:rsidR="00EE618D" w:rsidRPr="00494DBF" w:rsidRDefault="00EE618D" w:rsidP="00EE618D">
            <w:pPr>
              <w:widowControl w:val="0"/>
              <w:suppressLineNumbers/>
              <w:rPr>
                <w:sz w:val="20"/>
                <w:szCs w:val="20"/>
              </w:rPr>
            </w:pPr>
            <w:r w:rsidRPr="00494DBF">
              <w:rPr>
                <w:sz w:val="20"/>
                <w:szCs w:val="20"/>
              </w:rPr>
              <w:t>2022-2023</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B97BFE4" w14:textId="1D89088C" w:rsidR="00EE618D" w:rsidRPr="00494DBF" w:rsidRDefault="00403D53" w:rsidP="00EE618D">
            <w:pPr>
              <w:widowControl w:val="0"/>
              <w:suppressLineNumbers/>
              <w:rPr>
                <w:sz w:val="20"/>
                <w:szCs w:val="20"/>
              </w:rPr>
            </w:pPr>
            <w:r>
              <w:rPr>
                <w:sz w:val="20"/>
                <w:szCs w:val="20"/>
              </w:rPr>
              <w:t>5</w:t>
            </w:r>
          </w:p>
        </w:tc>
        <w:tc>
          <w:tcPr>
            <w:tcW w:w="709" w:type="dxa"/>
            <w:tcBorders>
              <w:top w:val="single" w:sz="4" w:space="0" w:color="auto"/>
              <w:left w:val="single" w:sz="4" w:space="0" w:color="auto"/>
              <w:bottom w:val="single" w:sz="4" w:space="0" w:color="auto"/>
              <w:right w:val="single" w:sz="4" w:space="0" w:color="auto"/>
            </w:tcBorders>
            <w:vAlign w:val="center"/>
          </w:tcPr>
          <w:p w14:paraId="67A981F7" w14:textId="336FD74B" w:rsidR="00EE618D" w:rsidRPr="00494DBF" w:rsidRDefault="00352FB2" w:rsidP="00EE618D">
            <w:pPr>
              <w:widowControl w:val="0"/>
              <w:suppressLineNumbers/>
              <w:rPr>
                <w:sz w:val="20"/>
                <w:szCs w:val="20"/>
              </w:rPr>
            </w:pPr>
            <w:r>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2D8060C2" w14:textId="2D199F7A" w:rsidR="00EE618D" w:rsidRPr="00494DBF" w:rsidRDefault="00403D53" w:rsidP="00EE618D">
            <w:pPr>
              <w:widowControl w:val="0"/>
              <w:suppressLineNumbers/>
              <w:rPr>
                <w:sz w:val="20"/>
                <w:szCs w:val="20"/>
              </w:rPr>
            </w:pPr>
            <w:r>
              <w:rPr>
                <w:sz w:val="20"/>
                <w:szCs w:val="20"/>
              </w:rPr>
              <w:t>4</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10CD11D" w14:textId="446805E3" w:rsidR="00EE618D" w:rsidRPr="00494DBF" w:rsidRDefault="00403D53" w:rsidP="00EE618D">
            <w:pPr>
              <w:widowControl w:val="0"/>
              <w:suppressLineNumbers/>
              <w:rPr>
                <w:sz w:val="20"/>
                <w:szCs w:val="20"/>
              </w:rPr>
            </w:pPr>
            <w:r>
              <w:rPr>
                <w:sz w:val="20"/>
                <w:szCs w:val="20"/>
              </w:rPr>
              <w:t>-</w:t>
            </w:r>
          </w:p>
        </w:tc>
      </w:tr>
      <w:tr w:rsidR="00EE618D" w:rsidRPr="00494DBF" w14:paraId="6A4E776E" w14:textId="77777777" w:rsidTr="00EE618D">
        <w:trPr>
          <w:trHeight w:val="397"/>
          <w:jc w:val="center"/>
        </w:trPr>
        <w:tc>
          <w:tcPr>
            <w:tcW w:w="1980" w:type="dxa"/>
            <w:tcBorders>
              <w:top w:val="single" w:sz="4" w:space="0" w:color="auto"/>
              <w:left w:val="single" w:sz="4" w:space="0" w:color="auto"/>
              <w:bottom w:val="single" w:sz="4" w:space="0" w:color="auto"/>
              <w:right w:val="single" w:sz="4" w:space="0" w:color="auto"/>
            </w:tcBorders>
            <w:vAlign w:val="center"/>
          </w:tcPr>
          <w:p w14:paraId="5AB7B067" w14:textId="30F4C5C9" w:rsidR="00EE618D" w:rsidRPr="00494DBF" w:rsidRDefault="00EE618D" w:rsidP="00EE618D">
            <w:pPr>
              <w:widowControl w:val="0"/>
              <w:suppressLineNumbers/>
              <w:rPr>
                <w:sz w:val="20"/>
                <w:szCs w:val="20"/>
              </w:rPr>
            </w:pPr>
            <w:r>
              <w:rPr>
                <w:sz w:val="20"/>
                <w:szCs w:val="20"/>
              </w:rPr>
              <w:t>En Düşük Giriş Puanı</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3F74159" w14:textId="08A18B10" w:rsidR="00EE618D" w:rsidRPr="00494DBF" w:rsidRDefault="00403D53" w:rsidP="00EE618D">
            <w:pPr>
              <w:widowControl w:val="0"/>
              <w:suppressLineNumbers/>
              <w:rPr>
                <w:sz w:val="20"/>
                <w:szCs w:val="20"/>
              </w:rPr>
            </w:pPr>
            <w:r>
              <w:rPr>
                <w:sz w:val="20"/>
                <w:szCs w:val="20"/>
              </w:rPr>
              <w:t>72</w:t>
            </w:r>
          </w:p>
        </w:tc>
        <w:tc>
          <w:tcPr>
            <w:tcW w:w="709" w:type="dxa"/>
            <w:tcBorders>
              <w:top w:val="single" w:sz="4" w:space="0" w:color="auto"/>
              <w:left w:val="single" w:sz="4" w:space="0" w:color="auto"/>
              <w:bottom w:val="single" w:sz="4" w:space="0" w:color="auto"/>
              <w:right w:val="single" w:sz="4" w:space="0" w:color="auto"/>
            </w:tcBorders>
            <w:vAlign w:val="center"/>
          </w:tcPr>
          <w:p w14:paraId="4F92DCAE" w14:textId="65B69C6C" w:rsidR="00EE618D" w:rsidRPr="00494DBF" w:rsidRDefault="00403D53" w:rsidP="00EE618D">
            <w:pPr>
              <w:widowControl w:val="0"/>
              <w:suppressLineNumbers/>
              <w:rPr>
                <w:sz w:val="20"/>
                <w:szCs w:val="20"/>
              </w:rPr>
            </w:pPr>
            <w:r>
              <w:rPr>
                <w:sz w:val="20"/>
                <w:szCs w:val="20"/>
              </w:rPr>
              <w:t>-</w:t>
            </w:r>
          </w:p>
        </w:tc>
        <w:tc>
          <w:tcPr>
            <w:tcW w:w="1844" w:type="dxa"/>
            <w:gridSpan w:val="3"/>
            <w:tcBorders>
              <w:top w:val="single" w:sz="4" w:space="0" w:color="auto"/>
              <w:left w:val="single" w:sz="4" w:space="0" w:color="auto"/>
              <w:bottom w:val="single" w:sz="4" w:space="0" w:color="auto"/>
              <w:right w:val="single" w:sz="4" w:space="0" w:color="auto"/>
            </w:tcBorders>
            <w:vAlign w:val="center"/>
          </w:tcPr>
          <w:p w14:paraId="4C54BFCA" w14:textId="77777777" w:rsidR="00EE618D" w:rsidRPr="00494DBF" w:rsidRDefault="00EE618D" w:rsidP="00EE618D">
            <w:pPr>
              <w:widowControl w:val="0"/>
              <w:suppressLineNumbers/>
              <w:rPr>
                <w:sz w:val="20"/>
                <w:szCs w:val="20"/>
              </w:rPr>
            </w:pPr>
          </w:p>
        </w:tc>
      </w:tr>
      <w:tr w:rsidR="00EE618D" w:rsidRPr="00494DBF" w14:paraId="7A1A0857" w14:textId="4F36208B" w:rsidTr="009E24F8">
        <w:trPr>
          <w:trHeight w:val="397"/>
          <w:jc w:val="center"/>
        </w:trPr>
        <w:tc>
          <w:tcPr>
            <w:tcW w:w="1980" w:type="dxa"/>
            <w:tcBorders>
              <w:top w:val="single" w:sz="4" w:space="0" w:color="auto"/>
              <w:left w:val="single" w:sz="4" w:space="0" w:color="auto"/>
              <w:bottom w:val="single" w:sz="4" w:space="0" w:color="auto"/>
              <w:right w:val="single" w:sz="4" w:space="0" w:color="auto"/>
            </w:tcBorders>
            <w:vAlign w:val="center"/>
          </w:tcPr>
          <w:p w14:paraId="4FD6AF90" w14:textId="071C677B" w:rsidR="00EE618D" w:rsidRPr="00494DBF" w:rsidRDefault="00EE618D" w:rsidP="00EE618D">
            <w:pPr>
              <w:widowControl w:val="0"/>
              <w:suppressLineNumbers/>
              <w:rPr>
                <w:sz w:val="20"/>
                <w:szCs w:val="20"/>
              </w:rPr>
            </w:pPr>
            <w:r>
              <w:rPr>
                <w:sz w:val="20"/>
                <w:szCs w:val="20"/>
              </w:rPr>
              <w:t>Mevcut Durum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4C66B94" w14:textId="042D18D4" w:rsidR="00EE618D" w:rsidRPr="00494DBF" w:rsidRDefault="00EE618D" w:rsidP="00EE618D">
            <w:pPr>
              <w:widowControl w:val="0"/>
              <w:suppressLineNumbers/>
              <w:jc w:val="center"/>
              <w:rPr>
                <w:sz w:val="20"/>
                <w:szCs w:val="20"/>
              </w:rPr>
            </w:pPr>
            <w:r w:rsidRPr="00494DBF">
              <w:rPr>
                <w:sz w:val="20"/>
                <w:szCs w:val="20"/>
              </w:rPr>
              <w:t>YL</w:t>
            </w:r>
          </w:p>
        </w:tc>
        <w:tc>
          <w:tcPr>
            <w:tcW w:w="2553" w:type="dxa"/>
            <w:gridSpan w:val="4"/>
            <w:tcBorders>
              <w:top w:val="single" w:sz="4" w:space="0" w:color="auto"/>
              <w:left w:val="single" w:sz="4" w:space="0" w:color="auto"/>
              <w:bottom w:val="single" w:sz="4" w:space="0" w:color="auto"/>
              <w:right w:val="single" w:sz="4" w:space="0" w:color="auto"/>
            </w:tcBorders>
            <w:vAlign w:val="center"/>
          </w:tcPr>
          <w:p w14:paraId="6A8B45A4" w14:textId="2EDD687B" w:rsidR="00EE618D" w:rsidRPr="00494DBF" w:rsidRDefault="00EE618D" w:rsidP="00EE618D">
            <w:pPr>
              <w:widowControl w:val="0"/>
              <w:suppressLineNumbers/>
              <w:jc w:val="center"/>
              <w:rPr>
                <w:sz w:val="20"/>
                <w:szCs w:val="20"/>
              </w:rPr>
            </w:pPr>
            <w:r w:rsidRPr="00494DBF">
              <w:rPr>
                <w:sz w:val="20"/>
                <w:szCs w:val="20"/>
              </w:rPr>
              <w:t>D</w:t>
            </w:r>
          </w:p>
        </w:tc>
      </w:tr>
      <w:tr w:rsidR="00EE618D" w:rsidRPr="00494DBF" w14:paraId="7F7FEB4F" w14:textId="64601C58" w:rsidTr="00EE618D">
        <w:trPr>
          <w:trHeight w:val="397"/>
          <w:jc w:val="center"/>
        </w:trPr>
        <w:tc>
          <w:tcPr>
            <w:tcW w:w="1980" w:type="dxa"/>
            <w:tcBorders>
              <w:top w:val="single" w:sz="4" w:space="0" w:color="auto"/>
              <w:left w:val="single" w:sz="4" w:space="0" w:color="auto"/>
              <w:right w:val="single" w:sz="4" w:space="0" w:color="auto"/>
            </w:tcBorders>
            <w:vAlign w:val="center"/>
          </w:tcPr>
          <w:p w14:paraId="7600BC85" w14:textId="3B4AF32D" w:rsidR="00EE618D" w:rsidRPr="00494DBF" w:rsidRDefault="00EE618D" w:rsidP="00EE618D">
            <w:pPr>
              <w:widowControl w:val="0"/>
              <w:suppressLineNumbers/>
              <w:rPr>
                <w:sz w:val="20"/>
                <w:szCs w:val="20"/>
              </w:rPr>
            </w:pPr>
            <w:r>
              <w:rPr>
                <w:sz w:val="20"/>
                <w:szCs w:val="20"/>
              </w:rPr>
              <w:t>Sınıf</w:t>
            </w:r>
          </w:p>
        </w:tc>
        <w:tc>
          <w:tcPr>
            <w:tcW w:w="425" w:type="dxa"/>
            <w:tcBorders>
              <w:top w:val="single" w:sz="4" w:space="0" w:color="auto"/>
              <w:left w:val="single" w:sz="4" w:space="0" w:color="auto"/>
              <w:bottom w:val="single" w:sz="4" w:space="0" w:color="auto"/>
              <w:right w:val="single" w:sz="4" w:space="0" w:color="auto"/>
            </w:tcBorders>
            <w:vAlign w:val="center"/>
          </w:tcPr>
          <w:p w14:paraId="2EBC0E5E" w14:textId="1459AC58" w:rsidR="00EE618D" w:rsidRPr="00494DBF" w:rsidRDefault="00EE618D" w:rsidP="00EE618D">
            <w:pPr>
              <w:widowControl w:val="0"/>
              <w:suppressLineNumbers/>
              <w:rPr>
                <w:sz w:val="20"/>
                <w:szCs w:val="20"/>
              </w:rPr>
            </w:pPr>
            <w:r>
              <w:rPr>
                <w:sz w:val="20"/>
                <w:szCs w:val="20"/>
              </w:rPr>
              <w:t>1.</w:t>
            </w:r>
          </w:p>
        </w:tc>
        <w:tc>
          <w:tcPr>
            <w:tcW w:w="425" w:type="dxa"/>
            <w:tcBorders>
              <w:top w:val="single" w:sz="4" w:space="0" w:color="auto"/>
              <w:left w:val="single" w:sz="4" w:space="0" w:color="auto"/>
              <w:bottom w:val="single" w:sz="4" w:space="0" w:color="auto"/>
            </w:tcBorders>
            <w:vAlign w:val="center"/>
          </w:tcPr>
          <w:p w14:paraId="3DE004AD" w14:textId="0CFA0051" w:rsidR="00EE618D" w:rsidRPr="00494DBF" w:rsidRDefault="00EE618D" w:rsidP="00EE618D">
            <w:pPr>
              <w:widowControl w:val="0"/>
              <w:suppressLineNumbers/>
              <w:rPr>
                <w:sz w:val="20"/>
                <w:szCs w:val="20"/>
              </w:rPr>
            </w:pPr>
            <w:r>
              <w:rPr>
                <w:sz w:val="20"/>
                <w:szCs w:val="20"/>
              </w:rPr>
              <w:t>2.</w:t>
            </w:r>
          </w:p>
        </w:tc>
        <w:tc>
          <w:tcPr>
            <w:tcW w:w="709" w:type="dxa"/>
            <w:tcBorders>
              <w:top w:val="single" w:sz="4" w:space="0" w:color="auto"/>
              <w:left w:val="single" w:sz="4" w:space="0" w:color="auto"/>
              <w:bottom w:val="single" w:sz="4" w:space="0" w:color="auto"/>
            </w:tcBorders>
            <w:vAlign w:val="center"/>
          </w:tcPr>
          <w:p w14:paraId="39756D81" w14:textId="6779741C" w:rsidR="00EE618D" w:rsidRPr="00494DBF" w:rsidRDefault="00EE618D" w:rsidP="00EE618D">
            <w:pPr>
              <w:widowControl w:val="0"/>
              <w:suppressLineNumbers/>
              <w:rPr>
                <w:sz w:val="20"/>
                <w:szCs w:val="20"/>
              </w:rPr>
            </w:pPr>
            <w:r>
              <w:rPr>
                <w:sz w:val="20"/>
                <w:szCs w:val="20"/>
              </w:rPr>
              <w:t>1.</w:t>
            </w:r>
          </w:p>
        </w:tc>
        <w:tc>
          <w:tcPr>
            <w:tcW w:w="851" w:type="dxa"/>
            <w:tcBorders>
              <w:top w:val="single" w:sz="4" w:space="0" w:color="auto"/>
              <w:left w:val="single" w:sz="4" w:space="0" w:color="auto"/>
              <w:bottom w:val="single" w:sz="4" w:space="0" w:color="auto"/>
            </w:tcBorders>
            <w:vAlign w:val="center"/>
          </w:tcPr>
          <w:p w14:paraId="3C44F2B0" w14:textId="71C97DED" w:rsidR="00EE618D" w:rsidRPr="00494DBF" w:rsidRDefault="00EE618D" w:rsidP="00EE618D">
            <w:pPr>
              <w:widowControl w:val="0"/>
              <w:suppressLineNumbers/>
              <w:rPr>
                <w:sz w:val="20"/>
                <w:szCs w:val="20"/>
              </w:rPr>
            </w:pPr>
            <w:r>
              <w:rPr>
                <w:sz w:val="20"/>
                <w:szCs w:val="20"/>
              </w:rPr>
              <w:t>2.</w:t>
            </w:r>
          </w:p>
        </w:tc>
        <w:tc>
          <w:tcPr>
            <w:tcW w:w="567" w:type="dxa"/>
            <w:tcBorders>
              <w:top w:val="single" w:sz="4" w:space="0" w:color="auto"/>
              <w:left w:val="single" w:sz="4" w:space="0" w:color="auto"/>
              <w:bottom w:val="single" w:sz="4" w:space="0" w:color="auto"/>
            </w:tcBorders>
            <w:vAlign w:val="center"/>
          </w:tcPr>
          <w:p w14:paraId="25A810B1" w14:textId="079659B6" w:rsidR="00EE618D" w:rsidRPr="00494DBF" w:rsidRDefault="00EE618D" w:rsidP="00EE618D">
            <w:pPr>
              <w:widowControl w:val="0"/>
              <w:suppressLineNumbers/>
              <w:rPr>
                <w:sz w:val="20"/>
                <w:szCs w:val="20"/>
              </w:rPr>
            </w:pPr>
            <w:r>
              <w:rPr>
                <w:sz w:val="20"/>
                <w:szCs w:val="20"/>
              </w:rPr>
              <w:t>3.</w:t>
            </w:r>
          </w:p>
        </w:tc>
        <w:tc>
          <w:tcPr>
            <w:tcW w:w="426" w:type="dxa"/>
            <w:tcBorders>
              <w:top w:val="single" w:sz="4" w:space="0" w:color="auto"/>
              <w:left w:val="single" w:sz="4" w:space="0" w:color="auto"/>
              <w:bottom w:val="single" w:sz="4" w:space="0" w:color="auto"/>
              <w:right w:val="single" w:sz="4" w:space="0" w:color="auto"/>
            </w:tcBorders>
            <w:vAlign w:val="center"/>
          </w:tcPr>
          <w:p w14:paraId="562C51AE" w14:textId="42C1D601" w:rsidR="00EE618D" w:rsidRPr="00494DBF" w:rsidRDefault="00EE618D" w:rsidP="00EE618D">
            <w:pPr>
              <w:widowControl w:val="0"/>
              <w:suppressLineNumbers/>
              <w:rPr>
                <w:sz w:val="20"/>
                <w:szCs w:val="20"/>
              </w:rPr>
            </w:pPr>
            <w:r>
              <w:rPr>
                <w:sz w:val="20"/>
                <w:szCs w:val="20"/>
              </w:rPr>
              <w:t>4.</w:t>
            </w:r>
          </w:p>
        </w:tc>
      </w:tr>
      <w:tr w:rsidR="00EE618D" w:rsidRPr="00494DBF" w14:paraId="65D185F4" w14:textId="1759A61F" w:rsidTr="00EE618D">
        <w:trPr>
          <w:trHeight w:val="397"/>
          <w:jc w:val="center"/>
        </w:trPr>
        <w:tc>
          <w:tcPr>
            <w:tcW w:w="1980" w:type="dxa"/>
            <w:tcBorders>
              <w:left w:val="single" w:sz="4" w:space="0" w:color="auto"/>
            </w:tcBorders>
            <w:vAlign w:val="center"/>
          </w:tcPr>
          <w:p w14:paraId="62C23E79" w14:textId="03C9CB5A" w:rsidR="00EE618D" w:rsidRPr="00494DBF" w:rsidRDefault="00EE618D" w:rsidP="00EE618D">
            <w:pPr>
              <w:widowControl w:val="0"/>
              <w:suppressLineNumbers/>
              <w:rPr>
                <w:sz w:val="20"/>
                <w:szCs w:val="20"/>
              </w:rPr>
            </w:pPr>
            <w:r w:rsidRPr="00494DBF">
              <w:rPr>
                <w:sz w:val="20"/>
                <w:szCs w:val="20"/>
              </w:rPr>
              <w:t>2023-2024</w:t>
            </w:r>
            <w:r>
              <w:rPr>
                <w:sz w:val="20"/>
                <w:szCs w:val="20"/>
              </w:rPr>
              <w:t xml:space="preserve">  </w:t>
            </w:r>
          </w:p>
        </w:tc>
        <w:tc>
          <w:tcPr>
            <w:tcW w:w="425" w:type="dxa"/>
            <w:tcBorders>
              <w:top w:val="single" w:sz="4" w:space="0" w:color="auto"/>
              <w:bottom w:val="single" w:sz="4" w:space="0" w:color="auto"/>
              <w:right w:val="single" w:sz="4" w:space="0" w:color="auto"/>
            </w:tcBorders>
            <w:vAlign w:val="center"/>
          </w:tcPr>
          <w:p w14:paraId="3B271807" w14:textId="38609405" w:rsidR="00EE618D" w:rsidRPr="00494DBF" w:rsidRDefault="00403D53" w:rsidP="00EE618D">
            <w:pPr>
              <w:widowControl w:val="0"/>
              <w:suppressLineNumbers/>
              <w:rPr>
                <w:sz w:val="20"/>
                <w:szCs w:val="20"/>
              </w:rPr>
            </w:pPr>
            <w:r>
              <w:rPr>
                <w:sz w:val="20"/>
                <w:szCs w:val="20"/>
              </w:rPr>
              <w:t>6</w:t>
            </w:r>
          </w:p>
        </w:tc>
        <w:tc>
          <w:tcPr>
            <w:tcW w:w="425" w:type="dxa"/>
            <w:tcBorders>
              <w:top w:val="single" w:sz="4" w:space="0" w:color="auto"/>
              <w:left w:val="single" w:sz="4" w:space="0" w:color="auto"/>
              <w:bottom w:val="single" w:sz="4" w:space="0" w:color="auto"/>
            </w:tcBorders>
            <w:vAlign w:val="center"/>
          </w:tcPr>
          <w:p w14:paraId="60BBD48A" w14:textId="2FD04F74" w:rsidR="00EE618D" w:rsidRPr="00494DBF" w:rsidRDefault="00352FB2" w:rsidP="00EE618D">
            <w:pPr>
              <w:widowControl w:val="0"/>
              <w:suppressLineNumbers/>
              <w:rPr>
                <w:sz w:val="20"/>
                <w:szCs w:val="20"/>
              </w:rPr>
            </w:pPr>
            <w:r>
              <w:rPr>
                <w:sz w:val="20"/>
                <w:szCs w:val="20"/>
              </w:rPr>
              <w:t>3</w:t>
            </w:r>
          </w:p>
        </w:tc>
        <w:tc>
          <w:tcPr>
            <w:tcW w:w="709" w:type="dxa"/>
            <w:tcBorders>
              <w:top w:val="single" w:sz="4" w:space="0" w:color="auto"/>
              <w:left w:val="single" w:sz="4" w:space="0" w:color="auto"/>
              <w:bottom w:val="single" w:sz="4" w:space="0" w:color="auto"/>
            </w:tcBorders>
            <w:vAlign w:val="center"/>
          </w:tcPr>
          <w:p w14:paraId="0806DBA2" w14:textId="6C1B47ED" w:rsidR="00EE618D" w:rsidRPr="00494DBF" w:rsidRDefault="00403D53" w:rsidP="00EE618D">
            <w:pPr>
              <w:widowControl w:val="0"/>
              <w:suppressLineNumbers/>
              <w:rPr>
                <w:sz w:val="20"/>
                <w:szCs w:val="20"/>
              </w:rPr>
            </w:pPr>
            <w:r>
              <w:rPr>
                <w:sz w:val="20"/>
                <w:szCs w:val="20"/>
              </w:rPr>
              <w:t>1</w:t>
            </w:r>
          </w:p>
        </w:tc>
        <w:tc>
          <w:tcPr>
            <w:tcW w:w="851" w:type="dxa"/>
            <w:tcBorders>
              <w:top w:val="single" w:sz="4" w:space="0" w:color="auto"/>
              <w:left w:val="single" w:sz="4" w:space="0" w:color="auto"/>
              <w:bottom w:val="single" w:sz="4" w:space="0" w:color="auto"/>
            </w:tcBorders>
            <w:vAlign w:val="center"/>
          </w:tcPr>
          <w:p w14:paraId="5DFFEECB" w14:textId="55928AAB" w:rsidR="00EE618D" w:rsidRPr="00494DBF" w:rsidRDefault="00403D53" w:rsidP="00EE618D">
            <w:pPr>
              <w:widowControl w:val="0"/>
              <w:suppressLineNumbers/>
              <w:rPr>
                <w:sz w:val="20"/>
                <w:szCs w:val="20"/>
              </w:rPr>
            </w:pPr>
            <w:r>
              <w:rPr>
                <w:sz w:val="20"/>
                <w:szCs w:val="20"/>
              </w:rPr>
              <w:t>-</w:t>
            </w:r>
          </w:p>
        </w:tc>
        <w:tc>
          <w:tcPr>
            <w:tcW w:w="567" w:type="dxa"/>
            <w:tcBorders>
              <w:top w:val="single" w:sz="4" w:space="0" w:color="auto"/>
              <w:left w:val="single" w:sz="4" w:space="0" w:color="auto"/>
              <w:bottom w:val="single" w:sz="4" w:space="0" w:color="auto"/>
            </w:tcBorders>
            <w:vAlign w:val="center"/>
          </w:tcPr>
          <w:p w14:paraId="41000439" w14:textId="6DA32D35" w:rsidR="00EE618D" w:rsidRPr="00494DBF" w:rsidRDefault="00403D53" w:rsidP="00EE618D">
            <w:pPr>
              <w:widowControl w:val="0"/>
              <w:suppressLineNumbers/>
              <w:rPr>
                <w:sz w:val="20"/>
                <w:szCs w:val="20"/>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tcPr>
          <w:p w14:paraId="6546B379" w14:textId="71DEA506" w:rsidR="00EE618D" w:rsidRPr="00494DBF" w:rsidRDefault="00403D53" w:rsidP="00EE618D">
            <w:pPr>
              <w:widowControl w:val="0"/>
              <w:suppressLineNumbers/>
              <w:rPr>
                <w:sz w:val="20"/>
                <w:szCs w:val="20"/>
              </w:rPr>
            </w:pPr>
            <w:r>
              <w:rPr>
                <w:sz w:val="20"/>
                <w:szCs w:val="20"/>
              </w:rPr>
              <w:t>-</w:t>
            </w:r>
          </w:p>
        </w:tc>
      </w:tr>
      <w:tr w:rsidR="00EE618D" w:rsidRPr="00494DBF" w14:paraId="48AE2B9F" w14:textId="77777777" w:rsidTr="00A46E69">
        <w:trPr>
          <w:trHeight w:val="397"/>
          <w:jc w:val="center"/>
        </w:trPr>
        <w:tc>
          <w:tcPr>
            <w:tcW w:w="1980" w:type="dxa"/>
            <w:tcBorders>
              <w:left w:val="single" w:sz="4" w:space="0" w:color="auto"/>
            </w:tcBorders>
            <w:vAlign w:val="center"/>
          </w:tcPr>
          <w:p w14:paraId="40F25F44" w14:textId="5CCC3C57" w:rsidR="00EE618D" w:rsidRPr="00494DBF" w:rsidRDefault="00EE618D" w:rsidP="00EE618D">
            <w:pPr>
              <w:widowControl w:val="0"/>
              <w:suppressLineNumbers/>
              <w:rPr>
                <w:sz w:val="20"/>
                <w:szCs w:val="20"/>
              </w:rPr>
            </w:pPr>
            <w:r>
              <w:rPr>
                <w:sz w:val="20"/>
                <w:szCs w:val="20"/>
              </w:rPr>
              <w:t>En Düşük Giriş Puanı</w:t>
            </w:r>
          </w:p>
        </w:tc>
        <w:tc>
          <w:tcPr>
            <w:tcW w:w="850" w:type="dxa"/>
            <w:gridSpan w:val="2"/>
            <w:tcBorders>
              <w:top w:val="single" w:sz="4" w:space="0" w:color="auto"/>
            </w:tcBorders>
            <w:vAlign w:val="center"/>
          </w:tcPr>
          <w:p w14:paraId="2B27394B" w14:textId="28E67528" w:rsidR="00EE618D" w:rsidRPr="00494DBF" w:rsidRDefault="00403D53" w:rsidP="00EE618D">
            <w:pPr>
              <w:widowControl w:val="0"/>
              <w:suppressLineNumbers/>
              <w:rPr>
                <w:sz w:val="20"/>
                <w:szCs w:val="20"/>
              </w:rPr>
            </w:pPr>
            <w:r>
              <w:rPr>
                <w:sz w:val="20"/>
                <w:szCs w:val="20"/>
              </w:rPr>
              <w:t>71</w:t>
            </w:r>
          </w:p>
        </w:tc>
        <w:tc>
          <w:tcPr>
            <w:tcW w:w="2553" w:type="dxa"/>
            <w:gridSpan w:val="4"/>
            <w:tcBorders>
              <w:top w:val="single" w:sz="4" w:space="0" w:color="auto"/>
              <w:left w:val="single" w:sz="4" w:space="0" w:color="auto"/>
              <w:right w:val="single" w:sz="4" w:space="0" w:color="auto"/>
            </w:tcBorders>
            <w:vAlign w:val="center"/>
          </w:tcPr>
          <w:p w14:paraId="52134796" w14:textId="77777777" w:rsidR="00EE618D" w:rsidRPr="00494DBF" w:rsidRDefault="00EE618D" w:rsidP="00EE618D">
            <w:pPr>
              <w:widowControl w:val="0"/>
              <w:suppressLineNumbers/>
              <w:rPr>
                <w:sz w:val="20"/>
                <w:szCs w:val="20"/>
              </w:rPr>
            </w:pPr>
          </w:p>
        </w:tc>
      </w:tr>
    </w:tbl>
    <w:p w14:paraId="3DC6C9B1" w14:textId="77777777" w:rsidR="00435C86" w:rsidRDefault="00435C86" w:rsidP="00435C86">
      <w:pPr>
        <w:rPr>
          <w:rFonts w:eastAsiaTheme="minorHAnsi"/>
          <w:b/>
          <w:bCs/>
          <w:color w:val="000000"/>
          <w:lang w:eastAsia="en-US"/>
        </w:rPr>
      </w:pPr>
    </w:p>
    <w:p w14:paraId="0E3457F5" w14:textId="77777777" w:rsidR="00435C86" w:rsidRDefault="00435C86" w:rsidP="00435C86">
      <w:pPr>
        <w:rPr>
          <w:rFonts w:eastAsiaTheme="minorHAnsi"/>
          <w:b/>
          <w:bCs/>
          <w:color w:val="000000"/>
          <w:lang w:eastAsia="en-US"/>
        </w:rPr>
      </w:pPr>
    </w:p>
    <w:tbl>
      <w:tblPr>
        <w:tblStyle w:val="TabloKlavuzuAk"/>
        <w:tblW w:w="0" w:type="auto"/>
        <w:jc w:val="center"/>
        <w:tblLook w:val="04A0" w:firstRow="1" w:lastRow="0" w:firstColumn="1" w:lastColumn="0" w:noHBand="0" w:noVBand="1"/>
      </w:tblPr>
      <w:tblGrid>
        <w:gridCol w:w="2169"/>
        <w:gridCol w:w="2169"/>
        <w:gridCol w:w="2169"/>
      </w:tblGrid>
      <w:tr w:rsidR="00435C86" w14:paraId="55B84C25" w14:textId="77777777" w:rsidTr="00A46E69">
        <w:trPr>
          <w:trHeight w:val="400"/>
          <w:jc w:val="center"/>
        </w:trPr>
        <w:tc>
          <w:tcPr>
            <w:tcW w:w="2169" w:type="dxa"/>
            <w:vAlign w:val="center"/>
          </w:tcPr>
          <w:p w14:paraId="091EFE84" w14:textId="77777777" w:rsidR="00435C86" w:rsidRPr="00F35713" w:rsidRDefault="00435C86" w:rsidP="00A46E69">
            <w:pPr>
              <w:jc w:val="center"/>
              <w:rPr>
                <w:sz w:val="20"/>
                <w:szCs w:val="20"/>
              </w:rPr>
            </w:pPr>
            <w:r w:rsidRPr="00F35713">
              <w:rPr>
                <w:sz w:val="20"/>
                <w:szCs w:val="20"/>
              </w:rPr>
              <w:t>Toplam öğretim elemanı sayısı</w:t>
            </w:r>
          </w:p>
        </w:tc>
        <w:tc>
          <w:tcPr>
            <w:tcW w:w="2169" w:type="dxa"/>
            <w:vAlign w:val="center"/>
          </w:tcPr>
          <w:p w14:paraId="0516BD63" w14:textId="77777777" w:rsidR="00435C86" w:rsidRPr="00F35713" w:rsidRDefault="00435C86" w:rsidP="00A46E69">
            <w:pPr>
              <w:jc w:val="center"/>
              <w:rPr>
                <w:sz w:val="20"/>
                <w:szCs w:val="20"/>
              </w:rPr>
            </w:pPr>
            <w:r w:rsidRPr="00F35713">
              <w:rPr>
                <w:sz w:val="20"/>
                <w:szCs w:val="20"/>
              </w:rPr>
              <w:t>Toplam öğrenci sayısı</w:t>
            </w:r>
          </w:p>
        </w:tc>
        <w:tc>
          <w:tcPr>
            <w:tcW w:w="2169" w:type="dxa"/>
            <w:vAlign w:val="center"/>
          </w:tcPr>
          <w:p w14:paraId="546C319E" w14:textId="77777777" w:rsidR="00435C86" w:rsidRPr="00F35713" w:rsidRDefault="00435C86" w:rsidP="00A46E69">
            <w:pPr>
              <w:jc w:val="center"/>
              <w:rPr>
                <w:sz w:val="20"/>
                <w:szCs w:val="20"/>
              </w:rPr>
            </w:pPr>
            <w:r w:rsidRPr="00F35713">
              <w:rPr>
                <w:sz w:val="20"/>
                <w:szCs w:val="20"/>
              </w:rPr>
              <w:t>Öğretim elemanı başına düşen öğrenci sayısı</w:t>
            </w:r>
          </w:p>
        </w:tc>
      </w:tr>
      <w:tr w:rsidR="00435C86" w14:paraId="57FAC3A5" w14:textId="77777777" w:rsidTr="00A46E69">
        <w:trPr>
          <w:trHeight w:val="400"/>
          <w:jc w:val="center"/>
        </w:trPr>
        <w:tc>
          <w:tcPr>
            <w:tcW w:w="2169" w:type="dxa"/>
            <w:vAlign w:val="center"/>
          </w:tcPr>
          <w:p w14:paraId="1A4E07CD" w14:textId="6093ABDE" w:rsidR="00435C86" w:rsidRDefault="00403D53" w:rsidP="00A46E69">
            <w:pPr>
              <w:jc w:val="center"/>
              <w:rPr>
                <w:rFonts w:eastAsiaTheme="minorHAnsi"/>
                <w:b/>
                <w:bCs/>
                <w:color w:val="000000"/>
                <w:lang w:eastAsia="en-US"/>
              </w:rPr>
            </w:pPr>
            <w:r>
              <w:rPr>
                <w:rFonts w:eastAsiaTheme="minorHAnsi"/>
                <w:b/>
                <w:bCs/>
                <w:color w:val="000000"/>
                <w:lang w:eastAsia="en-US"/>
              </w:rPr>
              <w:t>17</w:t>
            </w:r>
          </w:p>
        </w:tc>
        <w:tc>
          <w:tcPr>
            <w:tcW w:w="2169" w:type="dxa"/>
            <w:vAlign w:val="center"/>
          </w:tcPr>
          <w:p w14:paraId="3E8E0D94" w14:textId="48863E29" w:rsidR="00435C86" w:rsidRDefault="00352FB2" w:rsidP="00A46E69">
            <w:pPr>
              <w:jc w:val="center"/>
              <w:rPr>
                <w:rFonts w:eastAsiaTheme="minorHAnsi"/>
                <w:b/>
                <w:bCs/>
                <w:color w:val="000000"/>
                <w:lang w:eastAsia="en-US"/>
              </w:rPr>
            </w:pPr>
            <w:r>
              <w:rPr>
                <w:rFonts w:eastAsiaTheme="minorHAnsi"/>
                <w:b/>
                <w:bCs/>
                <w:color w:val="000000"/>
                <w:lang w:eastAsia="en-US"/>
              </w:rPr>
              <w:t>11</w:t>
            </w:r>
          </w:p>
        </w:tc>
        <w:tc>
          <w:tcPr>
            <w:tcW w:w="2169" w:type="dxa"/>
            <w:vAlign w:val="center"/>
          </w:tcPr>
          <w:p w14:paraId="6AABB2E4" w14:textId="0B048C6B" w:rsidR="00435C86" w:rsidRDefault="00352FB2" w:rsidP="00A46E69">
            <w:pPr>
              <w:jc w:val="center"/>
              <w:rPr>
                <w:rFonts w:eastAsiaTheme="minorHAnsi"/>
                <w:b/>
                <w:bCs/>
                <w:color w:val="000000"/>
                <w:lang w:eastAsia="en-US"/>
              </w:rPr>
            </w:pPr>
            <w:r>
              <w:rPr>
                <w:rFonts w:eastAsiaTheme="minorHAnsi"/>
                <w:b/>
                <w:bCs/>
                <w:color w:val="000000"/>
                <w:lang w:eastAsia="en-US"/>
              </w:rPr>
              <w:t>1,54</w:t>
            </w:r>
          </w:p>
        </w:tc>
      </w:tr>
    </w:tbl>
    <w:p w14:paraId="4A308395" w14:textId="77777777" w:rsidR="00435C86" w:rsidRDefault="00435C86" w:rsidP="00435C86">
      <w:pPr>
        <w:rPr>
          <w:rFonts w:eastAsiaTheme="minorHAnsi"/>
          <w:b/>
          <w:bCs/>
          <w:color w:val="000000"/>
          <w:lang w:eastAsia="en-US"/>
        </w:rPr>
      </w:pPr>
    </w:p>
    <w:p w14:paraId="4234C185" w14:textId="77777777" w:rsidR="00435C86" w:rsidRDefault="00435C86" w:rsidP="00435C86">
      <w:pPr>
        <w:rPr>
          <w:rFonts w:eastAsiaTheme="minorHAnsi"/>
          <w:b/>
          <w:bCs/>
          <w:color w:val="000000"/>
          <w:lang w:eastAsia="en-US"/>
        </w:rPr>
      </w:pPr>
    </w:p>
    <w:p w14:paraId="7CF0F5B6" w14:textId="77777777" w:rsidR="00435C86" w:rsidRDefault="00435C86" w:rsidP="00435C86">
      <w:pPr>
        <w:rPr>
          <w:rFonts w:eastAsiaTheme="minorHAnsi"/>
          <w:b/>
          <w:bCs/>
          <w:color w:val="000000"/>
          <w:lang w:eastAsia="en-US"/>
        </w:rPr>
      </w:pPr>
    </w:p>
    <w:sdt>
      <w:sdtPr>
        <w:rPr>
          <w:rFonts w:eastAsiaTheme="minorHAnsi"/>
          <w:bCs/>
          <w:color w:val="000000"/>
          <w:sz w:val="22"/>
          <w:szCs w:val="22"/>
          <w:lang w:eastAsia="en-US"/>
        </w:rPr>
        <w:id w:val="-1593616840"/>
        <w:placeholder>
          <w:docPart w:val="D605851D43FD4C78A905A3A33975BB69"/>
        </w:placeholder>
      </w:sdtPr>
      <w:sdtEndPr/>
      <w:sdtContent>
        <w:p w14:paraId="430F449F" w14:textId="5B871104" w:rsidR="00435C86" w:rsidRPr="000751A7" w:rsidRDefault="00035ACD" w:rsidP="000751A7">
          <w:pPr>
            <w:jc w:val="both"/>
            <w:rPr>
              <w:rFonts w:eastAsiaTheme="minorHAnsi"/>
              <w:bCs/>
              <w:color w:val="000000"/>
              <w:sz w:val="22"/>
              <w:szCs w:val="22"/>
              <w:lang w:eastAsia="en-US"/>
            </w:rPr>
          </w:pPr>
          <w:r w:rsidRPr="000751A7">
            <w:rPr>
              <w:rFonts w:eastAsiaTheme="minorHAnsi"/>
              <w:bCs/>
              <w:color w:val="000000"/>
              <w:sz w:val="22"/>
              <w:szCs w:val="22"/>
              <w:lang w:eastAsia="en-US"/>
            </w:rPr>
            <w:t>2020-2021 yılı haricinde bilim sınavı ile öğrenci alındığından dolayı alınan öğrenci sayıları yetersiz gibi gözükse de nitelikli bir eğitim açısından sayılar yeterlidir.</w:t>
          </w:r>
          <w:r w:rsidR="00EC60CC" w:rsidRPr="000751A7">
            <w:rPr>
              <w:rFonts w:eastAsiaTheme="minorHAnsi"/>
              <w:bCs/>
              <w:color w:val="000000"/>
              <w:sz w:val="22"/>
              <w:szCs w:val="22"/>
              <w:lang w:eastAsia="en-US"/>
            </w:rPr>
            <w:t xml:space="preserve"> G</w:t>
          </w:r>
          <w:r w:rsidRPr="000751A7">
            <w:rPr>
              <w:rFonts w:eastAsiaTheme="minorHAnsi"/>
              <w:bCs/>
              <w:color w:val="000000"/>
              <w:sz w:val="22"/>
              <w:szCs w:val="22"/>
              <w:lang w:eastAsia="en-US"/>
            </w:rPr>
            <w:t xml:space="preserve">iriş puanları </w:t>
          </w:r>
          <w:r w:rsidR="00EC60CC" w:rsidRPr="000751A7">
            <w:rPr>
              <w:rFonts w:eastAsiaTheme="minorHAnsi"/>
              <w:bCs/>
              <w:color w:val="000000"/>
              <w:sz w:val="22"/>
              <w:szCs w:val="22"/>
              <w:lang w:eastAsia="en-US"/>
            </w:rPr>
            <w:t>da yükseliş göstermektedir. Bu da eğitimin kalite düzeyine olumlu katkı sağlamaktadır.</w:t>
          </w:r>
        </w:p>
      </w:sdtContent>
    </w:sdt>
    <w:p w14:paraId="3BC86B31" w14:textId="77777777" w:rsidR="00435C86" w:rsidRDefault="00435C86" w:rsidP="00435C86">
      <w:pPr>
        <w:rPr>
          <w:rFonts w:eastAsiaTheme="minorHAnsi"/>
          <w:b/>
          <w:bCs/>
          <w:color w:val="FF0000"/>
          <w:lang w:eastAsia="en-US"/>
        </w:rPr>
      </w:pPr>
    </w:p>
    <w:p w14:paraId="12C51211" w14:textId="77777777" w:rsidR="00435C86" w:rsidRDefault="00435C86" w:rsidP="00435C86">
      <w:pPr>
        <w:rPr>
          <w:rFonts w:eastAsiaTheme="minorHAnsi"/>
          <w:b/>
          <w:bCs/>
          <w:color w:val="FF0000"/>
          <w:lang w:eastAsia="en-US"/>
        </w:rPr>
      </w:pPr>
    </w:p>
    <w:p w14:paraId="2D52D2CB" w14:textId="77777777" w:rsidR="00435C86" w:rsidRDefault="00435C86" w:rsidP="00435C86">
      <w:pPr>
        <w:rPr>
          <w:rFonts w:eastAsiaTheme="minorHAnsi"/>
          <w:b/>
          <w:bCs/>
          <w:color w:val="FF0000"/>
          <w:lang w:eastAsia="en-US"/>
        </w:rPr>
      </w:pPr>
    </w:p>
    <w:p w14:paraId="5D6D8D90" w14:textId="77777777" w:rsidR="00435C86" w:rsidRDefault="00435C86" w:rsidP="00435C86">
      <w:pPr>
        <w:rPr>
          <w:rFonts w:eastAsiaTheme="minorHAnsi"/>
          <w:b/>
          <w:bCs/>
          <w:color w:val="FF0000"/>
          <w:lang w:eastAsia="en-US"/>
        </w:rPr>
      </w:pPr>
    </w:p>
    <w:p w14:paraId="4EDCA2A8" w14:textId="77777777" w:rsidR="00435C86" w:rsidRDefault="00435C86" w:rsidP="00435C86">
      <w:pPr>
        <w:rPr>
          <w:rFonts w:eastAsiaTheme="minorHAnsi"/>
          <w:b/>
          <w:bCs/>
          <w:color w:val="FF0000"/>
          <w:lang w:eastAsia="en-US"/>
        </w:rPr>
      </w:pPr>
    </w:p>
    <w:p w14:paraId="0158DC9A" w14:textId="77777777" w:rsidR="00435C86" w:rsidRDefault="00435C86" w:rsidP="00435C86">
      <w:pPr>
        <w:rPr>
          <w:rFonts w:eastAsiaTheme="minorHAnsi"/>
          <w:b/>
          <w:bCs/>
          <w:color w:val="FF0000"/>
          <w:lang w:eastAsia="en-US"/>
        </w:rPr>
      </w:pPr>
    </w:p>
    <w:p w14:paraId="4913C40E" w14:textId="77777777" w:rsidR="00435C86" w:rsidRDefault="00435C86" w:rsidP="00435C86">
      <w:pPr>
        <w:rPr>
          <w:rFonts w:eastAsiaTheme="minorHAnsi"/>
          <w:b/>
          <w:bCs/>
          <w:color w:val="FF0000"/>
          <w:lang w:eastAsia="en-US"/>
        </w:rPr>
      </w:pPr>
    </w:p>
    <w:p w14:paraId="16552B33" w14:textId="77777777" w:rsidR="00435C86" w:rsidRDefault="00435C86" w:rsidP="00435C86">
      <w:pPr>
        <w:rPr>
          <w:rFonts w:eastAsiaTheme="minorHAnsi"/>
          <w:b/>
          <w:bCs/>
          <w:color w:val="FF0000"/>
          <w:lang w:eastAsia="en-US"/>
        </w:rPr>
      </w:pPr>
    </w:p>
    <w:p w14:paraId="5C6707DC" w14:textId="77777777" w:rsidR="00435C86" w:rsidRDefault="00435C86" w:rsidP="00435C86">
      <w:pPr>
        <w:rPr>
          <w:rFonts w:eastAsiaTheme="minorHAnsi"/>
          <w:b/>
          <w:bCs/>
          <w:color w:val="FF0000"/>
          <w:lang w:eastAsia="en-US"/>
        </w:rPr>
      </w:pPr>
    </w:p>
    <w:p w14:paraId="77A575EF" w14:textId="77777777" w:rsidR="00435C86" w:rsidRDefault="00435C86" w:rsidP="00435C86">
      <w:pPr>
        <w:rPr>
          <w:rFonts w:eastAsiaTheme="minorHAnsi"/>
          <w:b/>
          <w:bCs/>
          <w:color w:val="FF0000"/>
          <w:lang w:eastAsia="en-US"/>
        </w:rPr>
      </w:pPr>
    </w:p>
    <w:p w14:paraId="21AA4B0F" w14:textId="77777777" w:rsidR="00435C86" w:rsidRDefault="00435C86" w:rsidP="00435C86">
      <w:pPr>
        <w:rPr>
          <w:rFonts w:eastAsiaTheme="minorHAnsi"/>
          <w:b/>
          <w:bCs/>
          <w:color w:val="FF0000"/>
          <w:lang w:eastAsia="en-US"/>
        </w:rPr>
      </w:pPr>
    </w:p>
    <w:p w14:paraId="1D0E5465" w14:textId="77777777" w:rsidR="00435C86" w:rsidRDefault="00435C86" w:rsidP="00435C86">
      <w:pPr>
        <w:rPr>
          <w:rFonts w:eastAsiaTheme="minorHAnsi"/>
          <w:b/>
          <w:bCs/>
          <w:color w:val="FF0000"/>
          <w:lang w:eastAsia="en-US"/>
        </w:rPr>
      </w:pPr>
    </w:p>
    <w:p w14:paraId="49C86748" w14:textId="77777777" w:rsidR="00435C86" w:rsidRDefault="00435C86" w:rsidP="00435C86">
      <w:pPr>
        <w:rPr>
          <w:rFonts w:eastAsiaTheme="minorHAnsi"/>
          <w:b/>
          <w:bCs/>
          <w:color w:val="FF0000"/>
          <w:lang w:eastAsia="en-US"/>
        </w:rPr>
      </w:pPr>
    </w:p>
    <w:p w14:paraId="282EFEAA" w14:textId="77777777" w:rsidR="00435C86" w:rsidRDefault="00435C86" w:rsidP="00435C86">
      <w:pPr>
        <w:rPr>
          <w:rFonts w:eastAsiaTheme="minorHAnsi"/>
          <w:b/>
          <w:bCs/>
          <w:color w:val="FF0000"/>
          <w:lang w:eastAsia="en-US"/>
        </w:rPr>
      </w:pPr>
    </w:p>
    <w:p w14:paraId="2DEC7A81" w14:textId="77777777" w:rsidR="00435C86" w:rsidRDefault="00435C86" w:rsidP="00435C86">
      <w:pPr>
        <w:rPr>
          <w:rFonts w:eastAsiaTheme="minorHAnsi"/>
          <w:b/>
          <w:bCs/>
          <w:color w:val="FF0000"/>
          <w:lang w:eastAsia="en-US"/>
        </w:rPr>
      </w:pPr>
    </w:p>
    <w:p w14:paraId="642469EC" w14:textId="77777777" w:rsidR="00435C86" w:rsidRDefault="00435C86" w:rsidP="00435C86">
      <w:pPr>
        <w:rPr>
          <w:rFonts w:eastAsiaTheme="minorHAnsi"/>
          <w:b/>
          <w:bCs/>
          <w:color w:val="FF0000"/>
          <w:lang w:eastAsia="en-US"/>
        </w:rPr>
      </w:pPr>
    </w:p>
    <w:p w14:paraId="0133E739" w14:textId="42D586E7" w:rsidR="00C4052B" w:rsidRPr="00C4052B" w:rsidRDefault="00BE4AD3" w:rsidP="00C4052B">
      <w:pPr>
        <w:pStyle w:val="ListeParagraf"/>
        <w:numPr>
          <w:ilvl w:val="1"/>
          <w:numId w:val="17"/>
        </w:numPr>
        <w:rPr>
          <w:rFonts w:eastAsiaTheme="minorHAnsi"/>
          <w:b/>
          <w:bCs/>
          <w:color w:val="000000"/>
          <w:lang w:eastAsia="en-US"/>
        </w:rPr>
      </w:pPr>
      <w:r>
        <w:rPr>
          <w:rFonts w:eastAsiaTheme="minorHAnsi"/>
          <w:b/>
          <w:bCs/>
          <w:color w:val="000000"/>
          <w:lang w:eastAsia="en-US"/>
        </w:rPr>
        <w:t>Eğitim Alty</w:t>
      </w:r>
      <w:r w:rsidR="00E80DAF" w:rsidRPr="00E80DAF">
        <w:rPr>
          <w:rFonts w:eastAsiaTheme="minorHAnsi"/>
          <w:b/>
          <w:bCs/>
          <w:color w:val="000000"/>
          <w:lang w:eastAsia="en-US"/>
        </w:rPr>
        <w:t>a</w:t>
      </w:r>
      <w:r>
        <w:rPr>
          <w:rFonts w:eastAsiaTheme="minorHAnsi"/>
          <w:b/>
          <w:bCs/>
          <w:color w:val="000000"/>
          <w:lang w:eastAsia="en-US"/>
        </w:rPr>
        <w:t>pıları</w:t>
      </w:r>
    </w:p>
    <w:p w14:paraId="7DD6A023" w14:textId="3D9314A3" w:rsidR="000A1CA2" w:rsidRDefault="00334CF1" w:rsidP="000A1CA2">
      <w:pPr>
        <w:rPr>
          <w:lang w:eastAsia="en-US"/>
        </w:rPr>
      </w:pPr>
      <w:r>
        <w:rPr>
          <w:b/>
          <w:bCs/>
          <w:noProof/>
        </w:rPr>
        <mc:AlternateContent>
          <mc:Choice Requires="wps">
            <w:drawing>
              <wp:anchor distT="0" distB="0" distL="114300" distR="114300" simplePos="0" relativeHeight="251714560" behindDoc="0" locked="0" layoutInCell="1" allowOverlap="1" wp14:anchorId="6D1D8051" wp14:editId="36769009">
                <wp:simplePos x="0" y="0"/>
                <wp:positionH relativeFrom="margin">
                  <wp:posOffset>-4445</wp:posOffset>
                </wp:positionH>
                <wp:positionV relativeFrom="paragraph">
                  <wp:posOffset>178435</wp:posOffset>
                </wp:positionV>
                <wp:extent cx="5719445" cy="638175"/>
                <wp:effectExtent l="0" t="0" r="14605" b="28575"/>
                <wp:wrapNone/>
                <wp:docPr id="28" name="Metin Kutusu 28"/>
                <wp:cNvGraphicFramePr/>
                <a:graphic xmlns:a="http://schemas.openxmlformats.org/drawingml/2006/main">
                  <a:graphicData uri="http://schemas.microsoft.com/office/word/2010/wordprocessingShape">
                    <wps:wsp>
                      <wps:cNvSpPr txBox="1"/>
                      <wps:spPr>
                        <a:xfrm>
                          <a:off x="0" y="0"/>
                          <a:ext cx="5719445" cy="638175"/>
                        </a:xfrm>
                        <a:prstGeom prst="rect">
                          <a:avLst/>
                        </a:prstGeom>
                        <a:solidFill>
                          <a:schemeClr val="lt1"/>
                        </a:solidFill>
                        <a:ln w="6350">
                          <a:solidFill>
                            <a:prstClr val="black"/>
                          </a:solidFill>
                        </a:ln>
                      </wps:spPr>
                      <wps:txbx>
                        <w:txbxContent>
                          <w:p w14:paraId="40A7DCFB" w14:textId="1A13794C" w:rsidR="00A46E69" w:rsidRPr="00B30E80" w:rsidRDefault="00A46E69" w:rsidP="00334CF1">
                            <w:pPr>
                              <w:jc w:val="both"/>
                              <w:rPr>
                                <w:i/>
                                <w:sz w:val="22"/>
                                <w:szCs w:val="22"/>
                              </w:rPr>
                            </w:pPr>
                            <w:r>
                              <w:rPr>
                                <w:i/>
                                <w:sz w:val="22"/>
                                <w:szCs w:val="22"/>
                              </w:rPr>
                              <w:t>Bu bölümde bölüm eğitim altyapılarını</w:t>
                            </w:r>
                            <w:r w:rsidRPr="00D84853">
                              <w:rPr>
                                <w:i/>
                                <w:sz w:val="22"/>
                                <w:szCs w:val="22"/>
                              </w:rPr>
                              <w:t>n kapsamlı</w:t>
                            </w:r>
                            <w:r>
                              <w:rPr>
                                <w:i/>
                                <w:sz w:val="22"/>
                                <w:szCs w:val="22"/>
                              </w:rPr>
                              <w:t xml:space="preserve"> bir değerlendirmesinin yapılarak eksik veya sorunların tespit edilmesi ve bunlara yönelik çözüm önerilerinin sunulması</w:t>
                            </w:r>
                            <w:r w:rsidRPr="00D84853">
                              <w:rPr>
                                <w:i/>
                                <w:sz w:val="22"/>
                                <w:szCs w:val="22"/>
                              </w:rPr>
                              <w:t xml:space="preserve"> beklenmektedir.</w:t>
                            </w:r>
                          </w:p>
                          <w:p w14:paraId="02D5686C" w14:textId="77777777" w:rsidR="00A46E69" w:rsidRDefault="00A46E69" w:rsidP="00334C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D1D8051" id="Metin Kutusu 28" o:spid="_x0000_s1051" type="#_x0000_t202" style="position:absolute;margin-left:-.35pt;margin-top:14.05pt;width:450.35pt;height:50.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5pVQIAAK8EAAAOAAAAZHJzL2Uyb0RvYy54bWysVMFu2zAMvQ/YPwi6r46zpGmDOEWWosOw&#10;ri2QDj0rspwIk0VNomN3Xz9KTtK022nYRaHI5yfykczsqqsN2ykfNNiC52cDzpSVUGq7Kfj3x5sP&#10;F5wFFLYUBqwq+LMK/Gr+/t2sdVM1hC2YUnlGJDZMW1fwLaKbZlmQW1WLcAZOWQpW4GuBdPWbrPSi&#10;JfbaZMPB4DxrwZfOg1QhkPe6D/J54q8qJfG+qoJCZgpOuWE6fTrX8czmMzHdeOG2Wu7TEP+QRS20&#10;pUePVNcCBWu8/oOq1tJDgArPJNQZVJWWKtVA1eSDN9WstsKpVAuJE9xRpvD/aOXd7sEzXRZ8SJ2y&#10;oqYefVOoLfvaYBMaRm7SqHVhStCVIzB2n6CjXh/8gZyx9K7ydfylohjFSe3no8KqQybJOZ7kl6PR&#10;mDNJsfOPF/lkHGmyl6+dD/hZQc2iUXBPHUzCit1twB56gMTHAhhd3mhj0iVOjVoaz3aC+m0w5Ujk&#10;r1DGsjY+Ph4k4lexSH38fm2E/LFP7wRFfMZSzlGTvvZoYbfuko75UbA1lM+kl4d+6oKTN5r4b0XA&#10;B+FpzEgiWh28p6MyQEnB3uJsC/7X3/wRT92nKGctjW3Bw89GeMWZ+WJpLi7z0SjOebqMxpMhXfxp&#10;ZH0asU29BFIqpyV1MpkRj+ZgVh7qJ9qwRXyVQsJKervgeDCX2C8TbahUi0UC0WQ7gbd25WSkjp2J&#10;uj52T8K7fV+RJuIODgMupm/a22PjlxYWDUKlU++j0L2qe/1pK9L07Dc4rt3pPaFe/mfmvwEAAP//&#10;AwBQSwMEFAAGAAgAAAAhAIXieZ/bAAAACAEAAA8AAABkcnMvZG93bnJldi54bWxMjzFPwzAQhXck&#10;/oN1SGyt3QwlDXGqggoLEwUxu/HVthrbke2m4d9zTDCe3qd332u3sx/YhCm7GCSslgIYhj5qF4yE&#10;z4+XRQ0sFxW0GmJACd+YYdvd3rSq0fEa3nE6FMOoJORGSbCljA3nubfoVV7GEQNlp5i8KnQmw3VS&#10;Vyr3A6+EWHOvXKAPVo34bLE/Hy5ewv7JbExfq2T3tXZumr9Ob+ZVyvu7efcIrOBc/mD41Sd16Mjp&#10;GC9BZzZIWDwQKKGqV8Ao3ghB047EVfUaeNfy/wO6HwAAAP//AwBQSwECLQAUAAYACAAAACEAtoM4&#10;kv4AAADhAQAAEwAAAAAAAAAAAAAAAAAAAAAAW0NvbnRlbnRfVHlwZXNdLnhtbFBLAQItABQABgAI&#10;AAAAIQA4/SH/1gAAAJQBAAALAAAAAAAAAAAAAAAAAC8BAABfcmVscy8ucmVsc1BLAQItABQABgAI&#10;AAAAIQBTF+5pVQIAAK8EAAAOAAAAAAAAAAAAAAAAAC4CAABkcnMvZTJvRG9jLnhtbFBLAQItABQA&#10;BgAIAAAAIQCF4nmf2wAAAAgBAAAPAAAAAAAAAAAAAAAAAK8EAABkcnMvZG93bnJldi54bWxQSwUG&#10;AAAAAAQABADzAAAAtwUAAAAA&#10;" fillcolor="white [3201]" strokeweight=".5pt">
                <v:textbox>
                  <w:txbxContent>
                    <w:p w14:paraId="40A7DCFB" w14:textId="1A13794C" w:rsidR="00A46E69" w:rsidRPr="00B30E80" w:rsidRDefault="00A46E69" w:rsidP="00334CF1">
                      <w:pPr>
                        <w:jc w:val="both"/>
                        <w:rPr>
                          <w:i/>
                          <w:sz w:val="22"/>
                          <w:szCs w:val="22"/>
                        </w:rPr>
                      </w:pPr>
                      <w:r>
                        <w:rPr>
                          <w:i/>
                          <w:sz w:val="22"/>
                          <w:szCs w:val="22"/>
                        </w:rPr>
                        <w:t>Bu bölümde bölüm eğitim altyapılarını</w:t>
                      </w:r>
                      <w:r w:rsidRPr="00D84853">
                        <w:rPr>
                          <w:i/>
                          <w:sz w:val="22"/>
                          <w:szCs w:val="22"/>
                        </w:rPr>
                        <w:t>n kapsamlı</w:t>
                      </w:r>
                      <w:r>
                        <w:rPr>
                          <w:i/>
                          <w:sz w:val="22"/>
                          <w:szCs w:val="22"/>
                        </w:rPr>
                        <w:t xml:space="preserve"> bir değerlendirmesinin yapılarak eksik veya sorunların tespit edilmesi ve bunlara yönelik çözüm önerilerinin sunulması</w:t>
                      </w:r>
                      <w:r w:rsidRPr="00D84853">
                        <w:rPr>
                          <w:i/>
                          <w:sz w:val="22"/>
                          <w:szCs w:val="22"/>
                        </w:rPr>
                        <w:t xml:space="preserve"> beklenmektedir.</w:t>
                      </w:r>
                    </w:p>
                    <w:p w14:paraId="02D5686C" w14:textId="77777777" w:rsidR="00A46E69" w:rsidRDefault="00A46E69" w:rsidP="00334CF1"/>
                  </w:txbxContent>
                </v:textbox>
                <w10:wrap anchorx="margin"/>
              </v:shape>
            </w:pict>
          </mc:Fallback>
        </mc:AlternateContent>
      </w:r>
    </w:p>
    <w:p w14:paraId="141B23A2" w14:textId="13BFBBC4" w:rsidR="00334CF1" w:rsidRDefault="00334CF1" w:rsidP="000A1CA2">
      <w:pPr>
        <w:rPr>
          <w:lang w:eastAsia="en-US"/>
        </w:rPr>
      </w:pPr>
    </w:p>
    <w:p w14:paraId="654DC3BA" w14:textId="735AA323" w:rsidR="00334CF1" w:rsidRDefault="00334CF1" w:rsidP="000A1CA2">
      <w:pPr>
        <w:rPr>
          <w:lang w:eastAsia="en-US"/>
        </w:rPr>
      </w:pPr>
    </w:p>
    <w:p w14:paraId="77317D7B" w14:textId="77777777" w:rsidR="00334CF1" w:rsidRPr="000A1CA2" w:rsidRDefault="00334CF1" w:rsidP="000A1CA2">
      <w:pPr>
        <w:rPr>
          <w:lang w:eastAsia="en-US"/>
        </w:rPr>
      </w:pPr>
    </w:p>
    <w:p w14:paraId="2794C533" w14:textId="58E6FAD4" w:rsidR="00334CF1" w:rsidRDefault="00334CF1" w:rsidP="000A1CA2">
      <w:pPr>
        <w:rPr>
          <w:lang w:eastAsia="en-US"/>
        </w:rPr>
      </w:pPr>
    </w:p>
    <w:p w14:paraId="5B89D3FB" w14:textId="77777777" w:rsidR="00334CF1" w:rsidRPr="000A1CA2" w:rsidRDefault="00334CF1" w:rsidP="000A1CA2">
      <w:pPr>
        <w:rPr>
          <w:lang w:eastAsia="en-US"/>
        </w:rPr>
      </w:pPr>
    </w:p>
    <w:tbl>
      <w:tblPr>
        <w:tblStyle w:val="TabloKlavuzuAk"/>
        <w:tblW w:w="0" w:type="auto"/>
        <w:jc w:val="center"/>
        <w:tblLook w:val="04A0" w:firstRow="1" w:lastRow="0" w:firstColumn="1" w:lastColumn="0" w:noHBand="0" w:noVBand="1"/>
      </w:tblPr>
      <w:tblGrid>
        <w:gridCol w:w="2122"/>
        <w:gridCol w:w="850"/>
        <w:gridCol w:w="1418"/>
        <w:gridCol w:w="1559"/>
        <w:gridCol w:w="1559"/>
        <w:gridCol w:w="1554"/>
      </w:tblGrid>
      <w:tr w:rsidR="0042709A" w:rsidRPr="0042709A" w14:paraId="3C5D22C0" w14:textId="77777777" w:rsidTr="00C3410A">
        <w:trPr>
          <w:jc w:val="center"/>
        </w:trPr>
        <w:tc>
          <w:tcPr>
            <w:tcW w:w="2972" w:type="dxa"/>
            <w:gridSpan w:val="2"/>
            <w:vAlign w:val="center"/>
          </w:tcPr>
          <w:p w14:paraId="6FCEE758" w14:textId="77777777" w:rsidR="0042709A" w:rsidRPr="0042709A" w:rsidRDefault="0042709A" w:rsidP="0096163B">
            <w:pPr>
              <w:jc w:val="center"/>
              <w:rPr>
                <w:sz w:val="20"/>
                <w:szCs w:val="20"/>
                <w:lang w:eastAsia="en-US"/>
              </w:rPr>
            </w:pPr>
          </w:p>
        </w:tc>
        <w:tc>
          <w:tcPr>
            <w:tcW w:w="1418" w:type="dxa"/>
            <w:vAlign w:val="center"/>
          </w:tcPr>
          <w:p w14:paraId="6F8E0C1C" w14:textId="77777777" w:rsidR="0042709A" w:rsidRPr="0042709A" w:rsidRDefault="0042709A" w:rsidP="0096163B">
            <w:pPr>
              <w:jc w:val="center"/>
              <w:rPr>
                <w:b/>
                <w:sz w:val="20"/>
                <w:szCs w:val="20"/>
                <w:lang w:eastAsia="en-US"/>
              </w:rPr>
            </w:pPr>
            <w:r w:rsidRPr="0042709A">
              <w:rPr>
                <w:b/>
                <w:sz w:val="20"/>
                <w:szCs w:val="20"/>
                <w:lang w:eastAsia="en-US"/>
              </w:rPr>
              <w:t>Amfi</w:t>
            </w:r>
          </w:p>
        </w:tc>
        <w:tc>
          <w:tcPr>
            <w:tcW w:w="1559" w:type="dxa"/>
            <w:vAlign w:val="center"/>
          </w:tcPr>
          <w:p w14:paraId="377372CD" w14:textId="77777777" w:rsidR="0042709A" w:rsidRPr="0042709A" w:rsidRDefault="0042709A" w:rsidP="0096163B">
            <w:pPr>
              <w:jc w:val="center"/>
              <w:rPr>
                <w:b/>
                <w:sz w:val="20"/>
                <w:szCs w:val="20"/>
                <w:lang w:eastAsia="en-US"/>
              </w:rPr>
            </w:pPr>
            <w:r w:rsidRPr="0042709A">
              <w:rPr>
                <w:b/>
                <w:sz w:val="20"/>
                <w:szCs w:val="20"/>
                <w:lang w:eastAsia="en-US"/>
              </w:rPr>
              <w:t>Derslik</w:t>
            </w:r>
          </w:p>
        </w:tc>
        <w:tc>
          <w:tcPr>
            <w:tcW w:w="1559" w:type="dxa"/>
            <w:vAlign w:val="center"/>
          </w:tcPr>
          <w:p w14:paraId="6307FA36" w14:textId="77777777" w:rsidR="0042709A" w:rsidRPr="0042709A" w:rsidRDefault="0042709A" w:rsidP="0096163B">
            <w:pPr>
              <w:jc w:val="center"/>
              <w:rPr>
                <w:b/>
                <w:sz w:val="20"/>
                <w:szCs w:val="20"/>
                <w:lang w:eastAsia="en-US"/>
              </w:rPr>
            </w:pPr>
            <w:r w:rsidRPr="0042709A">
              <w:rPr>
                <w:b/>
                <w:sz w:val="20"/>
                <w:szCs w:val="20"/>
                <w:lang w:eastAsia="en-US"/>
              </w:rPr>
              <w:t>Seminer Salonu</w:t>
            </w:r>
          </w:p>
        </w:tc>
        <w:tc>
          <w:tcPr>
            <w:tcW w:w="1554" w:type="dxa"/>
            <w:vAlign w:val="center"/>
          </w:tcPr>
          <w:p w14:paraId="4416DE5B" w14:textId="77777777" w:rsidR="0042709A" w:rsidRPr="0042709A" w:rsidRDefault="0042709A" w:rsidP="0096163B">
            <w:pPr>
              <w:jc w:val="center"/>
              <w:rPr>
                <w:b/>
                <w:sz w:val="20"/>
                <w:szCs w:val="20"/>
                <w:lang w:eastAsia="en-US"/>
              </w:rPr>
            </w:pPr>
            <w:r w:rsidRPr="0042709A">
              <w:rPr>
                <w:b/>
                <w:sz w:val="20"/>
                <w:szCs w:val="20"/>
                <w:lang w:eastAsia="en-US"/>
              </w:rPr>
              <w:t>Laboratuvar</w:t>
            </w:r>
          </w:p>
        </w:tc>
      </w:tr>
      <w:tr w:rsidR="0042709A" w:rsidRPr="0042709A" w14:paraId="309AD066" w14:textId="77777777" w:rsidTr="00C3410A">
        <w:trPr>
          <w:jc w:val="center"/>
        </w:trPr>
        <w:tc>
          <w:tcPr>
            <w:tcW w:w="2972" w:type="dxa"/>
            <w:gridSpan w:val="2"/>
            <w:vAlign w:val="center"/>
          </w:tcPr>
          <w:p w14:paraId="5C0AE37C" w14:textId="77777777" w:rsidR="0042709A" w:rsidRPr="0042709A" w:rsidRDefault="0042709A" w:rsidP="0096163B">
            <w:pPr>
              <w:jc w:val="center"/>
              <w:rPr>
                <w:b/>
                <w:sz w:val="20"/>
                <w:szCs w:val="20"/>
                <w:lang w:eastAsia="en-US"/>
              </w:rPr>
            </w:pPr>
            <w:r w:rsidRPr="0042709A">
              <w:rPr>
                <w:b/>
                <w:sz w:val="20"/>
                <w:szCs w:val="20"/>
                <w:lang w:eastAsia="en-US"/>
              </w:rPr>
              <w:t>Sayı</w:t>
            </w:r>
          </w:p>
        </w:tc>
        <w:tc>
          <w:tcPr>
            <w:tcW w:w="1418" w:type="dxa"/>
            <w:vAlign w:val="center"/>
          </w:tcPr>
          <w:p w14:paraId="28C5EDAE" w14:textId="4D9914E4" w:rsidR="0042709A" w:rsidRPr="0042709A" w:rsidRDefault="0042709A" w:rsidP="0096163B">
            <w:pPr>
              <w:jc w:val="center"/>
              <w:rPr>
                <w:sz w:val="20"/>
                <w:szCs w:val="20"/>
                <w:lang w:eastAsia="en-US"/>
              </w:rPr>
            </w:pPr>
          </w:p>
        </w:tc>
        <w:tc>
          <w:tcPr>
            <w:tcW w:w="1559" w:type="dxa"/>
            <w:vAlign w:val="center"/>
          </w:tcPr>
          <w:p w14:paraId="4C3BF9B0" w14:textId="61E934D1" w:rsidR="0042709A" w:rsidRPr="0042709A" w:rsidRDefault="00391474" w:rsidP="0096163B">
            <w:pPr>
              <w:jc w:val="center"/>
              <w:rPr>
                <w:sz w:val="20"/>
                <w:szCs w:val="20"/>
                <w:lang w:eastAsia="en-US"/>
              </w:rPr>
            </w:pPr>
            <w:r>
              <w:rPr>
                <w:sz w:val="20"/>
                <w:szCs w:val="20"/>
                <w:lang w:eastAsia="en-US"/>
              </w:rPr>
              <w:t>-</w:t>
            </w:r>
          </w:p>
        </w:tc>
        <w:tc>
          <w:tcPr>
            <w:tcW w:w="1559" w:type="dxa"/>
            <w:vAlign w:val="center"/>
          </w:tcPr>
          <w:p w14:paraId="33E6A7BC" w14:textId="646E11D3" w:rsidR="0042709A" w:rsidRPr="0042709A" w:rsidRDefault="00391474" w:rsidP="0096163B">
            <w:pPr>
              <w:jc w:val="center"/>
              <w:rPr>
                <w:sz w:val="20"/>
                <w:szCs w:val="20"/>
                <w:lang w:eastAsia="en-US"/>
              </w:rPr>
            </w:pPr>
            <w:r>
              <w:rPr>
                <w:sz w:val="20"/>
                <w:szCs w:val="20"/>
                <w:lang w:eastAsia="en-US"/>
              </w:rPr>
              <w:t>-</w:t>
            </w:r>
          </w:p>
        </w:tc>
        <w:tc>
          <w:tcPr>
            <w:tcW w:w="1554" w:type="dxa"/>
            <w:vAlign w:val="center"/>
          </w:tcPr>
          <w:p w14:paraId="32BDA61F" w14:textId="52829CE5" w:rsidR="0042709A" w:rsidRPr="0042709A" w:rsidRDefault="0042709A" w:rsidP="0096163B">
            <w:pPr>
              <w:jc w:val="center"/>
              <w:rPr>
                <w:sz w:val="20"/>
                <w:szCs w:val="20"/>
                <w:lang w:eastAsia="en-US"/>
              </w:rPr>
            </w:pPr>
          </w:p>
        </w:tc>
      </w:tr>
      <w:tr w:rsidR="0042709A" w:rsidRPr="0042709A" w14:paraId="399FBF3B" w14:textId="77777777" w:rsidTr="00C3410A">
        <w:trPr>
          <w:jc w:val="center"/>
        </w:trPr>
        <w:tc>
          <w:tcPr>
            <w:tcW w:w="2122" w:type="dxa"/>
            <w:vMerge w:val="restart"/>
            <w:vAlign w:val="center"/>
          </w:tcPr>
          <w:p w14:paraId="3E39AA6D" w14:textId="77777777" w:rsidR="0042709A" w:rsidRPr="0042709A" w:rsidRDefault="0042709A" w:rsidP="0096163B">
            <w:pPr>
              <w:jc w:val="center"/>
              <w:rPr>
                <w:b/>
                <w:sz w:val="20"/>
                <w:szCs w:val="20"/>
                <w:lang w:eastAsia="en-US"/>
              </w:rPr>
            </w:pPr>
            <w:r w:rsidRPr="0042709A">
              <w:rPr>
                <w:b/>
                <w:sz w:val="20"/>
                <w:szCs w:val="20"/>
                <w:lang w:eastAsia="en-US"/>
              </w:rPr>
              <w:t>Kapasite</w:t>
            </w:r>
          </w:p>
        </w:tc>
        <w:tc>
          <w:tcPr>
            <w:tcW w:w="850" w:type="dxa"/>
            <w:vAlign w:val="center"/>
          </w:tcPr>
          <w:p w14:paraId="454BFB7A" w14:textId="77777777" w:rsidR="0042709A" w:rsidRPr="0042709A" w:rsidRDefault="0042709A" w:rsidP="0096163B">
            <w:pPr>
              <w:jc w:val="center"/>
              <w:rPr>
                <w:sz w:val="20"/>
                <w:szCs w:val="20"/>
                <w:lang w:eastAsia="en-US"/>
              </w:rPr>
            </w:pPr>
            <w:r w:rsidRPr="0042709A">
              <w:rPr>
                <w:sz w:val="20"/>
                <w:szCs w:val="20"/>
                <w:lang w:eastAsia="en-US"/>
              </w:rPr>
              <w:t>0-50</w:t>
            </w:r>
          </w:p>
        </w:tc>
        <w:tc>
          <w:tcPr>
            <w:tcW w:w="1418" w:type="dxa"/>
            <w:vAlign w:val="center"/>
          </w:tcPr>
          <w:p w14:paraId="0EFB5608" w14:textId="77777777" w:rsidR="0042709A" w:rsidRPr="0042709A" w:rsidRDefault="0042709A" w:rsidP="0096163B">
            <w:pPr>
              <w:jc w:val="center"/>
              <w:rPr>
                <w:sz w:val="20"/>
                <w:szCs w:val="20"/>
                <w:lang w:eastAsia="en-US"/>
              </w:rPr>
            </w:pPr>
          </w:p>
        </w:tc>
        <w:tc>
          <w:tcPr>
            <w:tcW w:w="1559" w:type="dxa"/>
            <w:vAlign w:val="center"/>
          </w:tcPr>
          <w:p w14:paraId="5B203B29" w14:textId="77777777" w:rsidR="0042709A" w:rsidRPr="0042709A" w:rsidRDefault="0042709A" w:rsidP="0096163B">
            <w:pPr>
              <w:jc w:val="center"/>
              <w:rPr>
                <w:sz w:val="20"/>
                <w:szCs w:val="20"/>
                <w:lang w:eastAsia="en-US"/>
              </w:rPr>
            </w:pPr>
          </w:p>
        </w:tc>
        <w:tc>
          <w:tcPr>
            <w:tcW w:w="1559" w:type="dxa"/>
            <w:vAlign w:val="center"/>
          </w:tcPr>
          <w:p w14:paraId="7E8A6DF4" w14:textId="77777777" w:rsidR="0042709A" w:rsidRPr="0042709A" w:rsidRDefault="0042709A" w:rsidP="0096163B">
            <w:pPr>
              <w:jc w:val="center"/>
              <w:rPr>
                <w:sz w:val="20"/>
                <w:szCs w:val="20"/>
                <w:lang w:eastAsia="en-US"/>
              </w:rPr>
            </w:pPr>
          </w:p>
        </w:tc>
        <w:tc>
          <w:tcPr>
            <w:tcW w:w="1554" w:type="dxa"/>
            <w:vAlign w:val="center"/>
          </w:tcPr>
          <w:p w14:paraId="1FA93695" w14:textId="77777777" w:rsidR="0042709A" w:rsidRPr="0042709A" w:rsidRDefault="0042709A" w:rsidP="0096163B">
            <w:pPr>
              <w:jc w:val="center"/>
              <w:rPr>
                <w:sz w:val="20"/>
                <w:szCs w:val="20"/>
                <w:lang w:eastAsia="en-US"/>
              </w:rPr>
            </w:pPr>
          </w:p>
        </w:tc>
      </w:tr>
      <w:tr w:rsidR="0042709A" w:rsidRPr="0042709A" w14:paraId="3F949BD3" w14:textId="77777777" w:rsidTr="00C3410A">
        <w:trPr>
          <w:jc w:val="center"/>
        </w:trPr>
        <w:tc>
          <w:tcPr>
            <w:tcW w:w="2122" w:type="dxa"/>
            <w:vMerge/>
            <w:vAlign w:val="center"/>
          </w:tcPr>
          <w:p w14:paraId="407810C0" w14:textId="77777777" w:rsidR="0042709A" w:rsidRPr="0042709A" w:rsidRDefault="0042709A" w:rsidP="0096163B">
            <w:pPr>
              <w:jc w:val="center"/>
              <w:rPr>
                <w:b/>
                <w:sz w:val="20"/>
                <w:szCs w:val="20"/>
                <w:lang w:eastAsia="en-US"/>
              </w:rPr>
            </w:pPr>
          </w:p>
        </w:tc>
        <w:tc>
          <w:tcPr>
            <w:tcW w:w="850" w:type="dxa"/>
            <w:vAlign w:val="center"/>
          </w:tcPr>
          <w:p w14:paraId="5927792E" w14:textId="77777777" w:rsidR="0042709A" w:rsidRPr="0042709A" w:rsidRDefault="0042709A" w:rsidP="0096163B">
            <w:pPr>
              <w:jc w:val="center"/>
              <w:rPr>
                <w:sz w:val="20"/>
                <w:szCs w:val="20"/>
                <w:lang w:eastAsia="en-US"/>
              </w:rPr>
            </w:pPr>
            <w:r w:rsidRPr="0042709A">
              <w:rPr>
                <w:sz w:val="20"/>
                <w:szCs w:val="20"/>
                <w:lang w:eastAsia="en-US"/>
              </w:rPr>
              <w:t>51-100</w:t>
            </w:r>
          </w:p>
        </w:tc>
        <w:tc>
          <w:tcPr>
            <w:tcW w:w="1418" w:type="dxa"/>
            <w:vAlign w:val="center"/>
          </w:tcPr>
          <w:p w14:paraId="5A60B4F9" w14:textId="3988BBCA" w:rsidR="0042709A" w:rsidRPr="0042709A" w:rsidRDefault="0042709A" w:rsidP="0096163B">
            <w:pPr>
              <w:jc w:val="center"/>
              <w:rPr>
                <w:sz w:val="20"/>
                <w:szCs w:val="20"/>
                <w:lang w:eastAsia="en-US"/>
              </w:rPr>
            </w:pPr>
          </w:p>
        </w:tc>
        <w:tc>
          <w:tcPr>
            <w:tcW w:w="1559" w:type="dxa"/>
            <w:vAlign w:val="center"/>
          </w:tcPr>
          <w:p w14:paraId="4B0B9770" w14:textId="69CB3E72" w:rsidR="0042709A" w:rsidRPr="0042709A" w:rsidRDefault="0042709A" w:rsidP="0096163B">
            <w:pPr>
              <w:jc w:val="center"/>
              <w:rPr>
                <w:sz w:val="20"/>
                <w:szCs w:val="20"/>
                <w:lang w:eastAsia="en-US"/>
              </w:rPr>
            </w:pPr>
          </w:p>
        </w:tc>
        <w:tc>
          <w:tcPr>
            <w:tcW w:w="1559" w:type="dxa"/>
            <w:vAlign w:val="center"/>
          </w:tcPr>
          <w:p w14:paraId="16BD7B82" w14:textId="77777777" w:rsidR="0042709A" w:rsidRPr="0042709A" w:rsidRDefault="0042709A" w:rsidP="0096163B">
            <w:pPr>
              <w:jc w:val="center"/>
              <w:rPr>
                <w:sz w:val="20"/>
                <w:szCs w:val="20"/>
                <w:lang w:eastAsia="en-US"/>
              </w:rPr>
            </w:pPr>
          </w:p>
        </w:tc>
        <w:tc>
          <w:tcPr>
            <w:tcW w:w="1554" w:type="dxa"/>
            <w:vAlign w:val="center"/>
          </w:tcPr>
          <w:p w14:paraId="7E37D934" w14:textId="188CBA14" w:rsidR="0042709A" w:rsidRPr="0042709A" w:rsidRDefault="0042709A" w:rsidP="0096163B">
            <w:pPr>
              <w:jc w:val="center"/>
              <w:rPr>
                <w:sz w:val="20"/>
                <w:szCs w:val="20"/>
                <w:lang w:eastAsia="en-US"/>
              </w:rPr>
            </w:pPr>
          </w:p>
        </w:tc>
      </w:tr>
      <w:tr w:rsidR="0042709A" w:rsidRPr="0042709A" w14:paraId="1234B712" w14:textId="77777777" w:rsidTr="00C3410A">
        <w:trPr>
          <w:jc w:val="center"/>
        </w:trPr>
        <w:tc>
          <w:tcPr>
            <w:tcW w:w="2122" w:type="dxa"/>
            <w:vMerge/>
            <w:vAlign w:val="center"/>
          </w:tcPr>
          <w:p w14:paraId="432AB1EA" w14:textId="77777777" w:rsidR="0042709A" w:rsidRPr="0042709A" w:rsidRDefault="0042709A" w:rsidP="0096163B">
            <w:pPr>
              <w:jc w:val="center"/>
              <w:rPr>
                <w:b/>
                <w:sz w:val="20"/>
                <w:szCs w:val="20"/>
                <w:lang w:eastAsia="en-US"/>
              </w:rPr>
            </w:pPr>
          </w:p>
        </w:tc>
        <w:tc>
          <w:tcPr>
            <w:tcW w:w="850" w:type="dxa"/>
            <w:vAlign w:val="center"/>
          </w:tcPr>
          <w:p w14:paraId="57F823B1" w14:textId="77777777" w:rsidR="0042709A" w:rsidRPr="0042709A" w:rsidRDefault="0042709A" w:rsidP="0096163B">
            <w:pPr>
              <w:jc w:val="center"/>
              <w:rPr>
                <w:sz w:val="20"/>
                <w:szCs w:val="20"/>
                <w:lang w:eastAsia="en-US"/>
              </w:rPr>
            </w:pPr>
            <w:r w:rsidRPr="0042709A">
              <w:rPr>
                <w:sz w:val="20"/>
                <w:szCs w:val="20"/>
                <w:lang w:eastAsia="en-US"/>
              </w:rPr>
              <w:t>101+</w:t>
            </w:r>
          </w:p>
        </w:tc>
        <w:tc>
          <w:tcPr>
            <w:tcW w:w="1418" w:type="dxa"/>
            <w:vAlign w:val="center"/>
          </w:tcPr>
          <w:p w14:paraId="657E144A" w14:textId="77777777" w:rsidR="0042709A" w:rsidRPr="0042709A" w:rsidRDefault="0042709A" w:rsidP="0096163B">
            <w:pPr>
              <w:jc w:val="center"/>
              <w:rPr>
                <w:sz w:val="20"/>
                <w:szCs w:val="20"/>
                <w:lang w:eastAsia="en-US"/>
              </w:rPr>
            </w:pPr>
          </w:p>
        </w:tc>
        <w:tc>
          <w:tcPr>
            <w:tcW w:w="1559" w:type="dxa"/>
            <w:vAlign w:val="center"/>
          </w:tcPr>
          <w:p w14:paraId="30DD56AA" w14:textId="77777777" w:rsidR="0042709A" w:rsidRPr="0042709A" w:rsidRDefault="0042709A" w:rsidP="0096163B">
            <w:pPr>
              <w:jc w:val="center"/>
              <w:rPr>
                <w:sz w:val="20"/>
                <w:szCs w:val="20"/>
                <w:lang w:eastAsia="en-US"/>
              </w:rPr>
            </w:pPr>
          </w:p>
        </w:tc>
        <w:tc>
          <w:tcPr>
            <w:tcW w:w="1559" w:type="dxa"/>
            <w:vAlign w:val="center"/>
          </w:tcPr>
          <w:p w14:paraId="3652944C" w14:textId="77777777" w:rsidR="0042709A" w:rsidRPr="0042709A" w:rsidRDefault="0042709A" w:rsidP="0096163B">
            <w:pPr>
              <w:jc w:val="center"/>
              <w:rPr>
                <w:sz w:val="20"/>
                <w:szCs w:val="20"/>
                <w:lang w:eastAsia="en-US"/>
              </w:rPr>
            </w:pPr>
          </w:p>
        </w:tc>
        <w:tc>
          <w:tcPr>
            <w:tcW w:w="1554" w:type="dxa"/>
            <w:vAlign w:val="center"/>
          </w:tcPr>
          <w:p w14:paraId="190FE79A" w14:textId="77777777" w:rsidR="0042709A" w:rsidRPr="0042709A" w:rsidRDefault="0042709A" w:rsidP="0096163B">
            <w:pPr>
              <w:jc w:val="center"/>
              <w:rPr>
                <w:sz w:val="20"/>
                <w:szCs w:val="20"/>
                <w:lang w:eastAsia="en-US"/>
              </w:rPr>
            </w:pPr>
          </w:p>
        </w:tc>
      </w:tr>
      <w:tr w:rsidR="0042709A" w:rsidRPr="0042709A" w14:paraId="319F924D" w14:textId="77777777" w:rsidTr="00C3410A">
        <w:trPr>
          <w:jc w:val="center"/>
        </w:trPr>
        <w:tc>
          <w:tcPr>
            <w:tcW w:w="2972" w:type="dxa"/>
            <w:gridSpan w:val="2"/>
            <w:vAlign w:val="center"/>
          </w:tcPr>
          <w:p w14:paraId="0B5FE2E4" w14:textId="77777777" w:rsidR="0042709A" w:rsidRPr="0042709A" w:rsidRDefault="0042709A" w:rsidP="0096163B">
            <w:pPr>
              <w:jc w:val="center"/>
              <w:rPr>
                <w:b/>
                <w:sz w:val="20"/>
                <w:szCs w:val="20"/>
                <w:lang w:eastAsia="en-US"/>
              </w:rPr>
            </w:pPr>
            <w:r w:rsidRPr="0042709A">
              <w:rPr>
                <w:b/>
                <w:sz w:val="20"/>
                <w:szCs w:val="20"/>
                <w:lang w:eastAsia="en-US"/>
              </w:rPr>
              <w:t>Projeksiyon</w:t>
            </w:r>
          </w:p>
        </w:tc>
        <w:tc>
          <w:tcPr>
            <w:tcW w:w="1418" w:type="dxa"/>
            <w:vAlign w:val="center"/>
          </w:tcPr>
          <w:p w14:paraId="789004E4" w14:textId="48D50D3D" w:rsidR="0042709A" w:rsidRPr="0042709A" w:rsidRDefault="0042709A" w:rsidP="0096163B">
            <w:pPr>
              <w:jc w:val="center"/>
              <w:rPr>
                <w:sz w:val="20"/>
                <w:szCs w:val="20"/>
                <w:lang w:eastAsia="en-US"/>
              </w:rPr>
            </w:pPr>
          </w:p>
        </w:tc>
        <w:tc>
          <w:tcPr>
            <w:tcW w:w="1559" w:type="dxa"/>
            <w:vAlign w:val="center"/>
          </w:tcPr>
          <w:p w14:paraId="48188448" w14:textId="3527898F" w:rsidR="0042709A" w:rsidRPr="0042709A" w:rsidRDefault="0042709A" w:rsidP="0096163B">
            <w:pPr>
              <w:jc w:val="center"/>
              <w:rPr>
                <w:sz w:val="20"/>
                <w:szCs w:val="20"/>
                <w:lang w:eastAsia="en-US"/>
              </w:rPr>
            </w:pPr>
          </w:p>
        </w:tc>
        <w:tc>
          <w:tcPr>
            <w:tcW w:w="1559" w:type="dxa"/>
            <w:vAlign w:val="center"/>
          </w:tcPr>
          <w:p w14:paraId="6F9795E5" w14:textId="77777777" w:rsidR="0042709A" w:rsidRPr="0042709A" w:rsidRDefault="0042709A" w:rsidP="0096163B">
            <w:pPr>
              <w:jc w:val="center"/>
              <w:rPr>
                <w:sz w:val="20"/>
                <w:szCs w:val="20"/>
                <w:lang w:eastAsia="en-US"/>
              </w:rPr>
            </w:pPr>
          </w:p>
        </w:tc>
        <w:tc>
          <w:tcPr>
            <w:tcW w:w="1554" w:type="dxa"/>
            <w:vAlign w:val="center"/>
          </w:tcPr>
          <w:p w14:paraId="255E66EF" w14:textId="77777777" w:rsidR="0042709A" w:rsidRPr="0042709A" w:rsidRDefault="0042709A" w:rsidP="0096163B">
            <w:pPr>
              <w:jc w:val="center"/>
              <w:rPr>
                <w:sz w:val="20"/>
                <w:szCs w:val="20"/>
                <w:lang w:eastAsia="en-US"/>
              </w:rPr>
            </w:pPr>
          </w:p>
        </w:tc>
      </w:tr>
      <w:tr w:rsidR="0042709A" w:rsidRPr="0042709A" w14:paraId="0947E1EB" w14:textId="77777777" w:rsidTr="00C3410A">
        <w:trPr>
          <w:jc w:val="center"/>
        </w:trPr>
        <w:tc>
          <w:tcPr>
            <w:tcW w:w="2972" w:type="dxa"/>
            <w:gridSpan w:val="2"/>
            <w:vAlign w:val="center"/>
          </w:tcPr>
          <w:p w14:paraId="51BC65A5" w14:textId="77777777" w:rsidR="0042709A" w:rsidRPr="0042709A" w:rsidRDefault="0042709A" w:rsidP="0096163B">
            <w:pPr>
              <w:jc w:val="center"/>
              <w:rPr>
                <w:b/>
                <w:sz w:val="20"/>
                <w:szCs w:val="20"/>
                <w:lang w:eastAsia="en-US"/>
              </w:rPr>
            </w:pPr>
            <w:r w:rsidRPr="0042709A">
              <w:rPr>
                <w:b/>
                <w:sz w:val="20"/>
                <w:szCs w:val="20"/>
                <w:lang w:eastAsia="en-US"/>
              </w:rPr>
              <w:t>Akıllı Tahta</w:t>
            </w:r>
          </w:p>
        </w:tc>
        <w:tc>
          <w:tcPr>
            <w:tcW w:w="1418" w:type="dxa"/>
            <w:vAlign w:val="center"/>
          </w:tcPr>
          <w:p w14:paraId="43944455" w14:textId="77777777" w:rsidR="0042709A" w:rsidRPr="0042709A" w:rsidRDefault="0042709A" w:rsidP="0096163B">
            <w:pPr>
              <w:jc w:val="center"/>
              <w:rPr>
                <w:sz w:val="20"/>
                <w:szCs w:val="20"/>
                <w:lang w:eastAsia="en-US"/>
              </w:rPr>
            </w:pPr>
          </w:p>
        </w:tc>
        <w:tc>
          <w:tcPr>
            <w:tcW w:w="1559" w:type="dxa"/>
            <w:vAlign w:val="center"/>
          </w:tcPr>
          <w:p w14:paraId="2A0E3F1B" w14:textId="77777777" w:rsidR="0042709A" w:rsidRPr="0042709A" w:rsidRDefault="0042709A" w:rsidP="0096163B">
            <w:pPr>
              <w:jc w:val="center"/>
              <w:rPr>
                <w:sz w:val="20"/>
                <w:szCs w:val="20"/>
                <w:lang w:eastAsia="en-US"/>
              </w:rPr>
            </w:pPr>
          </w:p>
        </w:tc>
        <w:tc>
          <w:tcPr>
            <w:tcW w:w="1559" w:type="dxa"/>
            <w:vAlign w:val="center"/>
          </w:tcPr>
          <w:p w14:paraId="7F97BA8F" w14:textId="77777777" w:rsidR="0042709A" w:rsidRPr="0042709A" w:rsidRDefault="0042709A" w:rsidP="0096163B">
            <w:pPr>
              <w:jc w:val="center"/>
              <w:rPr>
                <w:sz w:val="20"/>
                <w:szCs w:val="20"/>
                <w:lang w:eastAsia="en-US"/>
              </w:rPr>
            </w:pPr>
          </w:p>
        </w:tc>
        <w:tc>
          <w:tcPr>
            <w:tcW w:w="1554" w:type="dxa"/>
            <w:vAlign w:val="center"/>
          </w:tcPr>
          <w:p w14:paraId="7ADCF249" w14:textId="77777777" w:rsidR="0042709A" w:rsidRPr="0042709A" w:rsidRDefault="0042709A" w:rsidP="0096163B">
            <w:pPr>
              <w:jc w:val="center"/>
              <w:rPr>
                <w:sz w:val="20"/>
                <w:szCs w:val="20"/>
                <w:lang w:eastAsia="en-US"/>
              </w:rPr>
            </w:pPr>
          </w:p>
        </w:tc>
      </w:tr>
      <w:tr w:rsidR="0042709A" w:rsidRPr="0042709A" w14:paraId="73D9060B" w14:textId="77777777" w:rsidTr="00C3410A">
        <w:trPr>
          <w:jc w:val="center"/>
        </w:trPr>
        <w:tc>
          <w:tcPr>
            <w:tcW w:w="2972" w:type="dxa"/>
            <w:gridSpan w:val="2"/>
            <w:vAlign w:val="center"/>
          </w:tcPr>
          <w:p w14:paraId="25B2B08A" w14:textId="77777777" w:rsidR="0042709A" w:rsidRPr="0042709A" w:rsidRDefault="0042709A" w:rsidP="0096163B">
            <w:pPr>
              <w:jc w:val="center"/>
              <w:rPr>
                <w:b/>
                <w:sz w:val="20"/>
                <w:szCs w:val="20"/>
                <w:lang w:eastAsia="en-US"/>
              </w:rPr>
            </w:pPr>
            <w:r w:rsidRPr="0042709A">
              <w:rPr>
                <w:b/>
                <w:sz w:val="20"/>
                <w:szCs w:val="20"/>
                <w:lang w:eastAsia="en-US"/>
              </w:rPr>
              <w:t>Bilgisayar</w:t>
            </w:r>
          </w:p>
        </w:tc>
        <w:tc>
          <w:tcPr>
            <w:tcW w:w="1418" w:type="dxa"/>
            <w:vAlign w:val="center"/>
          </w:tcPr>
          <w:p w14:paraId="532B7280" w14:textId="77777777" w:rsidR="0042709A" w:rsidRPr="0042709A" w:rsidRDefault="0042709A" w:rsidP="0096163B">
            <w:pPr>
              <w:jc w:val="center"/>
              <w:rPr>
                <w:sz w:val="20"/>
                <w:szCs w:val="20"/>
                <w:lang w:eastAsia="en-US"/>
              </w:rPr>
            </w:pPr>
          </w:p>
        </w:tc>
        <w:tc>
          <w:tcPr>
            <w:tcW w:w="1559" w:type="dxa"/>
            <w:vAlign w:val="center"/>
          </w:tcPr>
          <w:p w14:paraId="44D48692" w14:textId="77777777" w:rsidR="0042709A" w:rsidRPr="0042709A" w:rsidRDefault="0042709A" w:rsidP="0096163B">
            <w:pPr>
              <w:jc w:val="center"/>
              <w:rPr>
                <w:sz w:val="20"/>
                <w:szCs w:val="20"/>
                <w:lang w:eastAsia="en-US"/>
              </w:rPr>
            </w:pPr>
          </w:p>
        </w:tc>
        <w:tc>
          <w:tcPr>
            <w:tcW w:w="1559" w:type="dxa"/>
            <w:vAlign w:val="center"/>
          </w:tcPr>
          <w:p w14:paraId="283B625C" w14:textId="77777777" w:rsidR="0042709A" w:rsidRPr="0042709A" w:rsidRDefault="0042709A" w:rsidP="0096163B">
            <w:pPr>
              <w:jc w:val="center"/>
              <w:rPr>
                <w:sz w:val="20"/>
                <w:szCs w:val="20"/>
                <w:lang w:eastAsia="en-US"/>
              </w:rPr>
            </w:pPr>
          </w:p>
        </w:tc>
        <w:tc>
          <w:tcPr>
            <w:tcW w:w="1554" w:type="dxa"/>
            <w:vAlign w:val="center"/>
          </w:tcPr>
          <w:p w14:paraId="09393CAA" w14:textId="77C9ECC2" w:rsidR="0042709A" w:rsidRPr="0042709A" w:rsidRDefault="0042709A" w:rsidP="0096163B">
            <w:pPr>
              <w:jc w:val="center"/>
              <w:rPr>
                <w:sz w:val="20"/>
                <w:szCs w:val="20"/>
                <w:lang w:eastAsia="en-US"/>
              </w:rPr>
            </w:pPr>
          </w:p>
        </w:tc>
      </w:tr>
    </w:tbl>
    <w:p w14:paraId="6C0466F1" w14:textId="2997B24C" w:rsidR="0042709A" w:rsidRDefault="0042709A" w:rsidP="000A1CA2">
      <w:pPr>
        <w:rPr>
          <w:lang w:eastAsia="en-US"/>
        </w:rPr>
      </w:pPr>
    </w:p>
    <w:p w14:paraId="3B9FC6DB" w14:textId="7B9C90B4" w:rsidR="004252FF" w:rsidRDefault="004252FF" w:rsidP="000A1CA2">
      <w:pPr>
        <w:rPr>
          <w:lang w:eastAsia="en-US"/>
        </w:rPr>
      </w:pPr>
    </w:p>
    <w:tbl>
      <w:tblPr>
        <w:tblStyle w:val="TabloKlavuzuAk"/>
        <w:tblW w:w="0" w:type="auto"/>
        <w:jc w:val="center"/>
        <w:tblLook w:val="04A0" w:firstRow="1" w:lastRow="0" w:firstColumn="1" w:lastColumn="0" w:noHBand="0" w:noVBand="1"/>
      </w:tblPr>
      <w:tblGrid>
        <w:gridCol w:w="2169"/>
        <w:gridCol w:w="2169"/>
        <w:gridCol w:w="2169"/>
      </w:tblGrid>
      <w:tr w:rsidR="004252FF" w14:paraId="433BAAA8" w14:textId="77777777" w:rsidTr="00A46E69">
        <w:trPr>
          <w:trHeight w:val="400"/>
          <w:jc w:val="center"/>
        </w:trPr>
        <w:tc>
          <w:tcPr>
            <w:tcW w:w="2169" w:type="dxa"/>
            <w:vAlign w:val="center"/>
          </w:tcPr>
          <w:p w14:paraId="17ABDED0" w14:textId="21C0CF52" w:rsidR="004252FF" w:rsidRPr="00F35713" w:rsidRDefault="004252FF" w:rsidP="004252FF">
            <w:pPr>
              <w:jc w:val="center"/>
              <w:rPr>
                <w:sz w:val="20"/>
                <w:szCs w:val="20"/>
              </w:rPr>
            </w:pPr>
            <w:r w:rsidRPr="00F35713">
              <w:rPr>
                <w:sz w:val="20"/>
                <w:szCs w:val="20"/>
              </w:rPr>
              <w:t xml:space="preserve">Toplam </w:t>
            </w:r>
            <w:r>
              <w:rPr>
                <w:sz w:val="20"/>
                <w:szCs w:val="20"/>
              </w:rPr>
              <w:t>derslik</w:t>
            </w:r>
            <w:r w:rsidRPr="00F35713">
              <w:rPr>
                <w:sz w:val="20"/>
                <w:szCs w:val="20"/>
              </w:rPr>
              <w:t xml:space="preserve"> sayısı</w:t>
            </w:r>
          </w:p>
        </w:tc>
        <w:tc>
          <w:tcPr>
            <w:tcW w:w="2169" w:type="dxa"/>
            <w:vAlign w:val="center"/>
          </w:tcPr>
          <w:p w14:paraId="378F94D9" w14:textId="77777777" w:rsidR="004252FF" w:rsidRPr="00F35713" w:rsidRDefault="004252FF" w:rsidP="00A46E69">
            <w:pPr>
              <w:jc w:val="center"/>
              <w:rPr>
                <w:sz w:val="20"/>
                <w:szCs w:val="20"/>
              </w:rPr>
            </w:pPr>
            <w:r w:rsidRPr="00F35713">
              <w:rPr>
                <w:sz w:val="20"/>
                <w:szCs w:val="20"/>
              </w:rPr>
              <w:t>Toplam öğrenci sayısı</w:t>
            </w:r>
          </w:p>
        </w:tc>
        <w:tc>
          <w:tcPr>
            <w:tcW w:w="2169" w:type="dxa"/>
            <w:vAlign w:val="center"/>
          </w:tcPr>
          <w:p w14:paraId="1A4E2705" w14:textId="31EA4FDC" w:rsidR="004252FF" w:rsidRPr="00F35713" w:rsidRDefault="004252FF" w:rsidP="00A46E69">
            <w:pPr>
              <w:jc w:val="center"/>
              <w:rPr>
                <w:sz w:val="20"/>
                <w:szCs w:val="20"/>
              </w:rPr>
            </w:pPr>
            <w:r>
              <w:rPr>
                <w:sz w:val="20"/>
                <w:szCs w:val="20"/>
              </w:rPr>
              <w:t>Derslik</w:t>
            </w:r>
            <w:r w:rsidRPr="00F35713">
              <w:rPr>
                <w:sz w:val="20"/>
                <w:szCs w:val="20"/>
              </w:rPr>
              <w:t xml:space="preserve"> başına düşen öğrenci sayısı</w:t>
            </w:r>
          </w:p>
        </w:tc>
      </w:tr>
      <w:tr w:rsidR="004252FF" w14:paraId="3D3B86D0" w14:textId="77777777" w:rsidTr="00A46E69">
        <w:trPr>
          <w:trHeight w:val="400"/>
          <w:jc w:val="center"/>
        </w:trPr>
        <w:tc>
          <w:tcPr>
            <w:tcW w:w="2169" w:type="dxa"/>
            <w:vAlign w:val="center"/>
          </w:tcPr>
          <w:p w14:paraId="630EBF94" w14:textId="4A9C2CC3" w:rsidR="004252FF" w:rsidRDefault="00391474" w:rsidP="00A46E69">
            <w:pPr>
              <w:jc w:val="center"/>
              <w:rPr>
                <w:rFonts w:eastAsiaTheme="minorHAnsi"/>
                <w:b/>
                <w:bCs/>
                <w:color w:val="000000"/>
                <w:lang w:eastAsia="en-US"/>
              </w:rPr>
            </w:pPr>
            <w:r>
              <w:rPr>
                <w:rFonts w:eastAsiaTheme="minorHAnsi"/>
                <w:b/>
                <w:bCs/>
                <w:color w:val="000000"/>
                <w:lang w:eastAsia="en-US"/>
              </w:rPr>
              <w:t>-</w:t>
            </w:r>
          </w:p>
        </w:tc>
        <w:tc>
          <w:tcPr>
            <w:tcW w:w="2169" w:type="dxa"/>
            <w:vAlign w:val="center"/>
          </w:tcPr>
          <w:p w14:paraId="47D874B8" w14:textId="77777777" w:rsidR="004252FF" w:rsidRDefault="004252FF" w:rsidP="00A46E69">
            <w:pPr>
              <w:jc w:val="center"/>
              <w:rPr>
                <w:rFonts w:eastAsiaTheme="minorHAnsi"/>
                <w:b/>
                <w:bCs/>
                <w:color w:val="000000"/>
                <w:lang w:eastAsia="en-US"/>
              </w:rPr>
            </w:pPr>
          </w:p>
        </w:tc>
        <w:tc>
          <w:tcPr>
            <w:tcW w:w="2169" w:type="dxa"/>
            <w:vAlign w:val="center"/>
          </w:tcPr>
          <w:p w14:paraId="56029C85" w14:textId="77777777" w:rsidR="004252FF" w:rsidRDefault="004252FF" w:rsidP="00A46E69">
            <w:pPr>
              <w:jc w:val="center"/>
              <w:rPr>
                <w:rFonts w:eastAsiaTheme="minorHAnsi"/>
                <w:b/>
                <w:bCs/>
                <w:color w:val="000000"/>
                <w:lang w:eastAsia="en-US"/>
              </w:rPr>
            </w:pPr>
          </w:p>
        </w:tc>
      </w:tr>
    </w:tbl>
    <w:p w14:paraId="2F98EF6F" w14:textId="66791A80" w:rsidR="004252FF" w:rsidRDefault="004252FF" w:rsidP="000A1CA2">
      <w:pPr>
        <w:rPr>
          <w:lang w:eastAsia="en-US"/>
        </w:rPr>
      </w:pPr>
    </w:p>
    <w:p w14:paraId="6E6A07E9" w14:textId="74BE5C12" w:rsidR="004252FF" w:rsidRDefault="004252FF" w:rsidP="000A1CA2">
      <w:pPr>
        <w:rPr>
          <w:lang w:eastAsia="en-US"/>
        </w:rPr>
      </w:pPr>
    </w:p>
    <w:p w14:paraId="45DF0411" w14:textId="77777777" w:rsidR="004252FF" w:rsidRDefault="004252FF" w:rsidP="000A1CA2">
      <w:pPr>
        <w:rPr>
          <w:lang w:eastAsia="en-US"/>
        </w:rPr>
      </w:pPr>
    </w:p>
    <w:p w14:paraId="6EE35EED" w14:textId="77777777" w:rsidR="0042709A" w:rsidRDefault="0042709A" w:rsidP="000A1CA2">
      <w:pPr>
        <w:rPr>
          <w:lang w:eastAsia="en-US"/>
        </w:rPr>
      </w:pPr>
    </w:p>
    <w:sdt>
      <w:sdtPr>
        <w:rPr>
          <w:color w:val="FF0000"/>
          <w:sz w:val="22"/>
          <w:szCs w:val="22"/>
          <w:lang w:eastAsia="en-US"/>
        </w:rPr>
        <w:id w:val="482974829"/>
        <w:placeholder>
          <w:docPart w:val="DefaultPlaceholder_-1854013440"/>
        </w:placeholder>
      </w:sdtPr>
      <w:sdtEndPr>
        <w:rPr>
          <w:color w:val="auto"/>
        </w:rPr>
      </w:sdtEndPr>
      <w:sdtContent>
        <w:p w14:paraId="09989355" w14:textId="214877DB" w:rsidR="00B30E80" w:rsidRPr="000751A7" w:rsidRDefault="00EC60CC" w:rsidP="000A1CA2">
          <w:pPr>
            <w:rPr>
              <w:sz w:val="22"/>
              <w:szCs w:val="22"/>
              <w:lang w:eastAsia="en-US"/>
            </w:rPr>
          </w:pPr>
          <w:r w:rsidRPr="000751A7">
            <w:rPr>
              <w:sz w:val="22"/>
              <w:szCs w:val="22"/>
              <w:lang w:eastAsia="en-US"/>
            </w:rPr>
            <w:t>Lisansüstü eğitimine ayrılan herhangi bir derslik ve seminer salonu bulunmaması altyapı eksiği olarak göze çarpmaktadır.</w:t>
          </w:r>
        </w:p>
      </w:sdtContent>
    </w:sdt>
    <w:p w14:paraId="43348A15" w14:textId="51D02BC8" w:rsidR="006A29D3" w:rsidRDefault="006A29D3" w:rsidP="000A1CA2">
      <w:pPr>
        <w:rPr>
          <w:lang w:eastAsia="en-US"/>
        </w:rPr>
      </w:pPr>
    </w:p>
    <w:p w14:paraId="51E281AC" w14:textId="77777777" w:rsidR="006A29D3" w:rsidRDefault="006A29D3" w:rsidP="000A1CA2">
      <w:pPr>
        <w:rPr>
          <w:lang w:eastAsia="en-US"/>
        </w:rPr>
      </w:pPr>
    </w:p>
    <w:p w14:paraId="20185F0A" w14:textId="77777777" w:rsidR="00334CF1" w:rsidRPr="000A1CA2" w:rsidRDefault="00334CF1" w:rsidP="000A1CA2">
      <w:pPr>
        <w:rPr>
          <w:lang w:eastAsia="en-US"/>
        </w:rPr>
      </w:pPr>
    </w:p>
    <w:p w14:paraId="738DF7A3" w14:textId="0C69AB6C" w:rsidR="000A1CA2" w:rsidRPr="00C4052B" w:rsidRDefault="00C4052B" w:rsidP="00C4052B">
      <w:pPr>
        <w:pStyle w:val="ListeParagraf"/>
        <w:numPr>
          <w:ilvl w:val="1"/>
          <w:numId w:val="17"/>
        </w:numPr>
        <w:rPr>
          <w:rFonts w:eastAsiaTheme="minorHAnsi"/>
          <w:b/>
          <w:bCs/>
          <w:color w:val="000000"/>
          <w:lang w:eastAsia="en-US"/>
        </w:rPr>
      </w:pPr>
      <w:r w:rsidRPr="00C73373">
        <w:rPr>
          <w:rFonts w:eastAsiaTheme="minorHAnsi"/>
          <w:b/>
          <w:bCs/>
          <w:color w:val="000000"/>
          <w:lang w:eastAsia="en-US"/>
        </w:rPr>
        <w:t xml:space="preserve">Fiziksel </w:t>
      </w:r>
      <w:r>
        <w:rPr>
          <w:rFonts w:eastAsiaTheme="minorHAnsi"/>
          <w:b/>
          <w:bCs/>
          <w:color w:val="000000"/>
          <w:lang w:eastAsia="en-US"/>
        </w:rPr>
        <w:t>Erişilebi</w:t>
      </w:r>
      <w:r w:rsidR="00BE4AD3">
        <w:rPr>
          <w:rFonts w:eastAsiaTheme="minorHAnsi"/>
          <w:b/>
          <w:bCs/>
          <w:color w:val="000000"/>
          <w:lang w:eastAsia="en-US"/>
        </w:rPr>
        <w:t>lirlik</w:t>
      </w:r>
    </w:p>
    <w:p w14:paraId="28620EB8" w14:textId="6020E4FD" w:rsidR="000A1CA2" w:rsidRDefault="00C4052B" w:rsidP="000A1CA2">
      <w:pPr>
        <w:tabs>
          <w:tab w:val="left" w:pos="4920"/>
        </w:tabs>
        <w:rPr>
          <w:lang w:eastAsia="en-US"/>
        </w:rPr>
      </w:pPr>
      <w:r>
        <w:rPr>
          <w:b/>
          <w:bCs/>
          <w:noProof/>
        </w:rPr>
        <mc:AlternateContent>
          <mc:Choice Requires="wps">
            <w:drawing>
              <wp:anchor distT="0" distB="0" distL="114300" distR="114300" simplePos="0" relativeHeight="251704320" behindDoc="0" locked="0" layoutInCell="1" allowOverlap="1" wp14:anchorId="592F2A92" wp14:editId="3FEF84E0">
                <wp:simplePos x="0" y="0"/>
                <wp:positionH relativeFrom="margin">
                  <wp:posOffset>-4445</wp:posOffset>
                </wp:positionH>
                <wp:positionV relativeFrom="paragraph">
                  <wp:posOffset>171450</wp:posOffset>
                </wp:positionV>
                <wp:extent cx="5719445" cy="676275"/>
                <wp:effectExtent l="0" t="0" r="14605" b="28575"/>
                <wp:wrapNone/>
                <wp:docPr id="14" name="Metin Kutusu 14"/>
                <wp:cNvGraphicFramePr/>
                <a:graphic xmlns:a="http://schemas.openxmlformats.org/drawingml/2006/main">
                  <a:graphicData uri="http://schemas.microsoft.com/office/word/2010/wordprocessingShape">
                    <wps:wsp>
                      <wps:cNvSpPr txBox="1"/>
                      <wps:spPr>
                        <a:xfrm>
                          <a:off x="0" y="0"/>
                          <a:ext cx="5719445" cy="676275"/>
                        </a:xfrm>
                        <a:prstGeom prst="rect">
                          <a:avLst/>
                        </a:prstGeom>
                        <a:solidFill>
                          <a:schemeClr val="lt1"/>
                        </a:solidFill>
                        <a:ln w="6350">
                          <a:solidFill>
                            <a:prstClr val="black"/>
                          </a:solidFill>
                        </a:ln>
                      </wps:spPr>
                      <wps:txbx>
                        <w:txbxContent>
                          <w:p w14:paraId="0BA2D201" w14:textId="71886EE7" w:rsidR="00A46E69" w:rsidRPr="00B30E80" w:rsidRDefault="00A46E69" w:rsidP="0042709A">
                            <w:pPr>
                              <w:jc w:val="both"/>
                              <w:rPr>
                                <w:i/>
                                <w:sz w:val="22"/>
                                <w:szCs w:val="22"/>
                              </w:rPr>
                            </w:pPr>
                            <w:r w:rsidRPr="00D84853">
                              <w:rPr>
                                <w:i/>
                                <w:sz w:val="22"/>
                                <w:szCs w:val="22"/>
                              </w:rPr>
                              <w:t>Bu bölümde bölüm fakülte binasının, dersliklerin, ortak kullanım alanlarının fiziksel erişilebilirliğinin kapsamlı</w:t>
                            </w:r>
                            <w:r>
                              <w:rPr>
                                <w:i/>
                                <w:sz w:val="22"/>
                                <w:szCs w:val="22"/>
                              </w:rPr>
                              <w:t xml:space="preserve"> bir değerlendirmesinin yapılarak eksik veya sorunların tespit edilmesi ve bunlara yönelik çözüm önerilerinin sunulması</w:t>
                            </w:r>
                            <w:r w:rsidRPr="00D84853">
                              <w:rPr>
                                <w:i/>
                                <w:sz w:val="22"/>
                                <w:szCs w:val="22"/>
                              </w:rPr>
                              <w:t xml:space="preserve"> beklenmektedir.</w:t>
                            </w:r>
                          </w:p>
                          <w:p w14:paraId="5C355CB4" w14:textId="31510112" w:rsidR="00A46E69" w:rsidRPr="00B30E80" w:rsidRDefault="00A46E69" w:rsidP="00C4052B">
                            <w:pPr>
                              <w:jc w:val="both"/>
                              <w:rPr>
                                <w:i/>
                                <w:sz w:val="22"/>
                                <w:szCs w:val="22"/>
                              </w:rPr>
                            </w:pPr>
                            <w:r w:rsidRPr="00D84853">
                              <w:rPr>
                                <w:i/>
                                <w:sz w:val="22"/>
                                <w:szCs w:val="22"/>
                              </w:rPr>
                              <w:t>.</w:t>
                            </w:r>
                          </w:p>
                          <w:p w14:paraId="06325AE2" w14:textId="77777777" w:rsidR="00A46E69" w:rsidRDefault="00A46E69" w:rsidP="00C405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92F2A92" id="Metin Kutusu 14" o:spid="_x0000_s1052" type="#_x0000_t202" style="position:absolute;margin-left:-.35pt;margin-top:13.5pt;width:450.35pt;height:53.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BiVQIAAK8EAAAOAAAAZHJzL2Uyb0RvYy54bWysVFFvGjEMfp+0/xDlfRwwKCvqUTEqpmms&#10;rdROfQ65HETLxVni447++jk5oLTb07SX4NjffbE/21xdt5VhO+WDBpvzQa/PmbISCm03Of/xuPzw&#10;ibOAwhbCgFU536vAr2fv3101bqqGsAVTKM+IxIZp43K+RXTTLAtyqyoReuCUpWAJvhJIV7/JCi8a&#10;Yq9MNuz3L7IGfOE8SBUCeW+6IJ8l/rJUEu/KMihkJueUG6bTp3Mdz2x2JaYbL9xWy0Ma4h+yqIS2&#10;9OiJ6kagYLXXf1BVWnoIUGJPQpVBWWqpUg1UzaD/ppqHrXAq1ULiBHeSKfw/Wnm7u/dMF9S7EWdW&#10;VNSj7wq1Zd9qrEPNyE0aNS5MCfrgCIztZ2gJf/QHcsbS29JX8ZeKYhQntfcnhVWLTJJzPBlcjkZj&#10;ziTFLiYXw8k40mQvXzsf8IuCikUj5546mIQVu1XADnqExMcCGF0stTHpEqdGLYxnO0H9NphyJPJX&#10;KGNZQ49/HPcT8atYpD59vzZC/jykd4YiPmMp56hJV3u0sF23nY6XR2HWUOxJLw/d1AUnl5r4VyLg&#10;vfA0ZiQRrQ7e0VEaoKTgYHG2Bf/8N3/EU/cpyllDY5vz8KsWXnFmvlqai8vBaBTnPF1G48mQLv48&#10;sj6P2LpaACk1oCV1MpkRj+Zolh6qJ9qweXyVQsJKejvneDQX2C0TbahU83kC0WQ7gSv74GSkjp2J&#10;uj62T8K7Q1+RJuIWjgMupm/a22HjlxbmNUKpU++j0J2qB/1pK9L0HDY4rt35PaFe/mdmvwEAAP//&#10;AwBQSwMEFAAGAAgAAAAhAG9sTrDcAAAACAEAAA8AAABkcnMvZG93bnJldi54bWxMj8FOwzAQRO9I&#10;/IO1SNxam1bQNMSpALVcOFEQZzd2bYt4Hdlumv49ywluO5qn2ZlmM4WejSZlH1HC3VwAM9hF7dFK&#10;+PzYzSpguSjUqo9oJFxMhk17fdWoWsczvptxXyyjEMy1kuBKGWrOc+dMUHkeB4PkHWMKqpBMluuk&#10;zhQeer4Q4oEH5ZE+ODWYF2e67/0pSNg+27XtKpXcttLej9PX8c2+Snl7Mz09AitmKn8w/Nan6tBS&#10;p0M8oc6slzBbEShhsaJFZK+FoONA3HJ5D7xt+P8B7Q8AAAD//wMAUEsBAi0AFAAGAAgAAAAhALaD&#10;OJL+AAAA4QEAABMAAAAAAAAAAAAAAAAAAAAAAFtDb250ZW50X1R5cGVzXS54bWxQSwECLQAUAAYA&#10;CAAAACEAOP0h/9YAAACUAQAACwAAAAAAAAAAAAAAAAAvAQAAX3JlbHMvLnJlbHNQSwECLQAUAAYA&#10;CAAAACEAHKFQYlUCAACvBAAADgAAAAAAAAAAAAAAAAAuAgAAZHJzL2Uyb0RvYy54bWxQSwECLQAU&#10;AAYACAAAACEAb2xOsNwAAAAIAQAADwAAAAAAAAAAAAAAAACvBAAAZHJzL2Rvd25yZXYueG1sUEsF&#10;BgAAAAAEAAQA8wAAALgFAAAAAA==&#10;" fillcolor="white [3201]" strokeweight=".5pt">
                <v:textbox>
                  <w:txbxContent>
                    <w:p w14:paraId="0BA2D201" w14:textId="71886EE7" w:rsidR="00A46E69" w:rsidRPr="00B30E80" w:rsidRDefault="00A46E69" w:rsidP="0042709A">
                      <w:pPr>
                        <w:jc w:val="both"/>
                        <w:rPr>
                          <w:i/>
                          <w:sz w:val="22"/>
                          <w:szCs w:val="22"/>
                        </w:rPr>
                      </w:pPr>
                      <w:r w:rsidRPr="00D84853">
                        <w:rPr>
                          <w:i/>
                          <w:sz w:val="22"/>
                          <w:szCs w:val="22"/>
                        </w:rPr>
                        <w:t>Bu bölümde bölüm fakülte binasının, dersliklerin, ortak kullanım alanlarının fiziksel erişilebilirliğinin kapsamlı</w:t>
                      </w:r>
                      <w:r>
                        <w:rPr>
                          <w:i/>
                          <w:sz w:val="22"/>
                          <w:szCs w:val="22"/>
                        </w:rPr>
                        <w:t xml:space="preserve"> bir değerlendirmesinin yapılarak eksik veya sorunların tespit edilmesi ve bunlara yönelik çözüm önerilerinin sunulması</w:t>
                      </w:r>
                      <w:r w:rsidRPr="00D84853">
                        <w:rPr>
                          <w:i/>
                          <w:sz w:val="22"/>
                          <w:szCs w:val="22"/>
                        </w:rPr>
                        <w:t xml:space="preserve"> beklenmektedir.</w:t>
                      </w:r>
                    </w:p>
                    <w:p w14:paraId="5C355CB4" w14:textId="31510112" w:rsidR="00A46E69" w:rsidRPr="00B30E80" w:rsidRDefault="00A46E69" w:rsidP="00C4052B">
                      <w:pPr>
                        <w:jc w:val="both"/>
                        <w:rPr>
                          <w:i/>
                          <w:sz w:val="22"/>
                          <w:szCs w:val="22"/>
                        </w:rPr>
                      </w:pPr>
                      <w:r w:rsidRPr="00D84853">
                        <w:rPr>
                          <w:i/>
                          <w:sz w:val="22"/>
                          <w:szCs w:val="22"/>
                        </w:rPr>
                        <w:t>.</w:t>
                      </w:r>
                    </w:p>
                    <w:p w14:paraId="06325AE2" w14:textId="77777777" w:rsidR="00A46E69" w:rsidRDefault="00A46E69" w:rsidP="00C4052B"/>
                  </w:txbxContent>
                </v:textbox>
                <w10:wrap anchorx="margin"/>
              </v:shape>
            </w:pict>
          </mc:Fallback>
        </mc:AlternateContent>
      </w:r>
    </w:p>
    <w:p w14:paraId="48298510" w14:textId="65F0C0CA" w:rsidR="004F7404" w:rsidRDefault="004F7404" w:rsidP="000A1CA2">
      <w:pPr>
        <w:tabs>
          <w:tab w:val="left" w:pos="4920"/>
        </w:tabs>
        <w:rPr>
          <w:lang w:eastAsia="en-US"/>
        </w:rPr>
      </w:pPr>
    </w:p>
    <w:p w14:paraId="2137758A" w14:textId="67A504B3" w:rsidR="004F7404" w:rsidRDefault="004F7404" w:rsidP="000A1CA2">
      <w:pPr>
        <w:tabs>
          <w:tab w:val="left" w:pos="4920"/>
        </w:tabs>
        <w:rPr>
          <w:lang w:eastAsia="en-US"/>
        </w:rPr>
      </w:pPr>
    </w:p>
    <w:p w14:paraId="5FC012B8" w14:textId="77777777" w:rsidR="00334CF1" w:rsidRDefault="00334CF1" w:rsidP="006C0E9D">
      <w:pPr>
        <w:spacing w:after="160" w:line="259" w:lineRule="auto"/>
        <w:rPr>
          <w:lang w:eastAsia="en-US"/>
        </w:rPr>
      </w:pPr>
    </w:p>
    <w:p w14:paraId="621607D2" w14:textId="77777777" w:rsidR="00334CF1" w:rsidRDefault="00334CF1" w:rsidP="006C0E9D">
      <w:pPr>
        <w:spacing w:after="160" w:line="259" w:lineRule="auto"/>
        <w:rPr>
          <w:lang w:eastAsia="en-US"/>
        </w:rPr>
      </w:pPr>
    </w:p>
    <w:sdt>
      <w:sdtPr>
        <w:rPr>
          <w:sz w:val="22"/>
          <w:szCs w:val="22"/>
          <w:lang w:eastAsia="en-US"/>
        </w:rPr>
        <w:id w:val="1515268596"/>
        <w:placeholder>
          <w:docPart w:val="DefaultPlaceholder_-1854013440"/>
        </w:placeholder>
      </w:sdtPr>
      <w:sdtEndPr>
        <w:rPr>
          <w:sz w:val="24"/>
          <w:szCs w:val="24"/>
        </w:rPr>
      </w:sdtEndPr>
      <w:sdtContent>
        <w:p w14:paraId="013A6764" w14:textId="15C4658E" w:rsidR="000A1CA2" w:rsidRDefault="00035ACD" w:rsidP="004F7C71">
          <w:pPr>
            <w:spacing w:after="160" w:line="259" w:lineRule="auto"/>
            <w:jc w:val="both"/>
            <w:rPr>
              <w:lang w:eastAsia="en-US"/>
            </w:rPr>
          </w:pPr>
          <w:r w:rsidRPr="000751A7">
            <w:rPr>
              <w:sz w:val="22"/>
              <w:szCs w:val="22"/>
              <w:lang w:eastAsia="en-US"/>
            </w:rPr>
            <w:t>Fakülte binası, derslikler ve ortak kullanım alanları fiziksel erişilebilirlik açısından büyük ölçüde yeterlidir. Ancak, engelli öğrencilerimiz için asansörlerin periyodik bakımları düzenli olarak yapılmalıdır. Ayrıca, dersliklerdeki kapı ve sıra genişliklerinin tekerlekli sandalye erişimine uygun hale getirilmesi gerekmektedir.</w:t>
          </w:r>
        </w:p>
      </w:sdtContent>
    </w:sdt>
    <w:p w14:paraId="03807EB8" w14:textId="48D45220" w:rsidR="006C0E9D" w:rsidRDefault="006C0E9D" w:rsidP="006C0E9D">
      <w:pPr>
        <w:spacing w:after="160" w:line="259" w:lineRule="auto"/>
        <w:rPr>
          <w:lang w:eastAsia="en-US"/>
        </w:rPr>
      </w:pPr>
    </w:p>
    <w:p w14:paraId="145F72C4" w14:textId="2CC27437" w:rsidR="00B30E80" w:rsidRDefault="00B30E80" w:rsidP="006C0E9D">
      <w:pPr>
        <w:spacing w:after="160" w:line="259" w:lineRule="auto"/>
        <w:rPr>
          <w:lang w:eastAsia="en-US"/>
        </w:rPr>
      </w:pPr>
    </w:p>
    <w:p w14:paraId="4B1143EA" w14:textId="0DC48CAD" w:rsidR="00B30E80" w:rsidRDefault="00B30E80" w:rsidP="006C0E9D">
      <w:pPr>
        <w:spacing w:after="160" w:line="259" w:lineRule="auto"/>
        <w:rPr>
          <w:lang w:eastAsia="en-US"/>
        </w:rPr>
      </w:pPr>
    </w:p>
    <w:p w14:paraId="22CD6D24" w14:textId="566402CC" w:rsidR="00435C86" w:rsidRDefault="00435C86" w:rsidP="00E80DAF">
      <w:pPr>
        <w:rPr>
          <w:rFonts w:eastAsiaTheme="minorHAnsi"/>
          <w:b/>
          <w:bCs/>
          <w:color w:val="FF0000"/>
          <w:lang w:eastAsia="en-US"/>
        </w:rPr>
      </w:pPr>
    </w:p>
    <w:p w14:paraId="07F38B0D" w14:textId="77777777" w:rsidR="00BE4AD3" w:rsidRDefault="00BE4AD3" w:rsidP="00E80DAF">
      <w:pPr>
        <w:rPr>
          <w:rFonts w:eastAsiaTheme="minorHAnsi"/>
          <w:b/>
          <w:bCs/>
          <w:color w:val="FF0000"/>
          <w:lang w:eastAsia="en-US"/>
        </w:rPr>
      </w:pPr>
    </w:p>
    <w:p w14:paraId="3E80E1C4" w14:textId="0A9C48F9" w:rsidR="006C0E9D" w:rsidRPr="00E80DAF" w:rsidRDefault="00BE4AD3" w:rsidP="00E80DAF">
      <w:pPr>
        <w:pStyle w:val="ListeParagraf"/>
        <w:numPr>
          <w:ilvl w:val="1"/>
          <w:numId w:val="17"/>
        </w:numPr>
        <w:rPr>
          <w:b/>
        </w:rPr>
      </w:pPr>
      <w:r>
        <w:rPr>
          <w:b/>
        </w:rPr>
        <w:lastRenderedPageBreak/>
        <w:t>Eğitim Planı</w:t>
      </w:r>
    </w:p>
    <w:p w14:paraId="4B8A1F55" w14:textId="41BDECFD" w:rsidR="006D67FD" w:rsidRDefault="006D67FD" w:rsidP="006C0E9D">
      <w:pPr>
        <w:rPr>
          <w:rFonts w:eastAsiaTheme="minorHAnsi"/>
          <w:b/>
          <w:bCs/>
          <w:color w:val="000000"/>
          <w:lang w:eastAsia="en-US"/>
        </w:rPr>
      </w:pPr>
      <w:r>
        <w:rPr>
          <w:b/>
          <w:bCs/>
          <w:noProof/>
        </w:rPr>
        <mc:AlternateContent>
          <mc:Choice Requires="wps">
            <w:drawing>
              <wp:anchor distT="0" distB="0" distL="114300" distR="114300" simplePos="0" relativeHeight="251716608" behindDoc="0" locked="0" layoutInCell="1" allowOverlap="1" wp14:anchorId="5CEC1BB3" wp14:editId="0B7FF601">
                <wp:simplePos x="0" y="0"/>
                <wp:positionH relativeFrom="margin">
                  <wp:posOffset>-4445</wp:posOffset>
                </wp:positionH>
                <wp:positionV relativeFrom="paragraph">
                  <wp:posOffset>168910</wp:posOffset>
                </wp:positionV>
                <wp:extent cx="5719445" cy="657225"/>
                <wp:effectExtent l="0" t="0" r="14605" b="28575"/>
                <wp:wrapNone/>
                <wp:docPr id="29" name="Metin Kutusu 29"/>
                <wp:cNvGraphicFramePr/>
                <a:graphic xmlns:a="http://schemas.openxmlformats.org/drawingml/2006/main">
                  <a:graphicData uri="http://schemas.microsoft.com/office/word/2010/wordprocessingShape">
                    <wps:wsp>
                      <wps:cNvSpPr txBox="1"/>
                      <wps:spPr>
                        <a:xfrm>
                          <a:off x="0" y="0"/>
                          <a:ext cx="5719445" cy="657225"/>
                        </a:xfrm>
                        <a:prstGeom prst="rect">
                          <a:avLst/>
                        </a:prstGeom>
                        <a:solidFill>
                          <a:schemeClr val="lt1"/>
                        </a:solidFill>
                        <a:ln w="6350">
                          <a:solidFill>
                            <a:prstClr val="black"/>
                          </a:solidFill>
                        </a:ln>
                      </wps:spPr>
                      <wps:txbx>
                        <w:txbxContent>
                          <w:p w14:paraId="04B99A02" w14:textId="40E2BF88" w:rsidR="00A46E69" w:rsidRPr="00F121A9" w:rsidRDefault="00A46E69" w:rsidP="006D67FD">
                            <w:pPr>
                              <w:jc w:val="both"/>
                              <w:rPr>
                                <w:i/>
                                <w:sz w:val="22"/>
                                <w:szCs w:val="22"/>
                              </w:rPr>
                            </w:pPr>
                            <w:r w:rsidRPr="00D84853">
                              <w:rPr>
                                <w:i/>
                                <w:sz w:val="22"/>
                                <w:szCs w:val="22"/>
                              </w:rPr>
                              <w:t xml:space="preserve">Bu bölümde, </w:t>
                            </w:r>
                            <w:r>
                              <w:rPr>
                                <w:i/>
                                <w:sz w:val="22"/>
                                <w:szCs w:val="22"/>
                              </w:rPr>
                              <w:t>bölümün eğitim müfredatının ders dağılımını, AKTS kredisi bazında</w:t>
                            </w:r>
                            <w:r w:rsidRPr="00D84853">
                              <w:rPr>
                                <w:i/>
                                <w:sz w:val="22"/>
                                <w:szCs w:val="22"/>
                              </w:rPr>
                              <w:t xml:space="preserve"> </w:t>
                            </w:r>
                            <w:r>
                              <w:rPr>
                                <w:i/>
                                <w:sz w:val="22"/>
                                <w:szCs w:val="22"/>
                              </w:rPr>
                              <w:t>tablo üzerinde doldurmanız ve genel durumun YÖK ve bağlı bulunduğunuz akreditasyon kuruluşu kriterlerine uygunluğunu değerlendirmeniz</w:t>
                            </w:r>
                            <w:r w:rsidRPr="00D84853">
                              <w:rPr>
                                <w:i/>
                                <w:sz w:val="22"/>
                                <w:szCs w:val="22"/>
                              </w:rPr>
                              <w:t xml:space="preserve"> beklenmektedir.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CEC1BB3" id="Metin Kutusu 29" o:spid="_x0000_s1053" type="#_x0000_t202" style="position:absolute;margin-left:-.35pt;margin-top:13.3pt;width:450.35pt;height:51.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X6DVAIAAK8EAAAOAAAAZHJzL2Uyb0RvYy54bWysVE1v2zAMvQ/YfxB0X51kSbsEcYosRYdh&#10;XVsgHXpWZDkRJouaRMdOf/0oOV/tdhp2USiSfiIfHzO9bivDtsoHDTbn/YseZ8pKKLRd5/zH0+2H&#10;T5wFFLYQBqzK+U4Ffj17/27auIkawAZMoTwjEBsmjcv5BtFNsizIjapEuACnLAVL8JVAuvp1VnjR&#10;EHplskGvd5k14AvnQaoQyHvTBfks4ZelkvhQlkEhMzmn2jCdPp2reGazqZisvXAbLfdliH+oohLa&#10;0qNHqBuBgtVe/wFVaekhQIkXEqoMylJLlXqgbvq9N90sN8Kp1AuRE9yRpvD/YOX99tEzXeR8MObM&#10;iopm9F2htuxbjXWoGbmJo8aFCaUuHSVj+xlamvXBH8gZW29LX8VfaopRnNjeHRlWLTJJztFVfzwc&#10;jjiTFLscXQ0GowiTnb52PuAXBRWLRs49TTARK7Z3AbvUQ0p8LIDRxa02Jl2iatTCeLYVNG+DqUYC&#10;f5VlLGvo8Y+jXgJ+FYvQx+9XRsif+/LOsgjPWKo5ctL1Hi1sV23HYxJVdK2g2BFfHjrVBSdvNeHf&#10;iYCPwpPMiCJaHXygozRARcHe4mwD/uVv/phP06coZw3JNufhVy284sx8taSLcX84jDpPlyERTBd/&#10;HlmdR2xdLYCY6tOSOpnMmI/mYJYeqmfasHl8lULCSno753gwF9gtE22oVPN5SiJlO4F3dulkhI6T&#10;ibw+tc/Cu/1ckRRxDweBi8mb8Xa58UsL8xqh1Gn2J1b3/NNWJPXsNziu3fk9ZZ3+Z2a/AQAA//8D&#10;AFBLAwQUAAYACAAAACEAZa/Fz9sAAAAIAQAADwAAAGRycy9kb3ducmV2LnhtbEyPwU7DMBBE70j8&#10;g7VI3Fq7RQppiFMBKlw40SLObry1LWI7st00/D3LCY6reZp9025nP7AJU3YxSFgtBTAMfdQuGAkf&#10;h5dFDSwXFbQaYkAJ35hh211ftarR8RLecdoXw6gk5EZJsKWMDee5t+hVXsYRA2WnmLwqdCbDdVIX&#10;KvcDXwtRca9coA9Wjfhssf/an72E3ZPZmL5Wye5q7dw0f57ezKuUtzfz4wOwgnP5g+FXn9ShI6dj&#10;PAed2SBhcU+ghHVVAaN4IwRNOxJ3J1bAu5b/H9D9AAAA//8DAFBLAQItABQABgAIAAAAIQC2gziS&#10;/gAAAOEBAAATAAAAAAAAAAAAAAAAAAAAAABbQ29udGVudF9UeXBlc10ueG1sUEsBAi0AFAAGAAgA&#10;AAAhADj9If/WAAAAlAEAAAsAAAAAAAAAAAAAAAAALwEAAF9yZWxzLy5yZWxzUEsBAi0AFAAGAAgA&#10;AAAhAMf1foNUAgAArwQAAA4AAAAAAAAAAAAAAAAALgIAAGRycy9lMm9Eb2MueG1sUEsBAi0AFAAG&#10;AAgAAAAhAGWvxc/bAAAACAEAAA8AAAAAAAAAAAAAAAAArgQAAGRycy9kb3ducmV2LnhtbFBLBQYA&#10;AAAABAAEAPMAAAC2BQAAAAA=&#10;" fillcolor="white [3201]" strokeweight=".5pt">
                <v:textbox>
                  <w:txbxContent>
                    <w:p w14:paraId="04B99A02" w14:textId="40E2BF88" w:rsidR="00A46E69" w:rsidRPr="00F121A9" w:rsidRDefault="00A46E69" w:rsidP="006D67FD">
                      <w:pPr>
                        <w:jc w:val="both"/>
                        <w:rPr>
                          <w:i/>
                          <w:sz w:val="22"/>
                          <w:szCs w:val="22"/>
                        </w:rPr>
                      </w:pPr>
                      <w:r w:rsidRPr="00D84853">
                        <w:rPr>
                          <w:i/>
                          <w:sz w:val="22"/>
                          <w:szCs w:val="22"/>
                        </w:rPr>
                        <w:t xml:space="preserve">Bu bölümde, </w:t>
                      </w:r>
                      <w:r>
                        <w:rPr>
                          <w:i/>
                          <w:sz w:val="22"/>
                          <w:szCs w:val="22"/>
                        </w:rPr>
                        <w:t>bölümün eğitim müfredatının ders dağılımını, AKTS kredisi bazında</w:t>
                      </w:r>
                      <w:r w:rsidRPr="00D84853">
                        <w:rPr>
                          <w:i/>
                          <w:sz w:val="22"/>
                          <w:szCs w:val="22"/>
                        </w:rPr>
                        <w:t xml:space="preserve"> </w:t>
                      </w:r>
                      <w:r>
                        <w:rPr>
                          <w:i/>
                          <w:sz w:val="22"/>
                          <w:szCs w:val="22"/>
                        </w:rPr>
                        <w:t>tablo üzerinde doldurmanız ve genel durumun YÖK ve bağlı bulunduğunuz akreditasyon kuruluşu kriterlerine uygunluğunu değerlendirmeniz</w:t>
                      </w:r>
                      <w:r w:rsidRPr="00D84853">
                        <w:rPr>
                          <w:i/>
                          <w:sz w:val="22"/>
                          <w:szCs w:val="22"/>
                        </w:rPr>
                        <w:t xml:space="preserve"> beklenmektedir.</w:t>
                      </w:r>
                    </w:p>
                  </w:txbxContent>
                </v:textbox>
                <w10:wrap anchorx="margin"/>
              </v:shape>
            </w:pict>
          </mc:Fallback>
        </mc:AlternateContent>
      </w:r>
    </w:p>
    <w:p w14:paraId="2BADDB41" w14:textId="24B4A8D6" w:rsidR="006D67FD" w:rsidRDefault="006D67FD" w:rsidP="006C0E9D">
      <w:pPr>
        <w:rPr>
          <w:rFonts w:eastAsiaTheme="minorHAnsi"/>
          <w:b/>
          <w:bCs/>
          <w:color w:val="000000"/>
          <w:lang w:eastAsia="en-US"/>
        </w:rPr>
      </w:pPr>
    </w:p>
    <w:p w14:paraId="57128BA4" w14:textId="7D83F242" w:rsidR="006D67FD" w:rsidRDefault="006D67FD" w:rsidP="006C0E9D">
      <w:pPr>
        <w:rPr>
          <w:rFonts w:eastAsiaTheme="minorHAnsi"/>
          <w:b/>
          <w:bCs/>
          <w:color w:val="000000"/>
          <w:lang w:eastAsia="en-US"/>
        </w:rPr>
      </w:pPr>
    </w:p>
    <w:p w14:paraId="49F1CC75" w14:textId="77777777" w:rsidR="006D67FD" w:rsidRDefault="006D67FD" w:rsidP="006C0E9D">
      <w:pPr>
        <w:rPr>
          <w:rFonts w:eastAsiaTheme="minorHAnsi"/>
          <w:b/>
          <w:bCs/>
          <w:color w:val="000000"/>
          <w:lang w:eastAsia="en-US"/>
        </w:rPr>
      </w:pPr>
    </w:p>
    <w:p w14:paraId="509B5FF8" w14:textId="7F69C908" w:rsidR="009512E3" w:rsidRDefault="009512E3" w:rsidP="006C0E9D">
      <w:pPr>
        <w:rPr>
          <w:rFonts w:eastAsiaTheme="minorHAnsi"/>
          <w:b/>
          <w:bCs/>
          <w:color w:val="000000"/>
          <w:lang w:eastAsia="en-US"/>
        </w:rPr>
      </w:pPr>
    </w:p>
    <w:p w14:paraId="18523F87" w14:textId="77777777" w:rsidR="006D67FD" w:rsidRPr="00000561" w:rsidRDefault="006D67FD" w:rsidP="006C0E9D">
      <w:pPr>
        <w:rPr>
          <w:rFonts w:eastAsiaTheme="minorHAnsi"/>
          <w:b/>
          <w:bCs/>
          <w:color w:val="000000"/>
          <w:lang w:eastAsia="en-US"/>
        </w:rPr>
      </w:pPr>
    </w:p>
    <w:tbl>
      <w:tblPr>
        <w:tblStyle w:val="KlavuzTablo1Ak-Vurgu1"/>
        <w:tblW w:w="0" w:type="auto"/>
        <w:jc w:val="center"/>
        <w:tblLook w:val="04A0" w:firstRow="1" w:lastRow="0" w:firstColumn="1" w:lastColumn="0" w:noHBand="0" w:noVBand="1"/>
      </w:tblPr>
      <w:tblGrid>
        <w:gridCol w:w="2150"/>
        <w:gridCol w:w="1094"/>
        <w:gridCol w:w="1463"/>
        <w:gridCol w:w="1125"/>
        <w:gridCol w:w="1251"/>
      </w:tblGrid>
      <w:tr w:rsidR="006C0E9D" w:rsidRPr="00B30E80" w14:paraId="5024A139" w14:textId="77777777" w:rsidTr="00CC7322">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150" w:type="dxa"/>
            <w:vMerge w:val="restart"/>
            <w:vAlign w:val="center"/>
          </w:tcPr>
          <w:p w14:paraId="5379D493" w14:textId="77777777" w:rsidR="006C0E9D" w:rsidRPr="00B30E80" w:rsidRDefault="006C0E9D" w:rsidP="009512E3">
            <w:pPr>
              <w:pStyle w:val="SonnotMetni"/>
              <w:jc w:val="left"/>
              <w:rPr>
                <w:b w:val="0"/>
              </w:rPr>
            </w:pPr>
            <w:r w:rsidRPr="00B30E80">
              <w:rPr>
                <w:b w:val="0"/>
              </w:rPr>
              <w:t>Dönem</w:t>
            </w:r>
          </w:p>
        </w:tc>
        <w:tc>
          <w:tcPr>
            <w:tcW w:w="4933" w:type="dxa"/>
            <w:gridSpan w:val="4"/>
            <w:vAlign w:val="center"/>
          </w:tcPr>
          <w:p w14:paraId="03DCFEB9" w14:textId="1D1C6074" w:rsidR="006C0E9D" w:rsidRPr="00B30E80" w:rsidRDefault="006A44A1" w:rsidP="009512E3">
            <w:pPr>
              <w:pStyle w:val="SonnotMetni"/>
              <w:jc w:val="left"/>
              <w:cnfStyle w:val="100000000000" w:firstRow="1" w:lastRow="0" w:firstColumn="0" w:lastColumn="0" w:oddVBand="0" w:evenVBand="0" w:oddHBand="0" w:evenHBand="0" w:firstRowFirstColumn="0" w:firstRowLastColumn="0" w:lastRowFirstColumn="0" w:lastRowLastColumn="0"/>
              <w:rPr>
                <w:b w:val="0"/>
              </w:rPr>
            </w:pPr>
            <w:r w:rsidRPr="00B30E80">
              <w:rPr>
                <w:b w:val="0"/>
              </w:rPr>
              <w:t>Kategori</w:t>
            </w:r>
            <w:r w:rsidRPr="00B30E80">
              <w:rPr>
                <w:b w:val="0"/>
                <w:vertAlign w:val="superscript"/>
              </w:rPr>
              <w:t>(4)</w:t>
            </w:r>
            <w:r w:rsidR="006C0E9D" w:rsidRPr="00B30E80">
              <w:rPr>
                <w:b w:val="0"/>
              </w:rPr>
              <w:t>(AKTS Kredisi)</w:t>
            </w:r>
          </w:p>
        </w:tc>
      </w:tr>
      <w:tr w:rsidR="006C0E9D" w:rsidRPr="00B30E80" w14:paraId="7F6CFFD0" w14:textId="77777777" w:rsidTr="00CC7322">
        <w:trPr>
          <w:trHeight w:val="340"/>
          <w:jc w:val="center"/>
        </w:trPr>
        <w:tc>
          <w:tcPr>
            <w:cnfStyle w:val="001000000000" w:firstRow="0" w:lastRow="0" w:firstColumn="1" w:lastColumn="0" w:oddVBand="0" w:evenVBand="0" w:oddHBand="0" w:evenHBand="0" w:firstRowFirstColumn="0" w:firstRowLastColumn="0" w:lastRowFirstColumn="0" w:lastRowLastColumn="0"/>
            <w:tcW w:w="2150" w:type="dxa"/>
            <w:vMerge/>
            <w:vAlign w:val="center"/>
          </w:tcPr>
          <w:p w14:paraId="2849F361" w14:textId="77777777" w:rsidR="006C0E9D" w:rsidRPr="00B30E80" w:rsidRDefault="006C0E9D" w:rsidP="009512E3">
            <w:pPr>
              <w:pStyle w:val="SonnotMetni"/>
              <w:jc w:val="left"/>
              <w:rPr>
                <w:b w:val="0"/>
              </w:rPr>
            </w:pPr>
          </w:p>
        </w:tc>
        <w:tc>
          <w:tcPr>
            <w:tcW w:w="1094" w:type="dxa"/>
            <w:vMerge w:val="restart"/>
            <w:vAlign w:val="center"/>
          </w:tcPr>
          <w:p w14:paraId="380AAAC1" w14:textId="230F1DBA" w:rsidR="006C0E9D" w:rsidRPr="00B30E80" w:rsidRDefault="006C0E9D" w:rsidP="009512E3">
            <w:pPr>
              <w:pStyle w:val="SonnotMetni"/>
              <w:jc w:val="left"/>
              <w:cnfStyle w:val="000000000000" w:firstRow="0" w:lastRow="0" w:firstColumn="0" w:lastColumn="0" w:oddVBand="0" w:evenVBand="0" w:oddHBand="0" w:evenHBand="0" w:firstRowFirstColumn="0" w:firstRowLastColumn="0" w:lastRowFirstColumn="0" w:lastRowLastColumn="0"/>
              <w:rPr>
                <w:vertAlign w:val="superscript"/>
              </w:rPr>
            </w:pPr>
            <w:r w:rsidRPr="00B30E80">
              <w:t>Temel Eğitim</w:t>
            </w:r>
            <w:r w:rsidR="006A44A1" w:rsidRPr="00B30E80">
              <w:rPr>
                <w:vertAlign w:val="superscript"/>
              </w:rPr>
              <w:t>(1)</w:t>
            </w:r>
          </w:p>
        </w:tc>
        <w:tc>
          <w:tcPr>
            <w:tcW w:w="1463" w:type="dxa"/>
            <w:vMerge w:val="restart"/>
            <w:vAlign w:val="center"/>
          </w:tcPr>
          <w:p w14:paraId="0C4571C7" w14:textId="57B440CC" w:rsidR="006C0E9D" w:rsidRPr="00B30E80" w:rsidRDefault="006C0E9D" w:rsidP="009512E3">
            <w:pPr>
              <w:pStyle w:val="SonnotMetni"/>
              <w:jc w:val="left"/>
              <w:cnfStyle w:val="000000000000" w:firstRow="0" w:lastRow="0" w:firstColumn="0" w:lastColumn="0" w:oddVBand="0" w:evenVBand="0" w:oddHBand="0" w:evenHBand="0" w:firstRowFirstColumn="0" w:firstRowLastColumn="0" w:lastRowFirstColumn="0" w:lastRowLastColumn="0"/>
              <w:rPr>
                <w:vertAlign w:val="superscript"/>
              </w:rPr>
            </w:pPr>
            <w:r w:rsidRPr="00B30E80">
              <w:t>Alan/Mesleki Eğitim</w:t>
            </w:r>
            <w:r w:rsidR="006A44A1" w:rsidRPr="00B30E80">
              <w:rPr>
                <w:vertAlign w:val="superscript"/>
              </w:rPr>
              <w:t>(2)</w:t>
            </w:r>
          </w:p>
        </w:tc>
        <w:tc>
          <w:tcPr>
            <w:tcW w:w="2376" w:type="dxa"/>
            <w:gridSpan w:val="2"/>
            <w:vAlign w:val="center"/>
          </w:tcPr>
          <w:p w14:paraId="5F2A9397" w14:textId="453FD50C" w:rsidR="006C0E9D" w:rsidRPr="00B30E80" w:rsidRDefault="006C0E9D" w:rsidP="009512E3">
            <w:pPr>
              <w:pStyle w:val="SonnotMetni"/>
              <w:jc w:val="left"/>
              <w:cnfStyle w:val="000000000000" w:firstRow="0" w:lastRow="0" w:firstColumn="0" w:lastColumn="0" w:oddVBand="0" w:evenVBand="0" w:oddHBand="0" w:evenHBand="0" w:firstRowFirstColumn="0" w:firstRowLastColumn="0" w:lastRowFirstColumn="0" w:lastRowLastColumn="0"/>
              <w:rPr>
                <w:vertAlign w:val="superscript"/>
              </w:rPr>
            </w:pPr>
            <w:r w:rsidRPr="00B30E80">
              <w:t>Seçmeli Dersler</w:t>
            </w:r>
            <w:r w:rsidR="006A44A1" w:rsidRPr="00B30E80">
              <w:rPr>
                <w:vertAlign w:val="superscript"/>
              </w:rPr>
              <w:t>(3)</w:t>
            </w:r>
          </w:p>
        </w:tc>
      </w:tr>
      <w:tr w:rsidR="006C0E9D" w:rsidRPr="00B30E80" w14:paraId="74E85097" w14:textId="77777777" w:rsidTr="00CC7322">
        <w:trPr>
          <w:trHeight w:val="340"/>
          <w:jc w:val="center"/>
        </w:trPr>
        <w:tc>
          <w:tcPr>
            <w:cnfStyle w:val="001000000000" w:firstRow="0" w:lastRow="0" w:firstColumn="1" w:lastColumn="0" w:oddVBand="0" w:evenVBand="0" w:oddHBand="0" w:evenHBand="0" w:firstRowFirstColumn="0" w:firstRowLastColumn="0" w:lastRowFirstColumn="0" w:lastRowLastColumn="0"/>
            <w:tcW w:w="2150" w:type="dxa"/>
            <w:vMerge/>
            <w:vAlign w:val="center"/>
          </w:tcPr>
          <w:p w14:paraId="139EC75A" w14:textId="77777777" w:rsidR="006C0E9D" w:rsidRPr="00B30E80" w:rsidRDefault="006C0E9D" w:rsidP="009512E3">
            <w:pPr>
              <w:pStyle w:val="SonnotMetni"/>
              <w:jc w:val="left"/>
              <w:rPr>
                <w:b w:val="0"/>
              </w:rPr>
            </w:pPr>
          </w:p>
        </w:tc>
        <w:tc>
          <w:tcPr>
            <w:tcW w:w="1094" w:type="dxa"/>
            <w:vMerge/>
            <w:vAlign w:val="center"/>
          </w:tcPr>
          <w:p w14:paraId="4D5273AE" w14:textId="77777777" w:rsidR="006C0E9D" w:rsidRPr="00B30E80" w:rsidRDefault="006C0E9D" w:rsidP="009512E3">
            <w:pPr>
              <w:pStyle w:val="SonnotMetni"/>
              <w:jc w:val="left"/>
              <w:cnfStyle w:val="000000000000" w:firstRow="0" w:lastRow="0" w:firstColumn="0" w:lastColumn="0" w:oddVBand="0" w:evenVBand="0" w:oddHBand="0" w:evenHBand="0" w:firstRowFirstColumn="0" w:firstRowLastColumn="0" w:lastRowFirstColumn="0" w:lastRowLastColumn="0"/>
            </w:pPr>
          </w:p>
        </w:tc>
        <w:tc>
          <w:tcPr>
            <w:tcW w:w="1463" w:type="dxa"/>
            <w:vMerge/>
            <w:vAlign w:val="center"/>
          </w:tcPr>
          <w:p w14:paraId="6F2CA596" w14:textId="77777777" w:rsidR="006C0E9D" w:rsidRPr="00B30E80" w:rsidRDefault="006C0E9D" w:rsidP="009512E3">
            <w:pPr>
              <w:pStyle w:val="SonnotMetni"/>
              <w:jc w:val="left"/>
              <w:cnfStyle w:val="000000000000" w:firstRow="0" w:lastRow="0" w:firstColumn="0" w:lastColumn="0" w:oddVBand="0" w:evenVBand="0" w:oddHBand="0" w:evenHBand="0" w:firstRowFirstColumn="0" w:firstRowLastColumn="0" w:lastRowFirstColumn="0" w:lastRowLastColumn="0"/>
            </w:pPr>
          </w:p>
        </w:tc>
        <w:tc>
          <w:tcPr>
            <w:tcW w:w="1125" w:type="dxa"/>
            <w:vAlign w:val="center"/>
          </w:tcPr>
          <w:p w14:paraId="1ED9615B" w14:textId="77777777" w:rsidR="006C0E9D" w:rsidRPr="00B30E80" w:rsidRDefault="006C0E9D" w:rsidP="009512E3">
            <w:pPr>
              <w:pStyle w:val="SonnotMetni"/>
              <w:jc w:val="left"/>
              <w:cnfStyle w:val="000000000000" w:firstRow="0" w:lastRow="0" w:firstColumn="0" w:lastColumn="0" w:oddVBand="0" w:evenVBand="0" w:oddHBand="0" w:evenHBand="0" w:firstRowFirstColumn="0" w:firstRowLastColumn="0" w:lastRowFirstColumn="0" w:lastRowLastColumn="0"/>
            </w:pPr>
            <w:r w:rsidRPr="00B30E80">
              <w:t>Alan içi</w:t>
            </w:r>
          </w:p>
        </w:tc>
        <w:tc>
          <w:tcPr>
            <w:tcW w:w="1251" w:type="dxa"/>
            <w:vAlign w:val="center"/>
          </w:tcPr>
          <w:p w14:paraId="1478AF43" w14:textId="77777777" w:rsidR="006C0E9D" w:rsidRPr="00B30E80" w:rsidRDefault="006C0E9D" w:rsidP="009512E3">
            <w:pPr>
              <w:pStyle w:val="SonnotMetni"/>
              <w:jc w:val="left"/>
              <w:cnfStyle w:val="000000000000" w:firstRow="0" w:lastRow="0" w:firstColumn="0" w:lastColumn="0" w:oddVBand="0" w:evenVBand="0" w:oddHBand="0" w:evenHBand="0" w:firstRowFirstColumn="0" w:firstRowLastColumn="0" w:lastRowFirstColumn="0" w:lastRowLastColumn="0"/>
            </w:pPr>
            <w:r w:rsidRPr="00B30E80">
              <w:t>Alan Dışı</w:t>
            </w:r>
          </w:p>
        </w:tc>
      </w:tr>
      <w:tr w:rsidR="00A02772" w:rsidRPr="00B30E80" w14:paraId="619966EC" w14:textId="77777777" w:rsidTr="00A46E69">
        <w:trPr>
          <w:trHeight w:val="34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24EE96" w14:textId="59ED241B" w:rsidR="00A02772" w:rsidRPr="00B30E80" w:rsidRDefault="00A02772" w:rsidP="009512E3">
            <w:pPr>
              <w:pStyle w:val="SonnotMetni"/>
              <w:jc w:val="left"/>
            </w:pPr>
            <w:r>
              <w:t>Tezli Yüksek Lisans</w:t>
            </w:r>
          </w:p>
        </w:tc>
        <w:tc>
          <w:tcPr>
            <w:tcW w:w="4933" w:type="dxa"/>
            <w:gridSpan w:val="4"/>
            <w:vAlign w:val="center"/>
          </w:tcPr>
          <w:p w14:paraId="7FA1146C" w14:textId="77777777" w:rsidR="00A02772" w:rsidRPr="00B30E80" w:rsidRDefault="00A02772" w:rsidP="009512E3">
            <w:pPr>
              <w:pStyle w:val="SonnotMetni"/>
              <w:jc w:val="left"/>
              <w:cnfStyle w:val="000000000000" w:firstRow="0" w:lastRow="0" w:firstColumn="0" w:lastColumn="0" w:oddVBand="0" w:evenVBand="0" w:oddHBand="0" w:evenHBand="0" w:firstRowFirstColumn="0" w:firstRowLastColumn="0" w:lastRowFirstColumn="0" w:lastRowLastColumn="0"/>
            </w:pPr>
          </w:p>
        </w:tc>
      </w:tr>
      <w:tr w:rsidR="006C0E9D" w:rsidRPr="00B30E80" w14:paraId="76273381" w14:textId="77777777" w:rsidTr="00CC7322">
        <w:trPr>
          <w:trHeight w:val="34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0F6893FD" w14:textId="77777777" w:rsidR="006C0E9D" w:rsidRPr="00B30E80" w:rsidRDefault="006C0E9D" w:rsidP="009512E3">
            <w:pPr>
              <w:pStyle w:val="SonnotMetni"/>
              <w:jc w:val="left"/>
              <w:rPr>
                <w:b w:val="0"/>
              </w:rPr>
            </w:pPr>
            <w:r w:rsidRPr="00B30E80">
              <w:rPr>
                <w:b w:val="0"/>
              </w:rPr>
              <w:t>1.Yarıyıl</w:t>
            </w:r>
          </w:p>
        </w:tc>
        <w:tc>
          <w:tcPr>
            <w:tcW w:w="1094" w:type="dxa"/>
            <w:vAlign w:val="center"/>
          </w:tcPr>
          <w:p w14:paraId="3A021060" w14:textId="6FFAFBAF" w:rsidR="006C0E9D" w:rsidRPr="00B30E80" w:rsidRDefault="00A02772" w:rsidP="00A02772">
            <w:pPr>
              <w:pStyle w:val="SonnotMetni"/>
              <w:jc w:val="center"/>
              <w:cnfStyle w:val="000000000000" w:firstRow="0" w:lastRow="0" w:firstColumn="0" w:lastColumn="0" w:oddVBand="0" w:evenVBand="0" w:oddHBand="0" w:evenHBand="0" w:firstRowFirstColumn="0" w:firstRowLastColumn="0" w:lastRowFirstColumn="0" w:lastRowLastColumn="0"/>
            </w:pPr>
            <w:r>
              <w:t>21</w:t>
            </w:r>
          </w:p>
        </w:tc>
        <w:tc>
          <w:tcPr>
            <w:tcW w:w="1463" w:type="dxa"/>
            <w:vAlign w:val="center"/>
          </w:tcPr>
          <w:p w14:paraId="7C3B06F1" w14:textId="798F04F5" w:rsidR="006C0E9D" w:rsidRPr="00B30E80" w:rsidRDefault="00A02772" w:rsidP="00A02772">
            <w:pPr>
              <w:pStyle w:val="SonnotMetni"/>
              <w:jc w:val="center"/>
              <w:cnfStyle w:val="000000000000" w:firstRow="0" w:lastRow="0" w:firstColumn="0" w:lastColumn="0" w:oddVBand="0" w:evenVBand="0" w:oddHBand="0" w:evenHBand="0" w:firstRowFirstColumn="0" w:firstRowLastColumn="0" w:lastRowFirstColumn="0" w:lastRowLastColumn="0"/>
            </w:pPr>
            <w:r>
              <w:t>9</w:t>
            </w:r>
          </w:p>
        </w:tc>
        <w:tc>
          <w:tcPr>
            <w:tcW w:w="1125" w:type="dxa"/>
            <w:vAlign w:val="center"/>
          </w:tcPr>
          <w:p w14:paraId="7F86441B" w14:textId="77777777" w:rsidR="006C0E9D" w:rsidRPr="00B30E80" w:rsidRDefault="006C0E9D" w:rsidP="009512E3">
            <w:pPr>
              <w:pStyle w:val="SonnotMetni"/>
              <w:jc w:val="left"/>
              <w:cnfStyle w:val="000000000000" w:firstRow="0" w:lastRow="0" w:firstColumn="0" w:lastColumn="0" w:oddVBand="0" w:evenVBand="0" w:oddHBand="0" w:evenHBand="0" w:firstRowFirstColumn="0" w:firstRowLastColumn="0" w:lastRowFirstColumn="0" w:lastRowLastColumn="0"/>
            </w:pPr>
          </w:p>
        </w:tc>
        <w:tc>
          <w:tcPr>
            <w:tcW w:w="1251" w:type="dxa"/>
            <w:vAlign w:val="center"/>
          </w:tcPr>
          <w:p w14:paraId="5CEFCA0D" w14:textId="77777777" w:rsidR="006C0E9D" w:rsidRPr="00B30E80" w:rsidRDefault="006C0E9D" w:rsidP="009512E3">
            <w:pPr>
              <w:pStyle w:val="SonnotMetni"/>
              <w:jc w:val="left"/>
              <w:cnfStyle w:val="000000000000" w:firstRow="0" w:lastRow="0" w:firstColumn="0" w:lastColumn="0" w:oddVBand="0" w:evenVBand="0" w:oddHBand="0" w:evenHBand="0" w:firstRowFirstColumn="0" w:firstRowLastColumn="0" w:lastRowFirstColumn="0" w:lastRowLastColumn="0"/>
            </w:pPr>
          </w:p>
        </w:tc>
      </w:tr>
      <w:tr w:rsidR="006C0E9D" w:rsidRPr="00B30E80" w14:paraId="37A51E81" w14:textId="77777777" w:rsidTr="00CC7322">
        <w:trPr>
          <w:trHeight w:val="34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8EFD373" w14:textId="77777777" w:rsidR="006C0E9D" w:rsidRPr="00B30E80" w:rsidRDefault="006C0E9D" w:rsidP="009512E3">
            <w:pPr>
              <w:pStyle w:val="SonnotMetni"/>
              <w:jc w:val="left"/>
              <w:rPr>
                <w:b w:val="0"/>
              </w:rPr>
            </w:pPr>
            <w:r w:rsidRPr="00B30E80">
              <w:rPr>
                <w:b w:val="0"/>
              </w:rPr>
              <w:t>2.Yarıyıl</w:t>
            </w:r>
          </w:p>
        </w:tc>
        <w:tc>
          <w:tcPr>
            <w:tcW w:w="1094" w:type="dxa"/>
            <w:vAlign w:val="center"/>
          </w:tcPr>
          <w:p w14:paraId="038FB8B9" w14:textId="4694D398" w:rsidR="006C0E9D" w:rsidRPr="00B30E80" w:rsidRDefault="00A02772" w:rsidP="00A02772">
            <w:pPr>
              <w:pStyle w:val="SonnotMetni"/>
              <w:jc w:val="center"/>
              <w:cnfStyle w:val="000000000000" w:firstRow="0" w:lastRow="0" w:firstColumn="0" w:lastColumn="0" w:oddVBand="0" w:evenVBand="0" w:oddHBand="0" w:evenHBand="0" w:firstRowFirstColumn="0" w:firstRowLastColumn="0" w:lastRowFirstColumn="0" w:lastRowLastColumn="0"/>
            </w:pPr>
            <w:r>
              <w:t>21</w:t>
            </w:r>
          </w:p>
        </w:tc>
        <w:tc>
          <w:tcPr>
            <w:tcW w:w="1463" w:type="dxa"/>
            <w:vAlign w:val="center"/>
          </w:tcPr>
          <w:p w14:paraId="3BAE51CC" w14:textId="7EBE3372" w:rsidR="006C0E9D" w:rsidRPr="00B30E80" w:rsidRDefault="00A02772" w:rsidP="00A02772">
            <w:pPr>
              <w:pStyle w:val="SonnotMetni"/>
              <w:jc w:val="center"/>
              <w:cnfStyle w:val="000000000000" w:firstRow="0" w:lastRow="0" w:firstColumn="0" w:lastColumn="0" w:oddVBand="0" w:evenVBand="0" w:oddHBand="0" w:evenHBand="0" w:firstRowFirstColumn="0" w:firstRowLastColumn="0" w:lastRowFirstColumn="0" w:lastRowLastColumn="0"/>
            </w:pPr>
            <w:r>
              <w:t>9</w:t>
            </w:r>
          </w:p>
        </w:tc>
        <w:tc>
          <w:tcPr>
            <w:tcW w:w="1125" w:type="dxa"/>
            <w:vAlign w:val="center"/>
          </w:tcPr>
          <w:p w14:paraId="2984C89E" w14:textId="77777777" w:rsidR="006C0E9D" w:rsidRPr="00B30E80" w:rsidRDefault="006C0E9D" w:rsidP="009512E3">
            <w:pPr>
              <w:pStyle w:val="SonnotMetni"/>
              <w:jc w:val="left"/>
              <w:cnfStyle w:val="000000000000" w:firstRow="0" w:lastRow="0" w:firstColumn="0" w:lastColumn="0" w:oddVBand="0" w:evenVBand="0" w:oddHBand="0" w:evenHBand="0" w:firstRowFirstColumn="0" w:firstRowLastColumn="0" w:lastRowFirstColumn="0" w:lastRowLastColumn="0"/>
            </w:pPr>
          </w:p>
        </w:tc>
        <w:tc>
          <w:tcPr>
            <w:tcW w:w="1251" w:type="dxa"/>
            <w:vAlign w:val="center"/>
          </w:tcPr>
          <w:p w14:paraId="66111024" w14:textId="77777777" w:rsidR="006C0E9D" w:rsidRPr="00B30E80" w:rsidRDefault="006C0E9D" w:rsidP="009512E3">
            <w:pPr>
              <w:pStyle w:val="SonnotMetni"/>
              <w:jc w:val="left"/>
              <w:cnfStyle w:val="000000000000" w:firstRow="0" w:lastRow="0" w:firstColumn="0" w:lastColumn="0" w:oddVBand="0" w:evenVBand="0" w:oddHBand="0" w:evenHBand="0" w:firstRowFirstColumn="0" w:firstRowLastColumn="0" w:lastRowFirstColumn="0" w:lastRowLastColumn="0"/>
            </w:pPr>
          </w:p>
        </w:tc>
      </w:tr>
      <w:tr w:rsidR="006C0E9D" w:rsidRPr="00B30E80" w14:paraId="3C038D53" w14:textId="77777777" w:rsidTr="00CC7322">
        <w:trPr>
          <w:trHeight w:val="34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4900424" w14:textId="77777777" w:rsidR="006C0E9D" w:rsidRPr="00B30E80" w:rsidRDefault="006C0E9D" w:rsidP="009512E3">
            <w:pPr>
              <w:pStyle w:val="SonnotMetni"/>
              <w:jc w:val="left"/>
              <w:rPr>
                <w:b w:val="0"/>
              </w:rPr>
            </w:pPr>
            <w:r w:rsidRPr="00B30E80">
              <w:rPr>
                <w:b w:val="0"/>
              </w:rPr>
              <w:t>3.Yarıyıl</w:t>
            </w:r>
          </w:p>
        </w:tc>
        <w:tc>
          <w:tcPr>
            <w:tcW w:w="1094" w:type="dxa"/>
            <w:vAlign w:val="center"/>
          </w:tcPr>
          <w:p w14:paraId="33FBCBA5" w14:textId="56865492" w:rsidR="006C0E9D" w:rsidRPr="00B30E80" w:rsidRDefault="00A02772" w:rsidP="00A02772">
            <w:pPr>
              <w:pStyle w:val="SonnotMetni"/>
              <w:jc w:val="center"/>
              <w:cnfStyle w:val="000000000000" w:firstRow="0" w:lastRow="0" w:firstColumn="0" w:lastColumn="0" w:oddVBand="0" w:evenVBand="0" w:oddHBand="0" w:evenHBand="0" w:firstRowFirstColumn="0" w:firstRowLastColumn="0" w:lastRowFirstColumn="0" w:lastRowLastColumn="0"/>
            </w:pPr>
            <w:r>
              <w:t>-</w:t>
            </w:r>
          </w:p>
        </w:tc>
        <w:tc>
          <w:tcPr>
            <w:tcW w:w="1463" w:type="dxa"/>
            <w:vAlign w:val="center"/>
          </w:tcPr>
          <w:p w14:paraId="5DC0485D" w14:textId="66D9FA67" w:rsidR="006C0E9D" w:rsidRPr="00B30E80" w:rsidRDefault="00A02772" w:rsidP="00A02772">
            <w:pPr>
              <w:pStyle w:val="SonnotMetni"/>
              <w:jc w:val="center"/>
              <w:cnfStyle w:val="000000000000" w:firstRow="0" w:lastRow="0" w:firstColumn="0" w:lastColumn="0" w:oddVBand="0" w:evenVBand="0" w:oddHBand="0" w:evenHBand="0" w:firstRowFirstColumn="0" w:firstRowLastColumn="0" w:lastRowFirstColumn="0" w:lastRowLastColumn="0"/>
            </w:pPr>
            <w:r>
              <w:t>30</w:t>
            </w:r>
          </w:p>
        </w:tc>
        <w:tc>
          <w:tcPr>
            <w:tcW w:w="1125" w:type="dxa"/>
            <w:vAlign w:val="center"/>
          </w:tcPr>
          <w:p w14:paraId="34A5064E" w14:textId="77777777" w:rsidR="006C0E9D" w:rsidRPr="00B30E80" w:rsidRDefault="006C0E9D" w:rsidP="009512E3">
            <w:pPr>
              <w:pStyle w:val="SonnotMetni"/>
              <w:jc w:val="left"/>
              <w:cnfStyle w:val="000000000000" w:firstRow="0" w:lastRow="0" w:firstColumn="0" w:lastColumn="0" w:oddVBand="0" w:evenVBand="0" w:oddHBand="0" w:evenHBand="0" w:firstRowFirstColumn="0" w:firstRowLastColumn="0" w:lastRowFirstColumn="0" w:lastRowLastColumn="0"/>
            </w:pPr>
          </w:p>
        </w:tc>
        <w:tc>
          <w:tcPr>
            <w:tcW w:w="1251" w:type="dxa"/>
            <w:vAlign w:val="center"/>
          </w:tcPr>
          <w:p w14:paraId="39EFB51B" w14:textId="77777777" w:rsidR="006C0E9D" w:rsidRPr="00B30E80" w:rsidRDefault="006C0E9D" w:rsidP="009512E3">
            <w:pPr>
              <w:pStyle w:val="SonnotMetni"/>
              <w:jc w:val="left"/>
              <w:cnfStyle w:val="000000000000" w:firstRow="0" w:lastRow="0" w:firstColumn="0" w:lastColumn="0" w:oddVBand="0" w:evenVBand="0" w:oddHBand="0" w:evenHBand="0" w:firstRowFirstColumn="0" w:firstRowLastColumn="0" w:lastRowFirstColumn="0" w:lastRowLastColumn="0"/>
            </w:pPr>
          </w:p>
        </w:tc>
      </w:tr>
      <w:tr w:rsidR="006C0E9D" w:rsidRPr="00B30E80" w14:paraId="5DB9CA74" w14:textId="77777777" w:rsidTr="00CC7322">
        <w:trPr>
          <w:trHeight w:val="34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F516BB0" w14:textId="77777777" w:rsidR="006C0E9D" w:rsidRPr="00B30E80" w:rsidRDefault="006C0E9D" w:rsidP="009512E3">
            <w:pPr>
              <w:pStyle w:val="SonnotMetni"/>
              <w:jc w:val="left"/>
              <w:rPr>
                <w:b w:val="0"/>
              </w:rPr>
            </w:pPr>
            <w:r w:rsidRPr="00B30E80">
              <w:rPr>
                <w:b w:val="0"/>
              </w:rPr>
              <w:t>4.Yarıyıl</w:t>
            </w:r>
          </w:p>
        </w:tc>
        <w:tc>
          <w:tcPr>
            <w:tcW w:w="1094" w:type="dxa"/>
            <w:vAlign w:val="center"/>
          </w:tcPr>
          <w:p w14:paraId="219D242B" w14:textId="7A674385" w:rsidR="006C0E9D" w:rsidRPr="00B30E80" w:rsidRDefault="00A02772" w:rsidP="00A02772">
            <w:pPr>
              <w:pStyle w:val="SonnotMetni"/>
              <w:jc w:val="center"/>
              <w:cnfStyle w:val="000000000000" w:firstRow="0" w:lastRow="0" w:firstColumn="0" w:lastColumn="0" w:oddVBand="0" w:evenVBand="0" w:oddHBand="0" w:evenHBand="0" w:firstRowFirstColumn="0" w:firstRowLastColumn="0" w:lastRowFirstColumn="0" w:lastRowLastColumn="0"/>
            </w:pPr>
            <w:r>
              <w:t>-</w:t>
            </w:r>
          </w:p>
        </w:tc>
        <w:tc>
          <w:tcPr>
            <w:tcW w:w="1463" w:type="dxa"/>
            <w:vAlign w:val="center"/>
          </w:tcPr>
          <w:p w14:paraId="24814862" w14:textId="60C72CA6" w:rsidR="006C0E9D" w:rsidRPr="00B30E80" w:rsidRDefault="00A02772" w:rsidP="00A02772">
            <w:pPr>
              <w:pStyle w:val="SonnotMetni"/>
              <w:jc w:val="center"/>
              <w:cnfStyle w:val="000000000000" w:firstRow="0" w:lastRow="0" w:firstColumn="0" w:lastColumn="0" w:oddVBand="0" w:evenVBand="0" w:oddHBand="0" w:evenHBand="0" w:firstRowFirstColumn="0" w:firstRowLastColumn="0" w:lastRowFirstColumn="0" w:lastRowLastColumn="0"/>
            </w:pPr>
            <w:r>
              <w:t>30</w:t>
            </w:r>
          </w:p>
        </w:tc>
        <w:tc>
          <w:tcPr>
            <w:tcW w:w="1125" w:type="dxa"/>
            <w:vAlign w:val="center"/>
          </w:tcPr>
          <w:p w14:paraId="0EC2AB60" w14:textId="77777777" w:rsidR="006C0E9D" w:rsidRPr="00B30E80" w:rsidRDefault="006C0E9D" w:rsidP="009512E3">
            <w:pPr>
              <w:pStyle w:val="SonnotMetni"/>
              <w:jc w:val="left"/>
              <w:cnfStyle w:val="000000000000" w:firstRow="0" w:lastRow="0" w:firstColumn="0" w:lastColumn="0" w:oddVBand="0" w:evenVBand="0" w:oddHBand="0" w:evenHBand="0" w:firstRowFirstColumn="0" w:firstRowLastColumn="0" w:lastRowFirstColumn="0" w:lastRowLastColumn="0"/>
            </w:pPr>
          </w:p>
        </w:tc>
        <w:tc>
          <w:tcPr>
            <w:tcW w:w="1251" w:type="dxa"/>
            <w:vAlign w:val="center"/>
          </w:tcPr>
          <w:p w14:paraId="5D353832" w14:textId="77777777" w:rsidR="006C0E9D" w:rsidRPr="00B30E80" w:rsidRDefault="006C0E9D" w:rsidP="009512E3">
            <w:pPr>
              <w:pStyle w:val="SonnotMetni"/>
              <w:jc w:val="left"/>
              <w:cnfStyle w:val="000000000000" w:firstRow="0" w:lastRow="0" w:firstColumn="0" w:lastColumn="0" w:oddVBand="0" w:evenVBand="0" w:oddHBand="0" w:evenHBand="0" w:firstRowFirstColumn="0" w:firstRowLastColumn="0" w:lastRowFirstColumn="0" w:lastRowLastColumn="0"/>
            </w:pPr>
          </w:p>
        </w:tc>
      </w:tr>
      <w:tr w:rsidR="00A02772" w:rsidRPr="00B30E80" w14:paraId="60FA166D" w14:textId="77777777" w:rsidTr="00CC7322">
        <w:trPr>
          <w:trHeight w:val="34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1B95932E" w14:textId="6DFB0057" w:rsidR="00A02772" w:rsidRPr="00B30E80" w:rsidRDefault="00A02772" w:rsidP="009512E3">
            <w:pPr>
              <w:pStyle w:val="SonnotMetni"/>
              <w:jc w:val="left"/>
            </w:pPr>
            <w:r w:rsidRPr="00B30E80">
              <w:rPr>
                <w:b w:val="0"/>
              </w:rPr>
              <w:t>Toplam</w:t>
            </w:r>
          </w:p>
        </w:tc>
        <w:tc>
          <w:tcPr>
            <w:tcW w:w="1094" w:type="dxa"/>
            <w:vAlign w:val="center"/>
          </w:tcPr>
          <w:p w14:paraId="543C101F" w14:textId="1DF4F135" w:rsidR="00A02772" w:rsidRDefault="00A02772" w:rsidP="00A02772">
            <w:pPr>
              <w:pStyle w:val="SonnotMetni"/>
              <w:jc w:val="center"/>
              <w:cnfStyle w:val="000000000000" w:firstRow="0" w:lastRow="0" w:firstColumn="0" w:lastColumn="0" w:oddVBand="0" w:evenVBand="0" w:oddHBand="0" w:evenHBand="0" w:firstRowFirstColumn="0" w:firstRowLastColumn="0" w:lastRowFirstColumn="0" w:lastRowLastColumn="0"/>
            </w:pPr>
            <w:r>
              <w:t>42</w:t>
            </w:r>
          </w:p>
        </w:tc>
        <w:tc>
          <w:tcPr>
            <w:tcW w:w="1463" w:type="dxa"/>
            <w:vAlign w:val="center"/>
          </w:tcPr>
          <w:p w14:paraId="1F4348E2" w14:textId="2D0D9B4C" w:rsidR="00A02772" w:rsidRDefault="00A02772" w:rsidP="00A02772">
            <w:pPr>
              <w:pStyle w:val="SonnotMetni"/>
              <w:jc w:val="center"/>
              <w:cnfStyle w:val="000000000000" w:firstRow="0" w:lastRow="0" w:firstColumn="0" w:lastColumn="0" w:oddVBand="0" w:evenVBand="0" w:oddHBand="0" w:evenHBand="0" w:firstRowFirstColumn="0" w:firstRowLastColumn="0" w:lastRowFirstColumn="0" w:lastRowLastColumn="0"/>
            </w:pPr>
            <w:r>
              <w:t>78</w:t>
            </w:r>
          </w:p>
        </w:tc>
        <w:tc>
          <w:tcPr>
            <w:tcW w:w="1125" w:type="dxa"/>
            <w:vAlign w:val="center"/>
          </w:tcPr>
          <w:p w14:paraId="734FD4D9" w14:textId="77777777" w:rsidR="00A02772" w:rsidRPr="00B30E80" w:rsidRDefault="00A02772" w:rsidP="009512E3">
            <w:pPr>
              <w:pStyle w:val="SonnotMetni"/>
              <w:jc w:val="left"/>
              <w:cnfStyle w:val="000000000000" w:firstRow="0" w:lastRow="0" w:firstColumn="0" w:lastColumn="0" w:oddVBand="0" w:evenVBand="0" w:oddHBand="0" w:evenHBand="0" w:firstRowFirstColumn="0" w:firstRowLastColumn="0" w:lastRowFirstColumn="0" w:lastRowLastColumn="0"/>
            </w:pPr>
          </w:p>
        </w:tc>
        <w:tc>
          <w:tcPr>
            <w:tcW w:w="1251" w:type="dxa"/>
            <w:vAlign w:val="center"/>
          </w:tcPr>
          <w:p w14:paraId="58A5855D" w14:textId="77777777" w:rsidR="00A02772" w:rsidRPr="00B30E80" w:rsidRDefault="00A02772" w:rsidP="009512E3">
            <w:pPr>
              <w:pStyle w:val="SonnotMetni"/>
              <w:jc w:val="left"/>
              <w:cnfStyle w:val="000000000000" w:firstRow="0" w:lastRow="0" w:firstColumn="0" w:lastColumn="0" w:oddVBand="0" w:evenVBand="0" w:oddHBand="0" w:evenHBand="0" w:firstRowFirstColumn="0" w:firstRowLastColumn="0" w:lastRowFirstColumn="0" w:lastRowLastColumn="0"/>
            </w:pPr>
          </w:p>
        </w:tc>
      </w:tr>
      <w:tr w:rsidR="00A02772" w:rsidRPr="00B30E80" w14:paraId="65E8F294" w14:textId="77777777" w:rsidTr="00CC7322">
        <w:trPr>
          <w:trHeight w:val="34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2743D05" w14:textId="109B4B8C" w:rsidR="00A02772" w:rsidRPr="00B30E80" w:rsidRDefault="00A02772" w:rsidP="009512E3">
            <w:pPr>
              <w:pStyle w:val="SonnotMetni"/>
              <w:jc w:val="left"/>
            </w:pPr>
            <w:r w:rsidRPr="00B30E80">
              <w:rPr>
                <w:b w:val="0"/>
              </w:rPr>
              <w:t>Yüzde %</w:t>
            </w:r>
          </w:p>
        </w:tc>
        <w:tc>
          <w:tcPr>
            <w:tcW w:w="1094" w:type="dxa"/>
            <w:vAlign w:val="center"/>
          </w:tcPr>
          <w:p w14:paraId="2055C56E" w14:textId="0725DF6A" w:rsidR="00A02772" w:rsidRDefault="00B72A99" w:rsidP="00A02772">
            <w:pPr>
              <w:pStyle w:val="SonnotMetni"/>
              <w:jc w:val="center"/>
              <w:cnfStyle w:val="000000000000" w:firstRow="0" w:lastRow="0" w:firstColumn="0" w:lastColumn="0" w:oddVBand="0" w:evenVBand="0" w:oddHBand="0" w:evenHBand="0" w:firstRowFirstColumn="0" w:firstRowLastColumn="0" w:lastRowFirstColumn="0" w:lastRowLastColumn="0"/>
            </w:pPr>
            <w:r>
              <w:t>35</w:t>
            </w:r>
          </w:p>
        </w:tc>
        <w:tc>
          <w:tcPr>
            <w:tcW w:w="1463" w:type="dxa"/>
            <w:vAlign w:val="center"/>
          </w:tcPr>
          <w:p w14:paraId="1583D3EC" w14:textId="276ABDB4" w:rsidR="00A02772" w:rsidRDefault="00B72A99" w:rsidP="00A02772">
            <w:pPr>
              <w:pStyle w:val="SonnotMetni"/>
              <w:jc w:val="center"/>
              <w:cnfStyle w:val="000000000000" w:firstRow="0" w:lastRow="0" w:firstColumn="0" w:lastColumn="0" w:oddVBand="0" w:evenVBand="0" w:oddHBand="0" w:evenHBand="0" w:firstRowFirstColumn="0" w:firstRowLastColumn="0" w:lastRowFirstColumn="0" w:lastRowLastColumn="0"/>
            </w:pPr>
            <w:r>
              <w:t>65</w:t>
            </w:r>
          </w:p>
        </w:tc>
        <w:tc>
          <w:tcPr>
            <w:tcW w:w="1125" w:type="dxa"/>
            <w:vAlign w:val="center"/>
          </w:tcPr>
          <w:p w14:paraId="7D65B8BB" w14:textId="77777777" w:rsidR="00A02772" w:rsidRPr="00B30E80" w:rsidRDefault="00A02772" w:rsidP="009512E3">
            <w:pPr>
              <w:pStyle w:val="SonnotMetni"/>
              <w:jc w:val="left"/>
              <w:cnfStyle w:val="000000000000" w:firstRow="0" w:lastRow="0" w:firstColumn="0" w:lastColumn="0" w:oddVBand="0" w:evenVBand="0" w:oddHBand="0" w:evenHBand="0" w:firstRowFirstColumn="0" w:firstRowLastColumn="0" w:lastRowFirstColumn="0" w:lastRowLastColumn="0"/>
            </w:pPr>
          </w:p>
        </w:tc>
        <w:tc>
          <w:tcPr>
            <w:tcW w:w="1251" w:type="dxa"/>
            <w:vAlign w:val="center"/>
          </w:tcPr>
          <w:p w14:paraId="426CE062" w14:textId="77777777" w:rsidR="00A02772" w:rsidRPr="00B30E80" w:rsidRDefault="00A02772" w:rsidP="009512E3">
            <w:pPr>
              <w:pStyle w:val="SonnotMetni"/>
              <w:jc w:val="left"/>
              <w:cnfStyle w:val="000000000000" w:firstRow="0" w:lastRow="0" w:firstColumn="0" w:lastColumn="0" w:oddVBand="0" w:evenVBand="0" w:oddHBand="0" w:evenHBand="0" w:firstRowFirstColumn="0" w:firstRowLastColumn="0" w:lastRowFirstColumn="0" w:lastRowLastColumn="0"/>
            </w:pPr>
          </w:p>
        </w:tc>
      </w:tr>
      <w:tr w:rsidR="00A02772" w:rsidRPr="00B30E80" w14:paraId="3EAB6D74" w14:textId="77777777" w:rsidTr="00A46E69">
        <w:trPr>
          <w:trHeight w:val="34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4550021" w14:textId="7985FCD6" w:rsidR="00A02772" w:rsidRPr="00B30E80" w:rsidRDefault="00A02772" w:rsidP="009512E3">
            <w:pPr>
              <w:pStyle w:val="SonnotMetni"/>
              <w:jc w:val="left"/>
            </w:pPr>
            <w:r>
              <w:t>Doktora</w:t>
            </w:r>
          </w:p>
        </w:tc>
        <w:tc>
          <w:tcPr>
            <w:tcW w:w="4933" w:type="dxa"/>
            <w:gridSpan w:val="4"/>
            <w:vAlign w:val="center"/>
          </w:tcPr>
          <w:p w14:paraId="30FEEBDE" w14:textId="77777777" w:rsidR="00A02772" w:rsidRPr="00B30E80" w:rsidRDefault="00A02772" w:rsidP="009512E3">
            <w:pPr>
              <w:pStyle w:val="SonnotMetni"/>
              <w:jc w:val="left"/>
              <w:cnfStyle w:val="000000000000" w:firstRow="0" w:lastRow="0" w:firstColumn="0" w:lastColumn="0" w:oddVBand="0" w:evenVBand="0" w:oddHBand="0" w:evenHBand="0" w:firstRowFirstColumn="0" w:firstRowLastColumn="0" w:lastRowFirstColumn="0" w:lastRowLastColumn="0"/>
            </w:pPr>
          </w:p>
        </w:tc>
      </w:tr>
      <w:tr w:rsidR="00B72A99" w:rsidRPr="00B30E80" w14:paraId="2617FEDE" w14:textId="77777777" w:rsidTr="00CC7322">
        <w:trPr>
          <w:trHeight w:val="34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3B989A62" w14:textId="7C209F80" w:rsidR="00B72A99" w:rsidRPr="00B30E80" w:rsidRDefault="00B72A99" w:rsidP="00B72A99">
            <w:pPr>
              <w:pStyle w:val="SonnotMetni"/>
              <w:jc w:val="left"/>
              <w:rPr>
                <w:b w:val="0"/>
              </w:rPr>
            </w:pPr>
            <w:r>
              <w:rPr>
                <w:b w:val="0"/>
              </w:rPr>
              <w:t>1</w:t>
            </w:r>
            <w:r w:rsidRPr="00B30E80">
              <w:rPr>
                <w:b w:val="0"/>
              </w:rPr>
              <w:t>.Yarıyıl</w:t>
            </w:r>
          </w:p>
        </w:tc>
        <w:tc>
          <w:tcPr>
            <w:tcW w:w="1094" w:type="dxa"/>
            <w:vAlign w:val="center"/>
          </w:tcPr>
          <w:p w14:paraId="68677E10" w14:textId="600872FA" w:rsidR="00B72A99" w:rsidRPr="00B30E80" w:rsidRDefault="00B72A99" w:rsidP="00B72A99">
            <w:pPr>
              <w:pStyle w:val="SonnotMetni"/>
              <w:jc w:val="center"/>
              <w:cnfStyle w:val="000000000000" w:firstRow="0" w:lastRow="0" w:firstColumn="0" w:lastColumn="0" w:oddVBand="0" w:evenVBand="0" w:oddHBand="0" w:evenHBand="0" w:firstRowFirstColumn="0" w:firstRowLastColumn="0" w:lastRowFirstColumn="0" w:lastRowLastColumn="0"/>
            </w:pPr>
            <w:r>
              <w:t>21</w:t>
            </w:r>
          </w:p>
        </w:tc>
        <w:tc>
          <w:tcPr>
            <w:tcW w:w="1463" w:type="dxa"/>
            <w:vAlign w:val="center"/>
          </w:tcPr>
          <w:p w14:paraId="655C0B32" w14:textId="3F2FD8B5" w:rsidR="00B72A99" w:rsidRPr="00B30E80" w:rsidRDefault="00B72A99" w:rsidP="00B72A99">
            <w:pPr>
              <w:pStyle w:val="SonnotMetni"/>
              <w:jc w:val="center"/>
              <w:cnfStyle w:val="000000000000" w:firstRow="0" w:lastRow="0" w:firstColumn="0" w:lastColumn="0" w:oddVBand="0" w:evenVBand="0" w:oddHBand="0" w:evenHBand="0" w:firstRowFirstColumn="0" w:firstRowLastColumn="0" w:lastRowFirstColumn="0" w:lastRowLastColumn="0"/>
            </w:pPr>
            <w:r>
              <w:t>9</w:t>
            </w:r>
          </w:p>
        </w:tc>
        <w:tc>
          <w:tcPr>
            <w:tcW w:w="1125" w:type="dxa"/>
            <w:vAlign w:val="center"/>
          </w:tcPr>
          <w:p w14:paraId="17265FC6" w14:textId="77777777" w:rsidR="00B72A99" w:rsidRPr="00B30E80" w:rsidRDefault="00B72A99" w:rsidP="00B72A99">
            <w:pPr>
              <w:pStyle w:val="SonnotMetni"/>
              <w:jc w:val="left"/>
              <w:cnfStyle w:val="000000000000" w:firstRow="0" w:lastRow="0" w:firstColumn="0" w:lastColumn="0" w:oddVBand="0" w:evenVBand="0" w:oddHBand="0" w:evenHBand="0" w:firstRowFirstColumn="0" w:firstRowLastColumn="0" w:lastRowFirstColumn="0" w:lastRowLastColumn="0"/>
            </w:pPr>
          </w:p>
        </w:tc>
        <w:tc>
          <w:tcPr>
            <w:tcW w:w="1251" w:type="dxa"/>
            <w:vAlign w:val="center"/>
          </w:tcPr>
          <w:p w14:paraId="3634E3E8" w14:textId="77777777" w:rsidR="00B72A99" w:rsidRPr="00B30E80" w:rsidRDefault="00B72A99" w:rsidP="00B72A99">
            <w:pPr>
              <w:pStyle w:val="SonnotMetni"/>
              <w:jc w:val="left"/>
              <w:cnfStyle w:val="000000000000" w:firstRow="0" w:lastRow="0" w:firstColumn="0" w:lastColumn="0" w:oddVBand="0" w:evenVBand="0" w:oddHBand="0" w:evenHBand="0" w:firstRowFirstColumn="0" w:firstRowLastColumn="0" w:lastRowFirstColumn="0" w:lastRowLastColumn="0"/>
            </w:pPr>
          </w:p>
        </w:tc>
      </w:tr>
      <w:tr w:rsidR="00B72A99" w:rsidRPr="00B30E80" w14:paraId="1C035753" w14:textId="77777777" w:rsidTr="00CC7322">
        <w:trPr>
          <w:trHeight w:val="34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01995E59" w14:textId="6A58A4CA" w:rsidR="00B72A99" w:rsidRPr="00B30E80" w:rsidRDefault="00B72A99" w:rsidP="00B72A99">
            <w:pPr>
              <w:pStyle w:val="SonnotMetni"/>
              <w:jc w:val="left"/>
              <w:rPr>
                <w:b w:val="0"/>
              </w:rPr>
            </w:pPr>
            <w:r>
              <w:rPr>
                <w:b w:val="0"/>
              </w:rPr>
              <w:t>2</w:t>
            </w:r>
            <w:r w:rsidRPr="00B30E80">
              <w:rPr>
                <w:b w:val="0"/>
              </w:rPr>
              <w:t>.Yarıyıl</w:t>
            </w:r>
          </w:p>
        </w:tc>
        <w:tc>
          <w:tcPr>
            <w:tcW w:w="1094" w:type="dxa"/>
            <w:vAlign w:val="center"/>
          </w:tcPr>
          <w:p w14:paraId="73C52BAF" w14:textId="22FCE305" w:rsidR="00B72A99" w:rsidRPr="00B30E80" w:rsidRDefault="00B72A99" w:rsidP="00B72A99">
            <w:pPr>
              <w:pStyle w:val="SonnotMetni"/>
              <w:jc w:val="center"/>
              <w:cnfStyle w:val="000000000000" w:firstRow="0" w:lastRow="0" w:firstColumn="0" w:lastColumn="0" w:oddVBand="0" w:evenVBand="0" w:oddHBand="0" w:evenHBand="0" w:firstRowFirstColumn="0" w:firstRowLastColumn="0" w:lastRowFirstColumn="0" w:lastRowLastColumn="0"/>
            </w:pPr>
            <w:r>
              <w:t>21</w:t>
            </w:r>
          </w:p>
        </w:tc>
        <w:tc>
          <w:tcPr>
            <w:tcW w:w="1463" w:type="dxa"/>
            <w:vAlign w:val="center"/>
          </w:tcPr>
          <w:p w14:paraId="6E29D0FC" w14:textId="5A9E00FE" w:rsidR="00B72A99" w:rsidRPr="00B30E80" w:rsidRDefault="00B72A99" w:rsidP="00B72A99">
            <w:pPr>
              <w:pStyle w:val="SonnotMetni"/>
              <w:jc w:val="center"/>
              <w:cnfStyle w:val="000000000000" w:firstRow="0" w:lastRow="0" w:firstColumn="0" w:lastColumn="0" w:oddVBand="0" w:evenVBand="0" w:oddHBand="0" w:evenHBand="0" w:firstRowFirstColumn="0" w:firstRowLastColumn="0" w:lastRowFirstColumn="0" w:lastRowLastColumn="0"/>
            </w:pPr>
            <w:r>
              <w:t>9</w:t>
            </w:r>
          </w:p>
        </w:tc>
        <w:tc>
          <w:tcPr>
            <w:tcW w:w="1125" w:type="dxa"/>
            <w:vAlign w:val="center"/>
          </w:tcPr>
          <w:p w14:paraId="55433507" w14:textId="77777777" w:rsidR="00B72A99" w:rsidRPr="00B30E80" w:rsidRDefault="00B72A99" w:rsidP="00B72A99">
            <w:pPr>
              <w:pStyle w:val="SonnotMetni"/>
              <w:jc w:val="left"/>
              <w:cnfStyle w:val="000000000000" w:firstRow="0" w:lastRow="0" w:firstColumn="0" w:lastColumn="0" w:oddVBand="0" w:evenVBand="0" w:oddHBand="0" w:evenHBand="0" w:firstRowFirstColumn="0" w:firstRowLastColumn="0" w:lastRowFirstColumn="0" w:lastRowLastColumn="0"/>
            </w:pPr>
          </w:p>
        </w:tc>
        <w:tc>
          <w:tcPr>
            <w:tcW w:w="1251" w:type="dxa"/>
            <w:vAlign w:val="center"/>
          </w:tcPr>
          <w:p w14:paraId="0E563386" w14:textId="77777777" w:rsidR="00B72A99" w:rsidRPr="00B30E80" w:rsidRDefault="00B72A99" w:rsidP="00B72A99">
            <w:pPr>
              <w:pStyle w:val="SonnotMetni"/>
              <w:jc w:val="left"/>
              <w:cnfStyle w:val="000000000000" w:firstRow="0" w:lastRow="0" w:firstColumn="0" w:lastColumn="0" w:oddVBand="0" w:evenVBand="0" w:oddHBand="0" w:evenHBand="0" w:firstRowFirstColumn="0" w:firstRowLastColumn="0" w:lastRowFirstColumn="0" w:lastRowLastColumn="0"/>
            </w:pPr>
          </w:p>
        </w:tc>
      </w:tr>
      <w:tr w:rsidR="00B72A99" w:rsidRPr="00B30E80" w14:paraId="001413FE" w14:textId="77777777" w:rsidTr="00CC7322">
        <w:trPr>
          <w:trHeight w:val="34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739D51B" w14:textId="32AC4254" w:rsidR="00B72A99" w:rsidRPr="00B30E80" w:rsidRDefault="00B72A99" w:rsidP="00B72A99">
            <w:pPr>
              <w:pStyle w:val="SonnotMetni"/>
              <w:jc w:val="left"/>
              <w:rPr>
                <w:b w:val="0"/>
              </w:rPr>
            </w:pPr>
            <w:r>
              <w:rPr>
                <w:b w:val="0"/>
              </w:rPr>
              <w:t>3</w:t>
            </w:r>
            <w:r w:rsidRPr="00B30E80">
              <w:rPr>
                <w:b w:val="0"/>
              </w:rPr>
              <w:t>.Yarıyıl</w:t>
            </w:r>
          </w:p>
        </w:tc>
        <w:tc>
          <w:tcPr>
            <w:tcW w:w="1094" w:type="dxa"/>
            <w:vAlign w:val="center"/>
          </w:tcPr>
          <w:p w14:paraId="10B1515E" w14:textId="6C0B276F" w:rsidR="00B72A99" w:rsidRPr="00B30E80" w:rsidRDefault="00B72A99" w:rsidP="00B72A99">
            <w:pPr>
              <w:pStyle w:val="SonnotMetni"/>
              <w:jc w:val="center"/>
              <w:cnfStyle w:val="000000000000" w:firstRow="0" w:lastRow="0" w:firstColumn="0" w:lastColumn="0" w:oddVBand="0" w:evenVBand="0" w:oddHBand="0" w:evenHBand="0" w:firstRowFirstColumn="0" w:firstRowLastColumn="0" w:lastRowFirstColumn="0" w:lastRowLastColumn="0"/>
            </w:pPr>
            <w:r>
              <w:t>-</w:t>
            </w:r>
          </w:p>
        </w:tc>
        <w:tc>
          <w:tcPr>
            <w:tcW w:w="1463" w:type="dxa"/>
            <w:vAlign w:val="center"/>
          </w:tcPr>
          <w:p w14:paraId="7D8B2D7B" w14:textId="02F4B33B" w:rsidR="00B72A99" w:rsidRPr="00B30E80" w:rsidRDefault="00B72A99" w:rsidP="00B72A99">
            <w:pPr>
              <w:pStyle w:val="SonnotMetni"/>
              <w:jc w:val="center"/>
              <w:cnfStyle w:val="000000000000" w:firstRow="0" w:lastRow="0" w:firstColumn="0" w:lastColumn="0" w:oddVBand="0" w:evenVBand="0" w:oddHBand="0" w:evenHBand="0" w:firstRowFirstColumn="0" w:firstRowLastColumn="0" w:lastRowFirstColumn="0" w:lastRowLastColumn="0"/>
            </w:pPr>
            <w:r>
              <w:t>30</w:t>
            </w:r>
          </w:p>
        </w:tc>
        <w:tc>
          <w:tcPr>
            <w:tcW w:w="1125" w:type="dxa"/>
            <w:vAlign w:val="center"/>
          </w:tcPr>
          <w:p w14:paraId="5F5CB993" w14:textId="77777777" w:rsidR="00B72A99" w:rsidRPr="00B30E80" w:rsidRDefault="00B72A99" w:rsidP="00B72A99">
            <w:pPr>
              <w:pStyle w:val="SonnotMetni"/>
              <w:jc w:val="left"/>
              <w:cnfStyle w:val="000000000000" w:firstRow="0" w:lastRow="0" w:firstColumn="0" w:lastColumn="0" w:oddVBand="0" w:evenVBand="0" w:oddHBand="0" w:evenHBand="0" w:firstRowFirstColumn="0" w:firstRowLastColumn="0" w:lastRowFirstColumn="0" w:lastRowLastColumn="0"/>
            </w:pPr>
          </w:p>
        </w:tc>
        <w:tc>
          <w:tcPr>
            <w:tcW w:w="1251" w:type="dxa"/>
            <w:vAlign w:val="center"/>
          </w:tcPr>
          <w:p w14:paraId="034819D8" w14:textId="77777777" w:rsidR="00B72A99" w:rsidRPr="00B30E80" w:rsidRDefault="00B72A99" w:rsidP="00B72A99">
            <w:pPr>
              <w:pStyle w:val="SonnotMetni"/>
              <w:jc w:val="left"/>
              <w:cnfStyle w:val="000000000000" w:firstRow="0" w:lastRow="0" w:firstColumn="0" w:lastColumn="0" w:oddVBand="0" w:evenVBand="0" w:oddHBand="0" w:evenHBand="0" w:firstRowFirstColumn="0" w:firstRowLastColumn="0" w:lastRowFirstColumn="0" w:lastRowLastColumn="0"/>
            </w:pPr>
          </w:p>
        </w:tc>
      </w:tr>
      <w:tr w:rsidR="00B72A99" w:rsidRPr="00B30E80" w14:paraId="2CE5E76D" w14:textId="77777777" w:rsidTr="00CC7322">
        <w:trPr>
          <w:trHeight w:val="34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1D4FA44F" w14:textId="6DAFD9B4" w:rsidR="00B72A99" w:rsidRPr="00B30E80" w:rsidRDefault="00B72A99" w:rsidP="00B72A99">
            <w:pPr>
              <w:pStyle w:val="SonnotMetni"/>
              <w:jc w:val="left"/>
              <w:rPr>
                <w:b w:val="0"/>
              </w:rPr>
            </w:pPr>
            <w:r>
              <w:rPr>
                <w:b w:val="0"/>
              </w:rPr>
              <w:t>4</w:t>
            </w:r>
            <w:r w:rsidRPr="00B30E80">
              <w:rPr>
                <w:b w:val="0"/>
              </w:rPr>
              <w:t>.Yarıyıl</w:t>
            </w:r>
          </w:p>
        </w:tc>
        <w:tc>
          <w:tcPr>
            <w:tcW w:w="1094" w:type="dxa"/>
            <w:vAlign w:val="center"/>
          </w:tcPr>
          <w:p w14:paraId="135F3B8B" w14:textId="008C931D" w:rsidR="00B72A99" w:rsidRPr="00B30E80" w:rsidRDefault="00B72A99" w:rsidP="00B72A99">
            <w:pPr>
              <w:pStyle w:val="SonnotMetni"/>
              <w:jc w:val="center"/>
              <w:cnfStyle w:val="000000000000" w:firstRow="0" w:lastRow="0" w:firstColumn="0" w:lastColumn="0" w:oddVBand="0" w:evenVBand="0" w:oddHBand="0" w:evenHBand="0" w:firstRowFirstColumn="0" w:firstRowLastColumn="0" w:lastRowFirstColumn="0" w:lastRowLastColumn="0"/>
            </w:pPr>
            <w:r>
              <w:t>-</w:t>
            </w:r>
          </w:p>
        </w:tc>
        <w:tc>
          <w:tcPr>
            <w:tcW w:w="1463" w:type="dxa"/>
            <w:vAlign w:val="center"/>
          </w:tcPr>
          <w:p w14:paraId="477C0BFD" w14:textId="2BF46740" w:rsidR="00B72A99" w:rsidRPr="00B30E80" w:rsidRDefault="00B72A99" w:rsidP="00B72A99">
            <w:pPr>
              <w:pStyle w:val="SonnotMetni"/>
              <w:jc w:val="center"/>
              <w:cnfStyle w:val="000000000000" w:firstRow="0" w:lastRow="0" w:firstColumn="0" w:lastColumn="0" w:oddVBand="0" w:evenVBand="0" w:oddHBand="0" w:evenHBand="0" w:firstRowFirstColumn="0" w:firstRowLastColumn="0" w:lastRowFirstColumn="0" w:lastRowLastColumn="0"/>
            </w:pPr>
            <w:r>
              <w:t>30</w:t>
            </w:r>
          </w:p>
        </w:tc>
        <w:tc>
          <w:tcPr>
            <w:tcW w:w="1125" w:type="dxa"/>
            <w:vAlign w:val="center"/>
          </w:tcPr>
          <w:p w14:paraId="7CE4CBD9" w14:textId="77777777" w:rsidR="00B72A99" w:rsidRPr="00B30E80" w:rsidRDefault="00B72A99" w:rsidP="00B72A99">
            <w:pPr>
              <w:pStyle w:val="SonnotMetni"/>
              <w:jc w:val="left"/>
              <w:cnfStyle w:val="000000000000" w:firstRow="0" w:lastRow="0" w:firstColumn="0" w:lastColumn="0" w:oddVBand="0" w:evenVBand="0" w:oddHBand="0" w:evenHBand="0" w:firstRowFirstColumn="0" w:firstRowLastColumn="0" w:lastRowFirstColumn="0" w:lastRowLastColumn="0"/>
            </w:pPr>
          </w:p>
        </w:tc>
        <w:tc>
          <w:tcPr>
            <w:tcW w:w="1251" w:type="dxa"/>
            <w:vAlign w:val="center"/>
          </w:tcPr>
          <w:p w14:paraId="706D51BE" w14:textId="77777777" w:rsidR="00B72A99" w:rsidRPr="00B30E80" w:rsidRDefault="00B72A99" w:rsidP="00B72A99">
            <w:pPr>
              <w:pStyle w:val="SonnotMetni"/>
              <w:jc w:val="left"/>
              <w:cnfStyle w:val="000000000000" w:firstRow="0" w:lastRow="0" w:firstColumn="0" w:lastColumn="0" w:oddVBand="0" w:evenVBand="0" w:oddHBand="0" w:evenHBand="0" w:firstRowFirstColumn="0" w:firstRowLastColumn="0" w:lastRowFirstColumn="0" w:lastRowLastColumn="0"/>
            </w:pPr>
          </w:p>
        </w:tc>
      </w:tr>
      <w:tr w:rsidR="00B72A99" w:rsidRPr="00B30E80" w14:paraId="7551996D" w14:textId="77777777" w:rsidTr="00CC7322">
        <w:trPr>
          <w:trHeight w:val="34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4112161" w14:textId="3FCED2A3" w:rsidR="00B72A99" w:rsidRDefault="00B72A99" w:rsidP="00B72A99">
            <w:pPr>
              <w:pStyle w:val="SonnotMetni"/>
              <w:jc w:val="left"/>
              <w:rPr>
                <w:b w:val="0"/>
              </w:rPr>
            </w:pPr>
            <w:r>
              <w:rPr>
                <w:b w:val="0"/>
              </w:rPr>
              <w:t>5</w:t>
            </w:r>
            <w:r w:rsidRPr="00B30E80">
              <w:rPr>
                <w:b w:val="0"/>
              </w:rPr>
              <w:t>.Yarıyıl</w:t>
            </w:r>
          </w:p>
        </w:tc>
        <w:tc>
          <w:tcPr>
            <w:tcW w:w="1094" w:type="dxa"/>
            <w:vAlign w:val="center"/>
          </w:tcPr>
          <w:p w14:paraId="403A501E" w14:textId="5A29D710" w:rsidR="00B72A99" w:rsidRPr="00B30E80" w:rsidRDefault="00B72A99" w:rsidP="00B72A99">
            <w:pPr>
              <w:pStyle w:val="SonnotMetni"/>
              <w:jc w:val="center"/>
              <w:cnfStyle w:val="000000000000" w:firstRow="0" w:lastRow="0" w:firstColumn="0" w:lastColumn="0" w:oddVBand="0" w:evenVBand="0" w:oddHBand="0" w:evenHBand="0" w:firstRowFirstColumn="0" w:firstRowLastColumn="0" w:lastRowFirstColumn="0" w:lastRowLastColumn="0"/>
            </w:pPr>
            <w:r>
              <w:t>-</w:t>
            </w:r>
          </w:p>
        </w:tc>
        <w:tc>
          <w:tcPr>
            <w:tcW w:w="1463" w:type="dxa"/>
            <w:vAlign w:val="center"/>
          </w:tcPr>
          <w:p w14:paraId="18206C7D" w14:textId="122C5F30" w:rsidR="00B72A99" w:rsidRPr="00B30E80" w:rsidRDefault="00B72A99" w:rsidP="00B72A99">
            <w:pPr>
              <w:pStyle w:val="SonnotMetni"/>
              <w:jc w:val="center"/>
              <w:cnfStyle w:val="000000000000" w:firstRow="0" w:lastRow="0" w:firstColumn="0" w:lastColumn="0" w:oddVBand="0" w:evenVBand="0" w:oddHBand="0" w:evenHBand="0" w:firstRowFirstColumn="0" w:firstRowLastColumn="0" w:lastRowFirstColumn="0" w:lastRowLastColumn="0"/>
            </w:pPr>
            <w:r>
              <w:t>30</w:t>
            </w:r>
          </w:p>
        </w:tc>
        <w:tc>
          <w:tcPr>
            <w:tcW w:w="1125" w:type="dxa"/>
            <w:vAlign w:val="center"/>
          </w:tcPr>
          <w:p w14:paraId="2EEEA5DE" w14:textId="77777777" w:rsidR="00B72A99" w:rsidRPr="00B30E80" w:rsidRDefault="00B72A99" w:rsidP="00B72A99">
            <w:pPr>
              <w:pStyle w:val="SonnotMetni"/>
              <w:jc w:val="left"/>
              <w:cnfStyle w:val="000000000000" w:firstRow="0" w:lastRow="0" w:firstColumn="0" w:lastColumn="0" w:oddVBand="0" w:evenVBand="0" w:oddHBand="0" w:evenHBand="0" w:firstRowFirstColumn="0" w:firstRowLastColumn="0" w:lastRowFirstColumn="0" w:lastRowLastColumn="0"/>
            </w:pPr>
          </w:p>
        </w:tc>
        <w:tc>
          <w:tcPr>
            <w:tcW w:w="1251" w:type="dxa"/>
            <w:vAlign w:val="center"/>
          </w:tcPr>
          <w:p w14:paraId="145E00CE" w14:textId="77777777" w:rsidR="00B72A99" w:rsidRPr="00B30E80" w:rsidRDefault="00B72A99" w:rsidP="00B72A99">
            <w:pPr>
              <w:pStyle w:val="SonnotMetni"/>
              <w:jc w:val="left"/>
              <w:cnfStyle w:val="000000000000" w:firstRow="0" w:lastRow="0" w:firstColumn="0" w:lastColumn="0" w:oddVBand="0" w:evenVBand="0" w:oddHBand="0" w:evenHBand="0" w:firstRowFirstColumn="0" w:firstRowLastColumn="0" w:lastRowFirstColumn="0" w:lastRowLastColumn="0"/>
            </w:pPr>
          </w:p>
        </w:tc>
      </w:tr>
      <w:tr w:rsidR="00B72A99" w:rsidRPr="00B30E80" w14:paraId="4AD7E0BC" w14:textId="77777777" w:rsidTr="00CC7322">
        <w:trPr>
          <w:trHeight w:val="34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1152D462" w14:textId="77FB1E7B" w:rsidR="00B72A99" w:rsidRDefault="00B72A99" w:rsidP="00B72A99">
            <w:pPr>
              <w:pStyle w:val="SonnotMetni"/>
              <w:jc w:val="left"/>
              <w:rPr>
                <w:b w:val="0"/>
              </w:rPr>
            </w:pPr>
            <w:r>
              <w:rPr>
                <w:b w:val="0"/>
              </w:rPr>
              <w:t>6</w:t>
            </w:r>
            <w:r w:rsidRPr="00B30E80">
              <w:rPr>
                <w:b w:val="0"/>
              </w:rPr>
              <w:t>.Yarıyıl</w:t>
            </w:r>
          </w:p>
        </w:tc>
        <w:tc>
          <w:tcPr>
            <w:tcW w:w="1094" w:type="dxa"/>
            <w:vAlign w:val="center"/>
          </w:tcPr>
          <w:p w14:paraId="31AA7EFB" w14:textId="4B4C727A" w:rsidR="00B72A99" w:rsidRPr="00B30E80" w:rsidRDefault="00B72A99" w:rsidP="00B72A99">
            <w:pPr>
              <w:pStyle w:val="SonnotMetni"/>
              <w:jc w:val="center"/>
              <w:cnfStyle w:val="000000000000" w:firstRow="0" w:lastRow="0" w:firstColumn="0" w:lastColumn="0" w:oddVBand="0" w:evenVBand="0" w:oddHBand="0" w:evenHBand="0" w:firstRowFirstColumn="0" w:firstRowLastColumn="0" w:lastRowFirstColumn="0" w:lastRowLastColumn="0"/>
            </w:pPr>
            <w:r>
              <w:t>-</w:t>
            </w:r>
          </w:p>
        </w:tc>
        <w:tc>
          <w:tcPr>
            <w:tcW w:w="1463" w:type="dxa"/>
            <w:vAlign w:val="center"/>
          </w:tcPr>
          <w:p w14:paraId="74D632AE" w14:textId="4ED09B72" w:rsidR="00B72A99" w:rsidRPr="00B30E80" w:rsidRDefault="00B72A99" w:rsidP="00B72A99">
            <w:pPr>
              <w:pStyle w:val="SonnotMetni"/>
              <w:jc w:val="center"/>
              <w:cnfStyle w:val="000000000000" w:firstRow="0" w:lastRow="0" w:firstColumn="0" w:lastColumn="0" w:oddVBand="0" w:evenVBand="0" w:oddHBand="0" w:evenHBand="0" w:firstRowFirstColumn="0" w:firstRowLastColumn="0" w:lastRowFirstColumn="0" w:lastRowLastColumn="0"/>
            </w:pPr>
            <w:r>
              <w:t>30</w:t>
            </w:r>
          </w:p>
        </w:tc>
        <w:tc>
          <w:tcPr>
            <w:tcW w:w="1125" w:type="dxa"/>
            <w:vAlign w:val="center"/>
          </w:tcPr>
          <w:p w14:paraId="586332B3" w14:textId="77777777" w:rsidR="00B72A99" w:rsidRPr="00B30E80" w:rsidRDefault="00B72A99" w:rsidP="00B72A99">
            <w:pPr>
              <w:pStyle w:val="SonnotMetni"/>
              <w:jc w:val="left"/>
              <w:cnfStyle w:val="000000000000" w:firstRow="0" w:lastRow="0" w:firstColumn="0" w:lastColumn="0" w:oddVBand="0" w:evenVBand="0" w:oddHBand="0" w:evenHBand="0" w:firstRowFirstColumn="0" w:firstRowLastColumn="0" w:lastRowFirstColumn="0" w:lastRowLastColumn="0"/>
            </w:pPr>
          </w:p>
        </w:tc>
        <w:tc>
          <w:tcPr>
            <w:tcW w:w="1251" w:type="dxa"/>
            <w:vAlign w:val="center"/>
          </w:tcPr>
          <w:p w14:paraId="709CCFAC" w14:textId="77777777" w:rsidR="00B72A99" w:rsidRPr="00B30E80" w:rsidRDefault="00B72A99" w:rsidP="00B72A99">
            <w:pPr>
              <w:pStyle w:val="SonnotMetni"/>
              <w:jc w:val="left"/>
              <w:cnfStyle w:val="000000000000" w:firstRow="0" w:lastRow="0" w:firstColumn="0" w:lastColumn="0" w:oddVBand="0" w:evenVBand="0" w:oddHBand="0" w:evenHBand="0" w:firstRowFirstColumn="0" w:firstRowLastColumn="0" w:lastRowFirstColumn="0" w:lastRowLastColumn="0"/>
            </w:pPr>
          </w:p>
        </w:tc>
      </w:tr>
      <w:tr w:rsidR="00B72A99" w:rsidRPr="00B30E80" w14:paraId="7F4D9A44" w14:textId="77777777" w:rsidTr="00CC7322">
        <w:trPr>
          <w:trHeight w:val="34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1F183CB" w14:textId="18D17626" w:rsidR="00B72A99" w:rsidRDefault="00B72A99" w:rsidP="00B72A99">
            <w:pPr>
              <w:pStyle w:val="SonnotMetni"/>
              <w:jc w:val="left"/>
              <w:rPr>
                <w:b w:val="0"/>
              </w:rPr>
            </w:pPr>
            <w:r>
              <w:rPr>
                <w:b w:val="0"/>
              </w:rPr>
              <w:t>7</w:t>
            </w:r>
            <w:r w:rsidRPr="00B30E80">
              <w:rPr>
                <w:b w:val="0"/>
              </w:rPr>
              <w:t>.Yarıyıl</w:t>
            </w:r>
          </w:p>
        </w:tc>
        <w:tc>
          <w:tcPr>
            <w:tcW w:w="1094" w:type="dxa"/>
            <w:vAlign w:val="center"/>
          </w:tcPr>
          <w:p w14:paraId="4959D684" w14:textId="33E8382F" w:rsidR="00B72A99" w:rsidRPr="00B30E80" w:rsidRDefault="00B72A99" w:rsidP="00B72A99">
            <w:pPr>
              <w:pStyle w:val="SonnotMetni"/>
              <w:jc w:val="center"/>
              <w:cnfStyle w:val="000000000000" w:firstRow="0" w:lastRow="0" w:firstColumn="0" w:lastColumn="0" w:oddVBand="0" w:evenVBand="0" w:oddHBand="0" w:evenHBand="0" w:firstRowFirstColumn="0" w:firstRowLastColumn="0" w:lastRowFirstColumn="0" w:lastRowLastColumn="0"/>
            </w:pPr>
            <w:r>
              <w:t>-</w:t>
            </w:r>
          </w:p>
        </w:tc>
        <w:tc>
          <w:tcPr>
            <w:tcW w:w="1463" w:type="dxa"/>
            <w:vAlign w:val="center"/>
          </w:tcPr>
          <w:p w14:paraId="168762A4" w14:textId="6EC03FC2" w:rsidR="00B72A99" w:rsidRPr="00B30E80" w:rsidRDefault="00B72A99" w:rsidP="00B72A99">
            <w:pPr>
              <w:pStyle w:val="SonnotMetni"/>
              <w:jc w:val="center"/>
              <w:cnfStyle w:val="000000000000" w:firstRow="0" w:lastRow="0" w:firstColumn="0" w:lastColumn="0" w:oddVBand="0" w:evenVBand="0" w:oddHBand="0" w:evenHBand="0" w:firstRowFirstColumn="0" w:firstRowLastColumn="0" w:lastRowFirstColumn="0" w:lastRowLastColumn="0"/>
            </w:pPr>
            <w:r>
              <w:t>30</w:t>
            </w:r>
          </w:p>
        </w:tc>
        <w:tc>
          <w:tcPr>
            <w:tcW w:w="1125" w:type="dxa"/>
            <w:vAlign w:val="center"/>
          </w:tcPr>
          <w:p w14:paraId="62DFFB80" w14:textId="77777777" w:rsidR="00B72A99" w:rsidRPr="00B30E80" w:rsidRDefault="00B72A99" w:rsidP="00B72A99">
            <w:pPr>
              <w:pStyle w:val="SonnotMetni"/>
              <w:jc w:val="left"/>
              <w:cnfStyle w:val="000000000000" w:firstRow="0" w:lastRow="0" w:firstColumn="0" w:lastColumn="0" w:oddVBand="0" w:evenVBand="0" w:oddHBand="0" w:evenHBand="0" w:firstRowFirstColumn="0" w:firstRowLastColumn="0" w:lastRowFirstColumn="0" w:lastRowLastColumn="0"/>
            </w:pPr>
          </w:p>
        </w:tc>
        <w:tc>
          <w:tcPr>
            <w:tcW w:w="1251" w:type="dxa"/>
            <w:vAlign w:val="center"/>
          </w:tcPr>
          <w:p w14:paraId="45C05A1B" w14:textId="77777777" w:rsidR="00B72A99" w:rsidRPr="00B30E80" w:rsidRDefault="00B72A99" w:rsidP="00B72A99">
            <w:pPr>
              <w:pStyle w:val="SonnotMetni"/>
              <w:jc w:val="left"/>
              <w:cnfStyle w:val="000000000000" w:firstRow="0" w:lastRow="0" w:firstColumn="0" w:lastColumn="0" w:oddVBand="0" w:evenVBand="0" w:oddHBand="0" w:evenHBand="0" w:firstRowFirstColumn="0" w:firstRowLastColumn="0" w:lastRowFirstColumn="0" w:lastRowLastColumn="0"/>
            </w:pPr>
          </w:p>
        </w:tc>
      </w:tr>
      <w:tr w:rsidR="00B72A99" w:rsidRPr="00B30E80" w14:paraId="19C562B0" w14:textId="77777777" w:rsidTr="00CC7322">
        <w:trPr>
          <w:trHeight w:val="34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E9257F8" w14:textId="587FD9FF" w:rsidR="00B72A99" w:rsidRDefault="00B72A99" w:rsidP="00B72A99">
            <w:pPr>
              <w:pStyle w:val="SonnotMetni"/>
              <w:jc w:val="left"/>
              <w:rPr>
                <w:b w:val="0"/>
              </w:rPr>
            </w:pPr>
            <w:r>
              <w:rPr>
                <w:b w:val="0"/>
              </w:rPr>
              <w:t>8</w:t>
            </w:r>
            <w:r w:rsidRPr="00B30E80">
              <w:rPr>
                <w:b w:val="0"/>
              </w:rPr>
              <w:t>.Yarıyıl</w:t>
            </w:r>
          </w:p>
        </w:tc>
        <w:tc>
          <w:tcPr>
            <w:tcW w:w="1094" w:type="dxa"/>
            <w:vAlign w:val="center"/>
          </w:tcPr>
          <w:p w14:paraId="2F45B676" w14:textId="605AE9C3" w:rsidR="00B72A99" w:rsidRPr="00B30E80" w:rsidRDefault="00B72A99" w:rsidP="00B72A99">
            <w:pPr>
              <w:pStyle w:val="SonnotMetni"/>
              <w:jc w:val="center"/>
              <w:cnfStyle w:val="000000000000" w:firstRow="0" w:lastRow="0" w:firstColumn="0" w:lastColumn="0" w:oddVBand="0" w:evenVBand="0" w:oddHBand="0" w:evenHBand="0" w:firstRowFirstColumn="0" w:firstRowLastColumn="0" w:lastRowFirstColumn="0" w:lastRowLastColumn="0"/>
            </w:pPr>
            <w:r>
              <w:t>-</w:t>
            </w:r>
          </w:p>
        </w:tc>
        <w:tc>
          <w:tcPr>
            <w:tcW w:w="1463" w:type="dxa"/>
            <w:vAlign w:val="center"/>
          </w:tcPr>
          <w:p w14:paraId="20759FE4" w14:textId="1AC6DA73" w:rsidR="00B72A99" w:rsidRPr="00B30E80" w:rsidRDefault="00B72A99" w:rsidP="00B72A99">
            <w:pPr>
              <w:pStyle w:val="SonnotMetni"/>
              <w:jc w:val="center"/>
              <w:cnfStyle w:val="000000000000" w:firstRow="0" w:lastRow="0" w:firstColumn="0" w:lastColumn="0" w:oddVBand="0" w:evenVBand="0" w:oddHBand="0" w:evenHBand="0" w:firstRowFirstColumn="0" w:firstRowLastColumn="0" w:lastRowFirstColumn="0" w:lastRowLastColumn="0"/>
            </w:pPr>
            <w:r>
              <w:t>30</w:t>
            </w:r>
          </w:p>
        </w:tc>
        <w:tc>
          <w:tcPr>
            <w:tcW w:w="1125" w:type="dxa"/>
            <w:vAlign w:val="center"/>
          </w:tcPr>
          <w:p w14:paraId="5B83AB31" w14:textId="77777777" w:rsidR="00B72A99" w:rsidRPr="00B30E80" w:rsidRDefault="00B72A99" w:rsidP="00B72A99">
            <w:pPr>
              <w:pStyle w:val="SonnotMetni"/>
              <w:jc w:val="left"/>
              <w:cnfStyle w:val="000000000000" w:firstRow="0" w:lastRow="0" w:firstColumn="0" w:lastColumn="0" w:oddVBand="0" w:evenVBand="0" w:oddHBand="0" w:evenHBand="0" w:firstRowFirstColumn="0" w:firstRowLastColumn="0" w:lastRowFirstColumn="0" w:lastRowLastColumn="0"/>
            </w:pPr>
          </w:p>
        </w:tc>
        <w:tc>
          <w:tcPr>
            <w:tcW w:w="1251" w:type="dxa"/>
            <w:vAlign w:val="center"/>
          </w:tcPr>
          <w:p w14:paraId="654B6DEF" w14:textId="77777777" w:rsidR="00B72A99" w:rsidRPr="00B30E80" w:rsidRDefault="00B72A99" w:rsidP="00B72A99">
            <w:pPr>
              <w:pStyle w:val="SonnotMetni"/>
              <w:jc w:val="left"/>
              <w:cnfStyle w:val="000000000000" w:firstRow="0" w:lastRow="0" w:firstColumn="0" w:lastColumn="0" w:oddVBand="0" w:evenVBand="0" w:oddHBand="0" w:evenHBand="0" w:firstRowFirstColumn="0" w:firstRowLastColumn="0" w:lastRowFirstColumn="0" w:lastRowLastColumn="0"/>
            </w:pPr>
          </w:p>
        </w:tc>
      </w:tr>
      <w:tr w:rsidR="006C0E9D" w:rsidRPr="00B30E80" w14:paraId="2729E94A" w14:textId="77777777" w:rsidTr="00CC7322">
        <w:trPr>
          <w:trHeight w:val="34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0AEC0EC0" w14:textId="77777777" w:rsidR="006C0E9D" w:rsidRPr="00B30E80" w:rsidRDefault="006C0E9D" w:rsidP="009512E3">
            <w:pPr>
              <w:pStyle w:val="SonnotMetni"/>
              <w:jc w:val="left"/>
              <w:rPr>
                <w:b w:val="0"/>
              </w:rPr>
            </w:pPr>
            <w:r w:rsidRPr="00B30E80">
              <w:rPr>
                <w:b w:val="0"/>
              </w:rPr>
              <w:t>Toplam</w:t>
            </w:r>
          </w:p>
        </w:tc>
        <w:tc>
          <w:tcPr>
            <w:tcW w:w="1094" w:type="dxa"/>
            <w:vAlign w:val="center"/>
          </w:tcPr>
          <w:p w14:paraId="1CFEA089" w14:textId="61E827C2" w:rsidR="006C0E9D" w:rsidRPr="00B30E80" w:rsidRDefault="00B72A99" w:rsidP="00B72A99">
            <w:pPr>
              <w:pStyle w:val="SonnotMetni"/>
              <w:jc w:val="center"/>
              <w:cnfStyle w:val="000000000000" w:firstRow="0" w:lastRow="0" w:firstColumn="0" w:lastColumn="0" w:oddVBand="0" w:evenVBand="0" w:oddHBand="0" w:evenHBand="0" w:firstRowFirstColumn="0" w:firstRowLastColumn="0" w:lastRowFirstColumn="0" w:lastRowLastColumn="0"/>
            </w:pPr>
            <w:r>
              <w:t>42</w:t>
            </w:r>
          </w:p>
        </w:tc>
        <w:tc>
          <w:tcPr>
            <w:tcW w:w="1463" w:type="dxa"/>
            <w:vAlign w:val="center"/>
          </w:tcPr>
          <w:p w14:paraId="6F6177DE" w14:textId="55D50DAE" w:rsidR="006C0E9D" w:rsidRPr="00B30E80" w:rsidRDefault="00B72A99" w:rsidP="00B72A99">
            <w:pPr>
              <w:pStyle w:val="SonnotMetni"/>
              <w:jc w:val="center"/>
              <w:cnfStyle w:val="000000000000" w:firstRow="0" w:lastRow="0" w:firstColumn="0" w:lastColumn="0" w:oddVBand="0" w:evenVBand="0" w:oddHBand="0" w:evenHBand="0" w:firstRowFirstColumn="0" w:firstRowLastColumn="0" w:lastRowFirstColumn="0" w:lastRowLastColumn="0"/>
            </w:pPr>
            <w:r>
              <w:t>198</w:t>
            </w:r>
          </w:p>
        </w:tc>
        <w:tc>
          <w:tcPr>
            <w:tcW w:w="1125" w:type="dxa"/>
            <w:vAlign w:val="center"/>
          </w:tcPr>
          <w:p w14:paraId="09406029" w14:textId="77777777" w:rsidR="006C0E9D" w:rsidRPr="00B30E80" w:rsidRDefault="006C0E9D" w:rsidP="009512E3">
            <w:pPr>
              <w:pStyle w:val="SonnotMetni"/>
              <w:jc w:val="left"/>
              <w:cnfStyle w:val="000000000000" w:firstRow="0" w:lastRow="0" w:firstColumn="0" w:lastColumn="0" w:oddVBand="0" w:evenVBand="0" w:oddHBand="0" w:evenHBand="0" w:firstRowFirstColumn="0" w:firstRowLastColumn="0" w:lastRowFirstColumn="0" w:lastRowLastColumn="0"/>
            </w:pPr>
          </w:p>
        </w:tc>
        <w:tc>
          <w:tcPr>
            <w:tcW w:w="1251" w:type="dxa"/>
            <w:vAlign w:val="center"/>
          </w:tcPr>
          <w:p w14:paraId="05B5B693" w14:textId="77777777" w:rsidR="006C0E9D" w:rsidRPr="00B30E80" w:rsidRDefault="006C0E9D" w:rsidP="009512E3">
            <w:pPr>
              <w:pStyle w:val="SonnotMetni"/>
              <w:jc w:val="left"/>
              <w:cnfStyle w:val="000000000000" w:firstRow="0" w:lastRow="0" w:firstColumn="0" w:lastColumn="0" w:oddVBand="0" w:evenVBand="0" w:oddHBand="0" w:evenHBand="0" w:firstRowFirstColumn="0" w:firstRowLastColumn="0" w:lastRowFirstColumn="0" w:lastRowLastColumn="0"/>
            </w:pPr>
          </w:p>
        </w:tc>
      </w:tr>
      <w:tr w:rsidR="006C0E9D" w:rsidRPr="00B30E80" w14:paraId="42CB27C9" w14:textId="77777777" w:rsidTr="00CC7322">
        <w:trPr>
          <w:trHeight w:val="34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0DE78517" w14:textId="77777777" w:rsidR="006C0E9D" w:rsidRPr="00B30E80" w:rsidRDefault="006C0E9D" w:rsidP="009512E3">
            <w:pPr>
              <w:pStyle w:val="SonnotMetni"/>
              <w:jc w:val="left"/>
              <w:rPr>
                <w:b w:val="0"/>
              </w:rPr>
            </w:pPr>
            <w:r w:rsidRPr="00B30E80">
              <w:rPr>
                <w:b w:val="0"/>
              </w:rPr>
              <w:t>Yüzde %</w:t>
            </w:r>
          </w:p>
        </w:tc>
        <w:tc>
          <w:tcPr>
            <w:tcW w:w="1094" w:type="dxa"/>
            <w:vAlign w:val="center"/>
          </w:tcPr>
          <w:p w14:paraId="05E98898" w14:textId="2191F13B" w:rsidR="006C0E9D" w:rsidRPr="00B30E80" w:rsidRDefault="00B72A99" w:rsidP="00B72A99">
            <w:pPr>
              <w:pStyle w:val="SonnotMetni"/>
              <w:jc w:val="center"/>
              <w:cnfStyle w:val="000000000000" w:firstRow="0" w:lastRow="0" w:firstColumn="0" w:lastColumn="0" w:oddVBand="0" w:evenVBand="0" w:oddHBand="0" w:evenHBand="0" w:firstRowFirstColumn="0" w:firstRowLastColumn="0" w:lastRowFirstColumn="0" w:lastRowLastColumn="0"/>
            </w:pPr>
            <w:r>
              <w:t>17.5</w:t>
            </w:r>
          </w:p>
        </w:tc>
        <w:tc>
          <w:tcPr>
            <w:tcW w:w="1463" w:type="dxa"/>
            <w:vAlign w:val="center"/>
          </w:tcPr>
          <w:p w14:paraId="6B29DC66" w14:textId="6AB86BC7" w:rsidR="006C0E9D" w:rsidRPr="00B30E80" w:rsidRDefault="00B72A99" w:rsidP="00B72A99">
            <w:pPr>
              <w:pStyle w:val="SonnotMetni"/>
              <w:jc w:val="center"/>
              <w:cnfStyle w:val="000000000000" w:firstRow="0" w:lastRow="0" w:firstColumn="0" w:lastColumn="0" w:oddVBand="0" w:evenVBand="0" w:oddHBand="0" w:evenHBand="0" w:firstRowFirstColumn="0" w:firstRowLastColumn="0" w:lastRowFirstColumn="0" w:lastRowLastColumn="0"/>
            </w:pPr>
            <w:r>
              <w:t>82.5</w:t>
            </w:r>
          </w:p>
        </w:tc>
        <w:tc>
          <w:tcPr>
            <w:tcW w:w="1125" w:type="dxa"/>
            <w:vAlign w:val="center"/>
          </w:tcPr>
          <w:p w14:paraId="3FF92333" w14:textId="77777777" w:rsidR="006C0E9D" w:rsidRPr="00B30E80" w:rsidRDefault="006C0E9D" w:rsidP="009512E3">
            <w:pPr>
              <w:pStyle w:val="SonnotMetni"/>
              <w:jc w:val="left"/>
              <w:cnfStyle w:val="000000000000" w:firstRow="0" w:lastRow="0" w:firstColumn="0" w:lastColumn="0" w:oddVBand="0" w:evenVBand="0" w:oddHBand="0" w:evenHBand="0" w:firstRowFirstColumn="0" w:firstRowLastColumn="0" w:lastRowFirstColumn="0" w:lastRowLastColumn="0"/>
            </w:pPr>
          </w:p>
        </w:tc>
        <w:tc>
          <w:tcPr>
            <w:tcW w:w="1251" w:type="dxa"/>
            <w:vAlign w:val="center"/>
          </w:tcPr>
          <w:p w14:paraId="53C835F7" w14:textId="77777777" w:rsidR="006C0E9D" w:rsidRPr="00B30E80" w:rsidRDefault="006C0E9D" w:rsidP="009512E3">
            <w:pPr>
              <w:pStyle w:val="SonnotMetni"/>
              <w:jc w:val="left"/>
              <w:cnfStyle w:val="000000000000" w:firstRow="0" w:lastRow="0" w:firstColumn="0" w:lastColumn="0" w:oddVBand="0" w:evenVBand="0" w:oddHBand="0" w:evenHBand="0" w:firstRowFirstColumn="0" w:firstRowLastColumn="0" w:lastRowFirstColumn="0" w:lastRowLastColumn="0"/>
            </w:pPr>
          </w:p>
        </w:tc>
      </w:tr>
    </w:tbl>
    <w:p w14:paraId="06C228CF" w14:textId="77777777" w:rsidR="006C0E9D" w:rsidRPr="000A1CA2" w:rsidRDefault="006C0E9D" w:rsidP="006C0E9D">
      <w:pPr>
        <w:tabs>
          <w:tab w:val="left" w:pos="4920"/>
        </w:tabs>
        <w:rPr>
          <w:lang w:eastAsia="en-US"/>
        </w:rPr>
      </w:pPr>
    </w:p>
    <w:p w14:paraId="61A4380E" w14:textId="77777777" w:rsidR="006C0E9D" w:rsidRDefault="006C0E9D" w:rsidP="006C0E9D">
      <w:pPr>
        <w:numPr>
          <w:ilvl w:val="0"/>
          <w:numId w:val="8"/>
        </w:numPr>
        <w:suppressAutoHyphens/>
        <w:ind w:left="425" w:hanging="425"/>
        <w:jc w:val="both"/>
        <w:rPr>
          <w:i/>
          <w:sz w:val="19"/>
          <w:szCs w:val="19"/>
        </w:rPr>
      </w:pPr>
      <w:r>
        <w:rPr>
          <w:i/>
          <w:sz w:val="19"/>
          <w:szCs w:val="19"/>
        </w:rPr>
        <w:t>Temel bilimlere örnekler: Fizik, Kimya, Biyoloji vb.</w:t>
      </w:r>
    </w:p>
    <w:p w14:paraId="74076D64" w14:textId="77777777" w:rsidR="006C0E9D" w:rsidRDefault="006C0E9D" w:rsidP="006C0E9D">
      <w:pPr>
        <w:numPr>
          <w:ilvl w:val="0"/>
          <w:numId w:val="8"/>
        </w:numPr>
        <w:suppressAutoHyphens/>
        <w:ind w:left="425" w:hanging="425"/>
        <w:jc w:val="both"/>
        <w:rPr>
          <w:i/>
          <w:sz w:val="19"/>
          <w:szCs w:val="19"/>
        </w:rPr>
      </w:pPr>
      <w:r>
        <w:rPr>
          <w:i/>
          <w:sz w:val="19"/>
          <w:szCs w:val="19"/>
        </w:rPr>
        <w:t>Mesleki Konulara örnekler: Disipline özgü mesleki dersler. Örneğin, Temel mühendislik bilimleri (Mühendislik Mekaniği, Termodinamik, Isı ve Kütle Aktarımı, Akışkanlar Mekaniği, Elektrik ve Elektronik Devreler, Malzeme Bilimi, Bilgisayar Bilimi, vb.).</w:t>
      </w:r>
    </w:p>
    <w:p w14:paraId="5BFC7C47" w14:textId="77777777" w:rsidR="006C0E9D" w:rsidRPr="006A44A1" w:rsidRDefault="006C0E9D" w:rsidP="006C0E9D">
      <w:pPr>
        <w:pStyle w:val="SonnotMetni"/>
        <w:numPr>
          <w:ilvl w:val="0"/>
          <w:numId w:val="8"/>
        </w:numPr>
        <w:tabs>
          <w:tab w:val="clear" w:pos="786"/>
          <w:tab w:val="num" w:pos="426"/>
        </w:tabs>
        <w:ind w:left="426" w:hanging="426"/>
        <w:rPr>
          <w:i/>
          <w:sz w:val="19"/>
          <w:szCs w:val="19"/>
        </w:rPr>
      </w:pPr>
      <w:r w:rsidRPr="006A44A1">
        <w:rPr>
          <w:i/>
          <w:sz w:val="19"/>
          <w:szCs w:val="19"/>
        </w:rPr>
        <w:t>Seçmeli dersler, alan içi ve alan dışı (BOSD, Temel bilgisayar kullanımı ve programlama, bireysel ilgi ve beceri geliştirmeye yönelik spor, müzik vb.) olmak üzere 2 kategoriye ayrılmıştır</w:t>
      </w:r>
    </w:p>
    <w:p w14:paraId="00389FD1" w14:textId="77777777" w:rsidR="006C0E9D" w:rsidRPr="006A44A1" w:rsidRDefault="006C0E9D" w:rsidP="006C0E9D">
      <w:pPr>
        <w:numPr>
          <w:ilvl w:val="0"/>
          <w:numId w:val="8"/>
        </w:numPr>
        <w:suppressAutoHyphens/>
        <w:ind w:left="425" w:hanging="425"/>
        <w:jc w:val="both"/>
        <w:rPr>
          <w:i/>
          <w:sz w:val="19"/>
          <w:szCs w:val="19"/>
        </w:rPr>
      </w:pPr>
      <w:r w:rsidRPr="006A44A1">
        <w:rPr>
          <w:i/>
          <w:sz w:val="19"/>
          <w:szCs w:val="19"/>
        </w:rPr>
        <w:t>Kurum tarafından kullanılan yerel kredi ve/veya AKTS kredi değerleri verilmelidir.</w:t>
      </w:r>
    </w:p>
    <w:p w14:paraId="68AF4DEA" w14:textId="284CF861" w:rsidR="006C0E9D" w:rsidRPr="006A44A1" w:rsidRDefault="006C0E9D" w:rsidP="006C0E9D">
      <w:pPr>
        <w:spacing w:after="160" w:line="259" w:lineRule="auto"/>
        <w:rPr>
          <w:i/>
          <w:sz w:val="19"/>
          <w:szCs w:val="19"/>
        </w:rPr>
      </w:pPr>
    </w:p>
    <w:p w14:paraId="2BE16A12" w14:textId="01AEFD4C" w:rsidR="006C0E9D" w:rsidRDefault="006C0E9D" w:rsidP="006C0E9D">
      <w:pPr>
        <w:spacing w:after="160" w:line="259" w:lineRule="auto"/>
        <w:rPr>
          <w:lang w:eastAsia="en-US"/>
        </w:rPr>
      </w:pPr>
    </w:p>
    <w:sdt>
      <w:sdtPr>
        <w:rPr>
          <w:sz w:val="22"/>
          <w:szCs w:val="22"/>
          <w:lang w:eastAsia="en-US"/>
        </w:rPr>
        <w:id w:val="493689757"/>
        <w:placeholder>
          <w:docPart w:val="DefaultPlaceholder_-1854013440"/>
        </w:placeholder>
      </w:sdtPr>
      <w:sdtEndPr/>
      <w:sdtContent>
        <w:p w14:paraId="781C0397" w14:textId="07818A0B" w:rsidR="00EC60CC" w:rsidRPr="000751A7" w:rsidRDefault="00EC60CC" w:rsidP="004F7C71">
          <w:pPr>
            <w:spacing w:after="160" w:line="259" w:lineRule="auto"/>
            <w:jc w:val="both"/>
            <w:rPr>
              <w:sz w:val="22"/>
              <w:szCs w:val="22"/>
            </w:rPr>
          </w:pPr>
          <w:r w:rsidRPr="000751A7">
            <w:rPr>
              <w:sz w:val="22"/>
              <w:szCs w:val="22"/>
              <w:lang w:eastAsia="en-US"/>
            </w:rPr>
            <w:t>Eğitim planımız, YÖK ve akreditasyon kuruluşu kriterlerine uygun şekilde düzenlenmiştir. Ayrıca temel ve alan/mesleki eğitime ağırlık verilerek öğrencilerin mezun olduklarında alanlarına ait kapsamlı b</w:t>
          </w:r>
          <w:r w:rsidR="004F7C71" w:rsidRPr="000751A7">
            <w:rPr>
              <w:sz w:val="22"/>
              <w:szCs w:val="22"/>
              <w:lang w:eastAsia="en-US"/>
            </w:rPr>
            <w:t>ir bilgi birikimine sahip olması</w:t>
          </w:r>
          <w:r w:rsidRPr="000751A7">
            <w:rPr>
              <w:sz w:val="22"/>
              <w:szCs w:val="22"/>
              <w:lang w:eastAsia="en-US"/>
            </w:rPr>
            <w:t xml:space="preserve"> hedeflenmiştir. </w:t>
          </w:r>
        </w:p>
        <w:p w14:paraId="412A70BB" w14:textId="645900B1" w:rsidR="006C0E9D" w:rsidRPr="000751A7" w:rsidRDefault="00ED7337" w:rsidP="00EC60CC">
          <w:pPr>
            <w:spacing w:after="160" w:line="259" w:lineRule="auto"/>
            <w:rPr>
              <w:sz w:val="22"/>
              <w:szCs w:val="22"/>
              <w:lang w:eastAsia="en-US"/>
            </w:rPr>
            <w:sectPr w:rsidR="006C0E9D" w:rsidRPr="000751A7" w:rsidSect="00C4052B">
              <w:pgSz w:w="11906" w:h="16838"/>
              <w:pgMar w:top="1417" w:right="1417" w:bottom="1417" w:left="1417" w:header="708" w:footer="708" w:gutter="0"/>
              <w:cols w:space="708"/>
              <w:docGrid w:linePitch="360"/>
            </w:sectPr>
          </w:pPr>
        </w:p>
      </w:sdtContent>
    </w:sdt>
    <w:p w14:paraId="43632C7C" w14:textId="67DEA75B" w:rsidR="00000561" w:rsidRDefault="00000561" w:rsidP="00000561">
      <w:pPr>
        <w:pStyle w:val="Default"/>
        <w:spacing w:after="240"/>
        <w:rPr>
          <w:rFonts w:ascii="Times New Roman" w:hAnsi="Times New Roman" w:cs="Times New Roman"/>
          <w:b/>
          <w:bCs/>
        </w:rPr>
      </w:pPr>
    </w:p>
    <w:p w14:paraId="4EAE6198" w14:textId="3833BB6F" w:rsidR="00000561" w:rsidRDefault="00CC7322" w:rsidP="00C73373">
      <w:pPr>
        <w:pStyle w:val="Default"/>
        <w:numPr>
          <w:ilvl w:val="1"/>
          <w:numId w:val="17"/>
        </w:numPr>
        <w:spacing w:after="240"/>
        <w:rPr>
          <w:rFonts w:ascii="Times New Roman" w:hAnsi="Times New Roman" w:cs="Times New Roman"/>
          <w:b/>
          <w:bCs/>
        </w:rPr>
      </w:pPr>
      <w:r>
        <w:rPr>
          <w:b/>
          <w:bCs/>
          <w:noProof/>
          <w:lang w:eastAsia="tr-TR"/>
        </w:rPr>
        <mc:AlternateContent>
          <mc:Choice Requires="wps">
            <w:drawing>
              <wp:anchor distT="0" distB="0" distL="114300" distR="114300" simplePos="0" relativeHeight="251720704" behindDoc="0" locked="0" layoutInCell="1" allowOverlap="1" wp14:anchorId="33C4683D" wp14:editId="2A676480">
                <wp:simplePos x="0" y="0"/>
                <wp:positionH relativeFrom="margin">
                  <wp:posOffset>4445</wp:posOffset>
                </wp:positionH>
                <wp:positionV relativeFrom="paragraph">
                  <wp:posOffset>323850</wp:posOffset>
                </wp:positionV>
                <wp:extent cx="5886450" cy="628650"/>
                <wp:effectExtent l="0" t="0" r="19050" b="19050"/>
                <wp:wrapNone/>
                <wp:docPr id="33" name="Metin Kutusu 33"/>
                <wp:cNvGraphicFramePr/>
                <a:graphic xmlns:a="http://schemas.openxmlformats.org/drawingml/2006/main">
                  <a:graphicData uri="http://schemas.microsoft.com/office/word/2010/wordprocessingShape">
                    <wps:wsp>
                      <wps:cNvSpPr txBox="1"/>
                      <wps:spPr>
                        <a:xfrm>
                          <a:off x="0" y="0"/>
                          <a:ext cx="5886450" cy="628650"/>
                        </a:xfrm>
                        <a:prstGeom prst="rect">
                          <a:avLst/>
                        </a:prstGeom>
                        <a:solidFill>
                          <a:schemeClr val="lt1"/>
                        </a:solidFill>
                        <a:ln w="6350">
                          <a:solidFill>
                            <a:prstClr val="black"/>
                          </a:solidFill>
                        </a:ln>
                      </wps:spPr>
                      <wps:txbx>
                        <w:txbxContent>
                          <w:p w14:paraId="2DA92F59" w14:textId="039228B7" w:rsidR="00A46E69" w:rsidRPr="00F121A9" w:rsidRDefault="00A46E69" w:rsidP="00BE4AD3">
                            <w:pPr>
                              <w:jc w:val="both"/>
                              <w:rPr>
                                <w:i/>
                                <w:sz w:val="22"/>
                                <w:szCs w:val="22"/>
                              </w:rPr>
                            </w:pPr>
                            <w:r w:rsidRPr="00D84853">
                              <w:rPr>
                                <w:i/>
                                <w:sz w:val="22"/>
                                <w:szCs w:val="22"/>
                              </w:rPr>
                              <w:t xml:space="preserve">Bu bölümde, </w:t>
                            </w:r>
                            <w:r>
                              <w:rPr>
                                <w:i/>
                                <w:sz w:val="22"/>
                                <w:szCs w:val="22"/>
                              </w:rPr>
                              <w:t xml:space="preserve">bölümün öğrenci hareketliliği istatistiklerini tabloda doldurarak, bu tablo üzerinden genel durumun kapsamlı bir değerlendirmesinin yapılması </w:t>
                            </w:r>
                            <w:r w:rsidRPr="00D84853">
                              <w:rPr>
                                <w:i/>
                                <w:sz w:val="22"/>
                                <w:szCs w:val="22"/>
                              </w:rPr>
                              <w:t>beklenmektedir.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3C4683D" id="Metin Kutusu 33" o:spid="_x0000_s1054" type="#_x0000_t202" style="position:absolute;left:0;text-align:left;margin-left:.35pt;margin-top:25.5pt;width:463.5pt;height:49.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6fFUwIAAK8EAAAOAAAAZHJzL2Uyb0RvYy54bWysVMFu2zAMvQ/YPwi6r07SNMuCOEXWosOw&#10;ri3QDj0rspwYk0VNkmO3X78nOUmzdqdhF5kiqUfykfT8vKs12yrnKzI5H54MOFNGUlGZdc5/PFx9&#10;mHLmgzCF0GRUzp+U5+eL9+/mrZ2pEW1IF8oxgBg/a23ONyHYWZZ5uVG18CdklYGxJFeLgKtbZ4UT&#10;LdBrnY0Gg0nWkiusI6m8h/ayN/JFwi9LJcNtWXoVmM45cgvpdOlcxTNbzMVs7YTdVHKXhviHLGpR&#10;GQQ9QF2KIFjjqjdQdSUdeSrDiaQ6o7KspEo1oJrh4FU19xthVaoF5Hh7oMn/P1h5s71zrCpyfnrK&#10;mRE1evRdhcqwb01ofMOgBket9TO43ls4h+4zdej1Xu+hjKV3pavjF0Ux2MH204Fh1QUmoTybTifj&#10;M5gkbJPRdAIZ8NnLa+t8+KKoZlHIuUMHE7Fie+1D77p3icE86aq4qrROlzg16kI7thXotw4pR4D/&#10;4aUNaxH8FKHfIETow/uVFvLnLr0jBOBpg5wjJ33tUQrdqks8jg7ErKh4Al+O+qnzVl5VwL8WPtwJ&#10;hzEDD1idcIuj1ISkaCdxtiH3/Dd99Ef3YeWsxdjm3P9qhFOc6a8Gc/FpOB7HOU+X8dnHES7u2LI6&#10;tpimviAwNcSSWpnE6B/0Xiwd1Y/YsGWMCpMwErFzHvbiReiXCRsq1XKZnDDZVoRrc29lhI4kR14f&#10;ukfh7K6vARNxQ/sBF7NX7e1940tDyyZQWaXeR6J7Vnf8YyvS9Ow2OK7d8T15vfxnFr8BAAD//wMA&#10;UEsDBBQABgAIAAAAIQDZ2gUM2gAAAAcBAAAPAAAAZHJzL2Rvd25yZXYueG1sTI/BTsMwDIbvSLxD&#10;ZCRuLNmksa5rOgEaXDixIc5ekyXRmqRKsq68PeYER/v/9Ptzs518z0adsotBwnwmgOnQReWCkfB5&#10;eH2ogOWCQWEfg5bwrTNs29ubBmsVr+FDj/tiGJWEXKMEW8pQc547qz3mWRx0oOwUk8dCYzJcJbxS&#10;ue/5QohH7tEFumBx0C9Wd+f9xUvYPZu16SpMdlcp58bp6/Ru3qS8v5ueNsCKnsofDL/6pA4tOR3j&#10;JajMegkr4iQs5/QQpevFihZHwpZCAG8b/t+//QEAAP//AwBQSwECLQAUAAYACAAAACEAtoM4kv4A&#10;AADhAQAAEwAAAAAAAAAAAAAAAAAAAAAAW0NvbnRlbnRfVHlwZXNdLnhtbFBLAQItABQABgAIAAAA&#10;IQA4/SH/1gAAAJQBAAALAAAAAAAAAAAAAAAAAC8BAABfcmVscy8ucmVsc1BLAQItABQABgAIAAAA&#10;IQApE6fFUwIAAK8EAAAOAAAAAAAAAAAAAAAAAC4CAABkcnMvZTJvRG9jLnhtbFBLAQItABQABgAI&#10;AAAAIQDZ2gUM2gAAAAcBAAAPAAAAAAAAAAAAAAAAAK0EAABkcnMvZG93bnJldi54bWxQSwUGAAAA&#10;AAQABADzAAAAtAUAAAAA&#10;" fillcolor="white [3201]" strokeweight=".5pt">
                <v:textbox>
                  <w:txbxContent>
                    <w:p w14:paraId="2DA92F59" w14:textId="039228B7" w:rsidR="00A46E69" w:rsidRPr="00F121A9" w:rsidRDefault="00A46E69" w:rsidP="00BE4AD3">
                      <w:pPr>
                        <w:jc w:val="both"/>
                        <w:rPr>
                          <w:i/>
                          <w:sz w:val="22"/>
                          <w:szCs w:val="22"/>
                        </w:rPr>
                      </w:pPr>
                      <w:r w:rsidRPr="00D84853">
                        <w:rPr>
                          <w:i/>
                          <w:sz w:val="22"/>
                          <w:szCs w:val="22"/>
                        </w:rPr>
                        <w:t xml:space="preserve">Bu bölümde, </w:t>
                      </w:r>
                      <w:r>
                        <w:rPr>
                          <w:i/>
                          <w:sz w:val="22"/>
                          <w:szCs w:val="22"/>
                        </w:rPr>
                        <w:t xml:space="preserve">bölümün öğrenci hareketliliği istatistiklerini tabloda doldurarak, bu tablo üzerinden genel durumun kapsamlı bir değerlendirmesinin yapılması </w:t>
                      </w:r>
                      <w:r w:rsidRPr="00D84853">
                        <w:rPr>
                          <w:i/>
                          <w:sz w:val="22"/>
                          <w:szCs w:val="22"/>
                        </w:rPr>
                        <w:t>beklenmektedir.</w:t>
                      </w:r>
                    </w:p>
                  </w:txbxContent>
                </v:textbox>
                <w10:wrap anchorx="margin"/>
              </v:shape>
            </w:pict>
          </mc:Fallback>
        </mc:AlternateContent>
      </w:r>
      <w:r w:rsidR="00B30C86" w:rsidRPr="00E80DAF">
        <w:rPr>
          <w:rFonts w:ascii="Times New Roman" w:hAnsi="Times New Roman" w:cs="Times New Roman"/>
          <w:b/>
          <w:bCs/>
        </w:rPr>
        <w:t>Öğre</w:t>
      </w:r>
      <w:r w:rsidR="00B30C86">
        <w:rPr>
          <w:rFonts w:ascii="Times New Roman" w:hAnsi="Times New Roman" w:cs="Times New Roman"/>
          <w:b/>
          <w:bCs/>
        </w:rPr>
        <w:t>nci Hareketliliği</w:t>
      </w:r>
    </w:p>
    <w:p w14:paraId="4CE4D264" w14:textId="4A8700BA" w:rsidR="00BE4AD3" w:rsidRDefault="00BE4AD3" w:rsidP="00BE4AD3">
      <w:pPr>
        <w:pStyle w:val="Default"/>
        <w:spacing w:after="240"/>
        <w:rPr>
          <w:rFonts w:ascii="Times New Roman" w:hAnsi="Times New Roman" w:cs="Times New Roman"/>
          <w:b/>
          <w:bCs/>
        </w:rPr>
      </w:pPr>
    </w:p>
    <w:p w14:paraId="12DFC585" w14:textId="4C53928F" w:rsidR="00BE4AD3" w:rsidRDefault="00BE4AD3" w:rsidP="00BE4AD3">
      <w:pPr>
        <w:pStyle w:val="Default"/>
        <w:spacing w:after="240"/>
        <w:rPr>
          <w:rFonts w:ascii="Times New Roman" w:hAnsi="Times New Roman" w:cs="Times New Roman"/>
          <w:b/>
          <w:bCs/>
        </w:rPr>
      </w:pPr>
    </w:p>
    <w:p w14:paraId="3D2A5922" w14:textId="77777777" w:rsidR="006A29D3" w:rsidRDefault="006A29D3" w:rsidP="00BE4AD3">
      <w:pPr>
        <w:pStyle w:val="Default"/>
        <w:spacing w:after="240"/>
        <w:rPr>
          <w:rFonts w:ascii="Times New Roman" w:hAnsi="Times New Roman" w:cs="Times New Roman"/>
          <w:b/>
          <w:bCs/>
        </w:rPr>
      </w:pPr>
    </w:p>
    <w:tbl>
      <w:tblPr>
        <w:tblStyle w:val="KlavuzTablo1Ak-Vurgu1"/>
        <w:tblW w:w="4719" w:type="pct"/>
        <w:jc w:val="center"/>
        <w:tblLayout w:type="fixed"/>
        <w:tblLook w:val="0000" w:firstRow="0" w:lastRow="0" w:firstColumn="0" w:lastColumn="0" w:noHBand="0" w:noVBand="0"/>
      </w:tblPr>
      <w:tblGrid>
        <w:gridCol w:w="2200"/>
        <w:gridCol w:w="2233"/>
        <w:gridCol w:w="2193"/>
        <w:gridCol w:w="2193"/>
      </w:tblGrid>
      <w:tr w:rsidR="00B421A3" w:rsidRPr="009512E3" w14:paraId="491FB985" w14:textId="3709637A" w:rsidTr="00BB0826">
        <w:trPr>
          <w:trHeight w:val="316"/>
          <w:jc w:val="center"/>
        </w:trPr>
        <w:tc>
          <w:tcPr>
            <w:tcW w:w="2200" w:type="dxa"/>
            <w:vAlign w:val="center"/>
          </w:tcPr>
          <w:p w14:paraId="097AA70A" w14:textId="4B7D71F8" w:rsidR="00B421A3" w:rsidRPr="009512E3" w:rsidRDefault="00C4052B" w:rsidP="009512E3">
            <w:pPr>
              <w:pStyle w:val="SonnotMetni"/>
              <w:jc w:val="left"/>
            </w:pPr>
            <w:r w:rsidRPr="009512E3">
              <w:t>Eğitim-öğretim Yılı</w:t>
            </w:r>
          </w:p>
        </w:tc>
        <w:tc>
          <w:tcPr>
            <w:tcW w:w="2233" w:type="dxa"/>
            <w:vAlign w:val="center"/>
          </w:tcPr>
          <w:p w14:paraId="226C4975" w14:textId="19ECF8EE" w:rsidR="00B421A3" w:rsidRPr="009512E3" w:rsidRDefault="00B421A3" w:rsidP="009512E3">
            <w:pPr>
              <w:pStyle w:val="SonnotMetni"/>
              <w:jc w:val="left"/>
            </w:pPr>
            <w:r w:rsidRPr="009512E3">
              <w:t>Program</w:t>
            </w:r>
            <w:r w:rsidR="005B0159">
              <w:t>a</w:t>
            </w:r>
            <w:r w:rsidRPr="009512E3">
              <w:t xml:space="preserve"> Yatay </w:t>
            </w:r>
            <w:r w:rsidR="00BB0826">
              <w:t>G</w:t>
            </w:r>
            <w:r w:rsidR="005B0159">
              <w:t xml:space="preserve">eçiş </w:t>
            </w:r>
            <w:r w:rsidRPr="009512E3">
              <w:t>Yapan</w:t>
            </w:r>
            <w:r w:rsidR="00886BFC">
              <w:t xml:space="preserve"> </w:t>
            </w:r>
            <w:r w:rsidRPr="009512E3">
              <w:t>Öğrenci Sayısı</w:t>
            </w:r>
          </w:p>
        </w:tc>
        <w:tc>
          <w:tcPr>
            <w:tcW w:w="2193" w:type="dxa"/>
            <w:vAlign w:val="center"/>
          </w:tcPr>
          <w:p w14:paraId="65AE62C1" w14:textId="4E34EB2B" w:rsidR="00B421A3" w:rsidRPr="009512E3" w:rsidRDefault="00BB0826" w:rsidP="009512E3">
            <w:pPr>
              <w:pStyle w:val="SonnotMetni"/>
              <w:jc w:val="left"/>
            </w:pPr>
            <w:r w:rsidRPr="009512E3">
              <w:t>Program</w:t>
            </w:r>
            <w:r w:rsidR="005B0159">
              <w:t>dan</w:t>
            </w:r>
            <w:r w:rsidRPr="009512E3">
              <w:t xml:space="preserve"> Yatay </w:t>
            </w:r>
            <w:r>
              <w:t>G</w:t>
            </w:r>
            <w:r w:rsidR="005B0159">
              <w:t xml:space="preserve">eçiş </w:t>
            </w:r>
            <w:r w:rsidRPr="009512E3">
              <w:t>Yapan</w:t>
            </w:r>
            <w:r>
              <w:t xml:space="preserve"> </w:t>
            </w:r>
            <w:r w:rsidRPr="009512E3">
              <w:t>Öğrenci Sayısı</w:t>
            </w:r>
          </w:p>
        </w:tc>
        <w:tc>
          <w:tcPr>
            <w:tcW w:w="2193" w:type="dxa"/>
            <w:vAlign w:val="center"/>
          </w:tcPr>
          <w:p w14:paraId="7E3A0586" w14:textId="2A7C83CB" w:rsidR="00B421A3" w:rsidRPr="009512E3" w:rsidRDefault="00B421A3" w:rsidP="009512E3">
            <w:pPr>
              <w:pStyle w:val="SonnotMetni"/>
              <w:jc w:val="left"/>
            </w:pPr>
            <w:r w:rsidRPr="009512E3">
              <w:t>Öğrenci Hareketliliği</w:t>
            </w:r>
            <w:r w:rsidR="009512E3">
              <w:t xml:space="preserve"> (Erasmus &amp; Mevlana)</w:t>
            </w:r>
          </w:p>
        </w:tc>
      </w:tr>
      <w:tr w:rsidR="00C4052B" w:rsidRPr="009512E3" w14:paraId="6BFFE1E7" w14:textId="12F2ED74" w:rsidTr="00BB0826">
        <w:trPr>
          <w:trHeight w:val="316"/>
          <w:jc w:val="center"/>
        </w:trPr>
        <w:tc>
          <w:tcPr>
            <w:tcW w:w="2200" w:type="dxa"/>
            <w:vAlign w:val="center"/>
          </w:tcPr>
          <w:p w14:paraId="611CF057" w14:textId="2B88A342" w:rsidR="00C4052B" w:rsidRPr="009512E3" w:rsidRDefault="00C4052B" w:rsidP="009512E3">
            <w:pPr>
              <w:pStyle w:val="SonnotMetni"/>
              <w:jc w:val="left"/>
            </w:pPr>
            <w:r w:rsidRPr="009512E3">
              <w:t>2023-2024</w:t>
            </w:r>
          </w:p>
        </w:tc>
        <w:tc>
          <w:tcPr>
            <w:tcW w:w="2233" w:type="dxa"/>
            <w:vAlign w:val="center"/>
          </w:tcPr>
          <w:p w14:paraId="2E3D2F52" w14:textId="6DAEB573" w:rsidR="00C4052B" w:rsidRPr="009512E3" w:rsidRDefault="00391474" w:rsidP="00615C3C">
            <w:pPr>
              <w:pStyle w:val="SonnotMetni"/>
              <w:jc w:val="center"/>
            </w:pPr>
            <w:r>
              <w:t>1</w:t>
            </w:r>
          </w:p>
        </w:tc>
        <w:tc>
          <w:tcPr>
            <w:tcW w:w="2193" w:type="dxa"/>
            <w:vAlign w:val="center"/>
          </w:tcPr>
          <w:p w14:paraId="7C4D1DF9" w14:textId="402BD8FB" w:rsidR="00C4052B" w:rsidRPr="009512E3" w:rsidRDefault="00615C3C" w:rsidP="00615C3C">
            <w:pPr>
              <w:pStyle w:val="SonnotMetni"/>
              <w:jc w:val="center"/>
            </w:pPr>
            <w:r>
              <w:t>-</w:t>
            </w:r>
          </w:p>
        </w:tc>
        <w:tc>
          <w:tcPr>
            <w:tcW w:w="2193" w:type="dxa"/>
            <w:vAlign w:val="center"/>
          </w:tcPr>
          <w:p w14:paraId="0C8C33B7" w14:textId="6D2FEF65" w:rsidR="00C4052B" w:rsidRPr="009512E3" w:rsidRDefault="00615C3C" w:rsidP="00615C3C">
            <w:pPr>
              <w:pStyle w:val="SonnotMetni"/>
              <w:jc w:val="center"/>
            </w:pPr>
            <w:r>
              <w:t>-</w:t>
            </w:r>
          </w:p>
        </w:tc>
      </w:tr>
      <w:tr w:rsidR="00C4052B" w:rsidRPr="009512E3" w14:paraId="1F23552C" w14:textId="79A8AC46" w:rsidTr="00BB0826">
        <w:trPr>
          <w:trHeight w:val="316"/>
          <w:jc w:val="center"/>
        </w:trPr>
        <w:tc>
          <w:tcPr>
            <w:tcW w:w="2200" w:type="dxa"/>
            <w:vAlign w:val="center"/>
          </w:tcPr>
          <w:p w14:paraId="528A50A1" w14:textId="7C66DB40" w:rsidR="00C4052B" w:rsidRPr="009512E3" w:rsidRDefault="00C4052B" w:rsidP="009512E3">
            <w:pPr>
              <w:pStyle w:val="SonnotMetni"/>
              <w:jc w:val="left"/>
            </w:pPr>
            <w:r w:rsidRPr="009512E3">
              <w:t>2022-2023</w:t>
            </w:r>
          </w:p>
        </w:tc>
        <w:tc>
          <w:tcPr>
            <w:tcW w:w="2233" w:type="dxa"/>
            <w:vAlign w:val="center"/>
          </w:tcPr>
          <w:p w14:paraId="1F44181E" w14:textId="5256466B" w:rsidR="00C4052B" w:rsidRPr="009512E3" w:rsidRDefault="00615C3C" w:rsidP="00615C3C">
            <w:pPr>
              <w:pStyle w:val="SonnotMetni"/>
              <w:jc w:val="center"/>
            </w:pPr>
            <w:r>
              <w:t>-</w:t>
            </w:r>
          </w:p>
        </w:tc>
        <w:tc>
          <w:tcPr>
            <w:tcW w:w="2193" w:type="dxa"/>
            <w:vAlign w:val="center"/>
          </w:tcPr>
          <w:p w14:paraId="125DF265" w14:textId="10CC7B56" w:rsidR="00C4052B" w:rsidRPr="009512E3" w:rsidRDefault="00615C3C" w:rsidP="00615C3C">
            <w:pPr>
              <w:pStyle w:val="SonnotMetni"/>
              <w:jc w:val="center"/>
            </w:pPr>
            <w:r>
              <w:t>-</w:t>
            </w:r>
          </w:p>
        </w:tc>
        <w:tc>
          <w:tcPr>
            <w:tcW w:w="2193" w:type="dxa"/>
            <w:vAlign w:val="center"/>
          </w:tcPr>
          <w:p w14:paraId="56E5ED7E" w14:textId="62FFEA34" w:rsidR="00C4052B" w:rsidRPr="009512E3" w:rsidRDefault="00615C3C" w:rsidP="00615C3C">
            <w:pPr>
              <w:pStyle w:val="SonnotMetni"/>
              <w:jc w:val="center"/>
            </w:pPr>
            <w:r>
              <w:t>-</w:t>
            </w:r>
          </w:p>
        </w:tc>
      </w:tr>
      <w:tr w:rsidR="00C4052B" w:rsidRPr="009512E3" w14:paraId="68877F53" w14:textId="4DD4E28C" w:rsidTr="00BB0826">
        <w:trPr>
          <w:trHeight w:val="316"/>
          <w:jc w:val="center"/>
        </w:trPr>
        <w:tc>
          <w:tcPr>
            <w:tcW w:w="2200" w:type="dxa"/>
            <w:vAlign w:val="center"/>
          </w:tcPr>
          <w:p w14:paraId="29874BA2" w14:textId="4FFFACF0" w:rsidR="00C4052B" w:rsidRPr="009512E3" w:rsidRDefault="00C4052B" w:rsidP="009512E3">
            <w:pPr>
              <w:pStyle w:val="SonnotMetni"/>
              <w:jc w:val="left"/>
            </w:pPr>
            <w:r w:rsidRPr="009512E3">
              <w:t>2021-2022</w:t>
            </w:r>
          </w:p>
        </w:tc>
        <w:tc>
          <w:tcPr>
            <w:tcW w:w="2233" w:type="dxa"/>
            <w:vAlign w:val="center"/>
          </w:tcPr>
          <w:p w14:paraId="466D46BD" w14:textId="52D86457" w:rsidR="00C4052B" w:rsidRPr="009512E3" w:rsidRDefault="00615C3C" w:rsidP="00615C3C">
            <w:pPr>
              <w:pStyle w:val="SonnotMetni"/>
              <w:jc w:val="center"/>
            </w:pPr>
            <w:r>
              <w:t>-</w:t>
            </w:r>
          </w:p>
        </w:tc>
        <w:tc>
          <w:tcPr>
            <w:tcW w:w="2193" w:type="dxa"/>
            <w:vAlign w:val="center"/>
          </w:tcPr>
          <w:p w14:paraId="693FA609" w14:textId="0FA4444C" w:rsidR="00C4052B" w:rsidRPr="009512E3" w:rsidRDefault="00615C3C" w:rsidP="00615C3C">
            <w:pPr>
              <w:pStyle w:val="SonnotMetni"/>
              <w:jc w:val="center"/>
            </w:pPr>
            <w:r>
              <w:t>-</w:t>
            </w:r>
          </w:p>
        </w:tc>
        <w:tc>
          <w:tcPr>
            <w:tcW w:w="2193" w:type="dxa"/>
            <w:vAlign w:val="center"/>
          </w:tcPr>
          <w:p w14:paraId="7B0404A6" w14:textId="0EC8B81E" w:rsidR="00C4052B" w:rsidRPr="009512E3" w:rsidRDefault="00615C3C" w:rsidP="00615C3C">
            <w:pPr>
              <w:pStyle w:val="SonnotMetni"/>
              <w:jc w:val="center"/>
            </w:pPr>
            <w:r>
              <w:t>-</w:t>
            </w:r>
          </w:p>
        </w:tc>
      </w:tr>
      <w:tr w:rsidR="00C4052B" w:rsidRPr="009512E3" w14:paraId="6BA78621" w14:textId="643354CE" w:rsidTr="00BB0826">
        <w:trPr>
          <w:trHeight w:val="316"/>
          <w:jc w:val="center"/>
        </w:trPr>
        <w:tc>
          <w:tcPr>
            <w:tcW w:w="2200" w:type="dxa"/>
            <w:vAlign w:val="center"/>
          </w:tcPr>
          <w:p w14:paraId="312C8006" w14:textId="1F33C69B" w:rsidR="00C4052B" w:rsidRPr="009512E3" w:rsidRDefault="00C4052B" w:rsidP="009512E3">
            <w:pPr>
              <w:pStyle w:val="SonnotMetni"/>
              <w:jc w:val="left"/>
            </w:pPr>
            <w:r w:rsidRPr="009512E3">
              <w:t>2020-2021</w:t>
            </w:r>
          </w:p>
        </w:tc>
        <w:tc>
          <w:tcPr>
            <w:tcW w:w="2233" w:type="dxa"/>
            <w:vAlign w:val="center"/>
          </w:tcPr>
          <w:p w14:paraId="13383D19" w14:textId="528E45E8" w:rsidR="00C4052B" w:rsidRPr="009512E3" w:rsidRDefault="00615C3C" w:rsidP="00615C3C">
            <w:pPr>
              <w:pStyle w:val="SonnotMetni"/>
              <w:jc w:val="center"/>
            </w:pPr>
            <w:r>
              <w:t>-</w:t>
            </w:r>
          </w:p>
        </w:tc>
        <w:tc>
          <w:tcPr>
            <w:tcW w:w="2193" w:type="dxa"/>
            <w:vAlign w:val="center"/>
          </w:tcPr>
          <w:p w14:paraId="6F8CB688" w14:textId="2BDCD7F9" w:rsidR="00C4052B" w:rsidRPr="009512E3" w:rsidRDefault="00615C3C" w:rsidP="00615C3C">
            <w:pPr>
              <w:pStyle w:val="SonnotMetni"/>
              <w:jc w:val="center"/>
            </w:pPr>
            <w:r>
              <w:t>-</w:t>
            </w:r>
          </w:p>
        </w:tc>
        <w:tc>
          <w:tcPr>
            <w:tcW w:w="2193" w:type="dxa"/>
            <w:vAlign w:val="center"/>
          </w:tcPr>
          <w:p w14:paraId="20495075" w14:textId="454C079A" w:rsidR="00C4052B" w:rsidRPr="009512E3" w:rsidRDefault="00615C3C" w:rsidP="00615C3C">
            <w:pPr>
              <w:pStyle w:val="SonnotMetni"/>
              <w:jc w:val="center"/>
            </w:pPr>
            <w:r>
              <w:t>-</w:t>
            </w:r>
          </w:p>
        </w:tc>
      </w:tr>
    </w:tbl>
    <w:p w14:paraId="4E146F99" w14:textId="2AE61BD0" w:rsidR="00A87A2D" w:rsidRDefault="00A87A2D" w:rsidP="00000561">
      <w:pPr>
        <w:rPr>
          <w:b/>
        </w:rPr>
      </w:pPr>
    </w:p>
    <w:p w14:paraId="2E84585D" w14:textId="6BD9870D" w:rsidR="002B1770" w:rsidRDefault="002B1770" w:rsidP="00000561">
      <w:pPr>
        <w:rPr>
          <w:b/>
        </w:rPr>
      </w:pPr>
    </w:p>
    <w:sdt>
      <w:sdtPr>
        <w:rPr>
          <w:sz w:val="22"/>
          <w:szCs w:val="22"/>
        </w:rPr>
        <w:id w:val="1648630136"/>
        <w:placeholder>
          <w:docPart w:val="DefaultPlaceholder_-1854013440"/>
        </w:placeholder>
      </w:sdtPr>
      <w:sdtEndPr/>
      <w:sdtContent>
        <w:p w14:paraId="131EF9CF" w14:textId="59077F86" w:rsidR="00E80DAF" w:rsidRPr="000751A7" w:rsidRDefault="00EC60CC" w:rsidP="004F7C71">
          <w:pPr>
            <w:jc w:val="both"/>
            <w:rPr>
              <w:sz w:val="22"/>
              <w:szCs w:val="22"/>
            </w:rPr>
          </w:pPr>
          <w:r w:rsidRPr="000751A7">
            <w:rPr>
              <w:sz w:val="22"/>
              <w:szCs w:val="22"/>
            </w:rPr>
            <w:t xml:space="preserve">Bölümümüzde öğrenci hareketliliği oldukça sınırlıdır. Erasmus ve Mevlana programlarına katılımın artırılması için öğrencilere daha fazla bilgilendirme yapılması ve teşvik edilmesi gerekmektedir. Yatay ve dikey geçişlerdeki öğrenci sayıları genel olarak düşük seviyededir, bu da </w:t>
          </w:r>
          <w:r w:rsidR="004F7C71" w:rsidRPr="000751A7">
            <w:rPr>
              <w:sz w:val="22"/>
              <w:szCs w:val="22"/>
            </w:rPr>
            <w:t xml:space="preserve">öğrencilerin lisansüstü programlara başladıkları üniversitelerde devam etme isteğini </w:t>
          </w:r>
          <w:r w:rsidRPr="000751A7">
            <w:rPr>
              <w:sz w:val="22"/>
              <w:szCs w:val="22"/>
            </w:rPr>
            <w:t>göstermektedir</w:t>
          </w:r>
          <w:r w:rsidR="009142C6" w:rsidRPr="000751A7">
            <w:rPr>
              <w:sz w:val="22"/>
              <w:szCs w:val="22"/>
            </w:rPr>
            <w:t>.</w:t>
          </w:r>
        </w:p>
      </w:sdtContent>
    </w:sdt>
    <w:p w14:paraId="21C97D24" w14:textId="49D28467" w:rsidR="00E80DAF" w:rsidRDefault="00E80DAF" w:rsidP="00000561">
      <w:pPr>
        <w:rPr>
          <w:b/>
        </w:rPr>
      </w:pPr>
    </w:p>
    <w:p w14:paraId="2C2E3158" w14:textId="4784F31F" w:rsidR="00E80DAF" w:rsidRDefault="00E80DAF" w:rsidP="00000561">
      <w:pPr>
        <w:rPr>
          <w:b/>
        </w:rPr>
      </w:pPr>
    </w:p>
    <w:p w14:paraId="526FD190" w14:textId="77777777" w:rsidR="006A29D3" w:rsidRDefault="006A29D3" w:rsidP="00000561">
      <w:pPr>
        <w:rPr>
          <w:b/>
        </w:rPr>
      </w:pPr>
    </w:p>
    <w:p w14:paraId="29DE9B15" w14:textId="77777777" w:rsidR="00E80DAF" w:rsidRDefault="00E80DAF" w:rsidP="00000561">
      <w:pPr>
        <w:rPr>
          <w:b/>
        </w:rPr>
      </w:pPr>
    </w:p>
    <w:p w14:paraId="25F1C5AA" w14:textId="56D0CBC3" w:rsidR="00000561" w:rsidRPr="00E80DAF" w:rsidRDefault="00000561" w:rsidP="00C73373">
      <w:pPr>
        <w:pStyle w:val="ListeParagraf"/>
        <w:numPr>
          <w:ilvl w:val="1"/>
          <w:numId w:val="17"/>
        </w:numPr>
        <w:rPr>
          <w:b/>
          <w:bCs/>
        </w:rPr>
      </w:pPr>
      <w:r w:rsidRPr="00C73373">
        <w:rPr>
          <w:b/>
          <w:bCs/>
        </w:rPr>
        <w:t>Çif</w:t>
      </w:r>
      <w:r w:rsidRPr="00E80DAF">
        <w:rPr>
          <w:b/>
          <w:bCs/>
        </w:rPr>
        <w:t>t Anadal</w:t>
      </w:r>
      <w:r w:rsidR="00B30C86" w:rsidRPr="00E80DAF">
        <w:rPr>
          <w:b/>
          <w:bCs/>
        </w:rPr>
        <w:t xml:space="preserve"> ve Ya</w:t>
      </w:r>
      <w:r w:rsidR="00B30C86">
        <w:rPr>
          <w:b/>
          <w:bCs/>
        </w:rPr>
        <w:t>n Dal</w:t>
      </w:r>
      <w:r w:rsidR="00BE4AD3">
        <w:rPr>
          <w:b/>
          <w:bCs/>
        </w:rPr>
        <w:t xml:space="preserve"> Programları</w:t>
      </w:r>
    </w:p>
    <w:p w14:paraId="1EAD95A3" w14:textId="0CA02D5A" w:rsidR="00AC01A8" w:rsidRDefault="00AC01A8" w:rsidP="00AC01A8">
      <w:pPr>
        <w:rPr>
          <w:b/>
        </w:rPr>
      </w:pPr>
    </w:p>
    <w:p w14:paraId="77F88BB7" w14:textId="7308D014" w:rsidR="00AC01A8" w:rsidRDefault="00AC01A8" w:rsidP="00AC01A8">
      <w:pPr>
        <w:rPr>
          <w:b/>
        </w:rPr>
      </w:pPr>
      <w:r>
        <w:rPr>
          <w:b/>
          <w:bCs/>
          <w:noProof/>
        </w:rPr>
        <mc:AlternateContent>
          <mc:Choice Requires="wps">
            <w:drawing>
              <wp:anchor distT="0" distB="0" distL="114300" distR="114300" simplePos="0" relativeHeight="251698176" behindDoc="0" locked="0" layoutInCell="1" allowOverlap="1" wp14:anchorId="34239683" wp14:editId="5451F42F">
                <wp:simplePos x="0" y="0"/>
                <wp:positionH relativeFrom="margin">
                  <wp:posOffset>0</wp:posOffset>
                </wp:positionH>
                <wp:positionV relativeFrom="paragraph">
                  <wp:posOffset>-635</wp:posOffset>
                </wp:positionV>
                <wp:extent cx="5886450" cy="628650"/>
                <wp:effectExtent l="0" t="0" r="19050" b="19050"/>
                <wp:wrapNone/>
                <wp:docPr id="30" name="Metin Kutusu 30"/>
                <wp:cNvGraphicFramePr/>
                <a:graphic xmlns:a="http://schemas.openxmlformats.org/drawingml/2006/main">
                  <a:graphicData uri="http://schemas.microsoft.com/office/word/2010/wordprocessingShape">
                    <wps:wsp>
                      <wps:cNvSpPr txBox="1"/>
                      <wps:spPr>
                        <a:xfrm>
                          <a:off x="0" y="0"/>
                          <a:ext cx="5886450" cy="628650"/>
                        </a:xfrm>
                        <a:prstGeom prst="rect">
                          <a:avLst/>
                        </a:prstGeom>
                        <a:solidFill>
                          <a:schemeClr val="lt1"/>
                        </a:solidFill>
                        <a:ln w="6350">
                          <a:solidFill>
                            <a:prstClr val="black"/>
                          </a:solidFill>
                        </a:ln>
                      </wps:spPr>
                      <wps:txbx>
                        <w:txbxContent>
                          <w:p w14:paraId="7D4C4BE7" w14:textId="1A5233E7" w:rsidR="00A46E69" w:rsidRPr="00F121A9" w:rsidRDefault="00A46E69" w:rsidP="00AC01A8">
                            <w:pPr>
                              <w:jc w:val="both"/>
                              <w:rPr>
                                <w:i/>
                                <w:sz w:val="22"/>
                                <w:szCs w:val="22"/>
                              </w:rPr>
                            </w:pPr>
                            <w:r w:rsidRPr="00D84853">
                              <w:rPr>
                                <w:i/>
                                <w:sz w:val="22"/>
                                <w:szCs w:val="22"/>
                              </w:rPr>
                              <w:t>Bu bölümde, programınızda çift anadal ve/veya yan dal yapan öğrenci sayılarına dair verileri paylaşmanız beklenmektedir. Ayrıca hangi programların biriminizde çift anadal ve/veya yandal yaptığına dair bilgileri, aşağıda verilen metin kutusunda paylaştığınıza emin olunuz.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4239683" id="Metin Kutusu 30" o:spid="_x0000_s1055" type="#_x0000_t202" style="position:absolute;margin-left:0;margin-top:-.05pt;width:463.5pt;height:49.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LNUwIAAK8EAAAOAAAAZHJzL2Uyb0RvYy54bWysVMFu2zAMvQ/YPwi6r07SNMuCOEWWosOw&#10;ri3QDj0rstwYkyVNomO3X78nOUmzdqdhF5kiqUfykfT8vKs12yofKmtyPjwZcKaMtEVlHnP+4/7y&#10;w5SzQMIUQlujcv6kAj9fvH83b91MjezG6kJ5BhATZq3L+YbIzbIsyI2qRTixThkYS+trQbj6x6zw&#10;ogV6rbPRYDDJWusL561UIUB70Rv5IuGXpZJ0U5ZBEdM5R26UTp/OdTyzxVzMHr1wm0ru0hD/kEUt&#10;KoOgB6gLQYI1vnoDVVfS22BLOpG2zmxZVlKlGlDNcPCqmruNcCrVAnKCO9AU/h+svN7eelYVOT8F&#10;PUbU6NF3RZVh3xpqQsOgBketCzO43jk4U/fZduj1Xh+gjKV3pa/jF0Ux2AH3dGBYdcQklGfT6WR8&#10;BpOEbTKaTiADPnt57XygL8rWLAo59+hgIlZsrwL1rnuXGCxYXRWXldbpEqdGrbRnW4F+a0o5AvwP&#10;L21Yi+CnCP0GIUIf3q+1kD936R0hAE8b5Bw56WuPEnXrLvE4Gu2JWdviCXx5209dcPKyAv6VCHQr&#10;PMYMPGB16AZHqS2SsjuJs431z3/TR390H1bOWoxtzsOvRnjFmf5qMBefhuMxYCldxmcfR7j4Y8v6&#10;2GKaemXB1BBL6mQSoz/pvVh6Wz9gw5YxKkzCSMTOOe3FFfXLhA2VarlMTphsJ+jK3DkZoSPJkdf7&#10;7kF4t+srYSKu7X7AxexVe3vf+NLYZUO2rFLvI9E9qzv+sRVpenYbHNfu+J68Xv4zi98AAAD//wMA&#10;UEsDBBQABgAIAAAAIQDaD3Sa2QAAAAUBAAAPAAAAZHJzL2Rvd25yZXYueG1sTI/BTsMwEETvSPyD&#10;tZW4tU57gCTEqQoqXDjRIs7beGtbxHYUu2n4e5YT3GY0q5m3zXb2vZhoTC4GBetVAYJCF7ULRsHH&#10;8WVZgkgZg8Y+BlLwTQm27e1Ng7WO1/BO0yEbwSUh1ajA5jzUUqbOkse0igMFzs5x9JjZjkbqEa9c&#10;7nu5KYp76dEFXrA40LOl7utw8Qr2T6YyXYmj3ZfauWn+PL+ZV6XuFvPuEUSmOf8dwy8+o0PLTKd4&#10;CTqJXgE/khUs1yA4rDYP7E8sygpk28j/9O0PAAAA//8DAFBLAQItABQABgAIAAAAIQC2gziS/gAA&#10;AOEBAAATAAAAAAAAAAAAAAAAAAAAAABbQ29udGVudF9UeXBlc10ueG1sUEsBAi0AFAAGAAgAAAAh&#10;ADj9If/WAAAAlAEAAAsAAAAAAAAAAAAAAAAALwEAAF9yZWxzLy5yZWxzUEsBAi0AFAAGAAgAAAAh&#10;AOxh0s1TAgAArwQAAA4AAAAAAAAAAAAAAAAALgIAAGRycy9lMm9Eb2MueG1sUEsBAi0AFAAGAAgA&#10;AAAhANoPdJrZAAAABQEAAA8AAAAAAAAAAAAAAAAArQQAAGRycy9kb3ducmV2LnhtbFBLBQYAAAAA&#10;BAAEAPMAAACzBQAAAAA=&#10;" fillcolor="white [3201]" strokeweight=".5pt">
                <v:textbox>
                  <w:txbxContent>
                    <w:p w14:paraId="7D4C4BE7" w14:textId="1A5233E7" w:rsidR="00A46E69" w:rsidRPr="00F121A9" w:rsidRDefault="00A46E69" w:rsidP="00AC01A8">
                      <w:pPr>
                        <w:jc w:val="both"/>
                        <w:rPr>
                          <w:i/>
                          <w:sz w:val="22"/>
                          <w:szCs w:val="22"/>
                        </w:rPr>
                      </w:pPr>
                      <w:r w:rsidRPr="00D84853">
                        <w:rPr>
                          <w:i/>
                          <w:sz w:val="22"/>
                          <w:szCs w:val="22"/>
                        </w:rPr>
                        <w:t xml:space="preserve">Bu bölümde, programınızda çift anadal ve/veya yan dal yapan öğrenci sayılarına dair verileri paylaşmanız beklenmektedir. Ayrıca hangi programların biriminizde çift </w:t>
                      </w:r>
                      <w:proofErr w:type="spellStart"/>
                      <w:r w:rsidRPr="00D84853">
                        <w:rPr>
                          <w:i/>
                          <w:sz w:val="22"/>
                          <w:szCs w:val="22"/>
                        </w:rPr>
                        <w:t>anadal</w:t>
                      </w:r>
                      <w:proofErr w:type="spellEnd"/>
                      <w:r w:rsidRPr="00D84853">
                        <w:rPr>
                          <w:i/>
                          <w:sz w:val="22"/>
                          <w:szCs w:val="22"/>
                        </w:rPr>
                        <w:t xml:space="preserve"> ve/veya </w:t>
                      </w:r>
                      <w:proofErr w:type="spellStart"/>
                      <w:r w:rsidRPr="00D84853">
                        <w:rPr>
                          <w:i/>
                          <w:sz w:val="22"/>
                          <w:szCs w:val="22"/>
                        </w:rPr>
                        <w:t>yandal</w:t>
                      </w:r>
                      <w:proofErr w:type="spellEnd"/>
                      <w:r w:rsidRPr="00D84853">
                        <w:rPr>
                          <w:i/>
                          <w:sz w:val="22"/>
                          <w:szCs w:val="22"/>
                        </w:rPr>
                        <w:t xml:space="preserve"> yaptığına dair bilgileri, aşağıda verilen metin kutusunda paylaştığınıza emin olunuz.</w:t>
                      </w:r>
                    </w:p>
                  </w:txbxContent>
                </v:textbox>
                <w10:wrap anchorx="margin"/>
              </v:shape>
            </w:pict>
          </mc:Fallback>
        </mc:AlternateContent>
      </w:r>
    </w:p>
    <w:p w14:paraId="642D4DD5" w14:textId="390FD599" w:rsidR="00AC01A8" w:rsidRDefault="00AC01A8" w:rsidP="00AC01A8">
      <w:pPr>
        <w:rPr>
          <w:b/>
        </w:rPr>
      </w:pPr>
    </w:p>
    <w:p w14:paraId="2F8213AB" w14:textId="2C394CBB" w:rsidR="00AC01A8" w:rsidRDefault="00AC01A8" w:rsidP="00AC01A8">
      <w:pPr>
        <w:rPr>
          <w:b/>
        </w:rPr>
      </w:pPr>
    </w:p>
    <w:p w14:paraId="2D4171F5" w14:textId="42BD9D8B" w:rsidR="00AC01A8" w:rsidRDefault="00AC01A8" w:rsidP="00AC01A8">
      <w:pPr>
        <w:rPr>
          <w:b/>
        </w:rPr>
      </w:pPr>
    </w:p>
    <w:p w14:paraId="7F51B9A8" w14:textId="77777777" w:rsidR="00AC01A8" w:rsidRPr="00AC01A8" w:rsidRDefault="00AC01A8" w:rsidP="00AC01A8">
      <w:pPr>
        <w:rPr>
          <w:b/>
        </w:rPr>
      </w:pPr>
    </w:p>
    <w:tbl>
      <w:tblPr>
        <w:tblStyle w:val="KlavuzTablo1Ak-Vurgu1"/>
        <w:tblW w:w="4697" w:type="pct"/>
        <w:jc w:val="center"/>
        <w:tblLayout w:type="fixed"/>
        <w:tblLook w:val="0000" w:firstRow="0" w:lastRow="0" w:firstColumn="0" w:lastColumn="0" w:noHBand="0" w:noVBand="0"/>
      </w:tblPr>
      <w:tblGrid>
        <w:gridCol w:w="1625"/>
        <w:gridCol w:w="1731"/>
        <w:gridCol w:w="1807"/>
        <w:gridCol w:w="1807"/>
        <w:gridCol w:w="1808"/>
      </w:tblGrid>
      <w:tr w:rsidR="00A0373C" w:rsidRPr="00F121A9" w14:paraId="3A6EA51B" w14:textId="77777777" w:rsidTr="00C3410A">
        <w:trPr>
          <w:trHeight w:val="394"/>
          <w:jc w:val="center"/>
        </w:trPr>
        <w:tc>
          <w:tcPr>
            <w:tcW w:w="1625" w:type="dxa"/>
            <w:vMerge w:val="restart"/>
            <w:vAlign w:val="center"/>
          </w:tcPr>
          <w:p w14:paraId="5B53884B" w14:textId="25F34689" w:rsidR="00A0373C" w:rsidRPr="00F121A9" w:rsidRDefault="00A0373C" w:rsidP="00F121A9">
            <w:pPr>
              <w:pStyle w:val="SonnotMetni"/>
              <w:jc w:val="left"/>
            </w:pPr>
            <w:r w:rsidRPr="00F121A9">
              <w:t>Eğitim-öğretim Yılı</w:t>
            </w:r>
          </w:p>
        </w:tc>
        <w:tc>
          <w:tcPr>
            <w:tcW w:w="3538" w:type="dxa"/>
            <w:gridSpan w:val="2"/>
            <w:vAlign w:val="center"/>
          </w:tcPr>
          <w:p w14:paraId="5FB96F55" w14:textId="77E5277E" w:rsidR="00A0373C" w:rsidRPr="006055F4" w:rsidRDefault="00A0373C" w:rsidP="00494DBF">
            <w:pPr>
              <w:pStyle w:val="SonnotMetni"/>
              <w:jc w:val="center"/>
              <w:rPr>
                <w:b/>
              </w:rPr>
            </w:pPr>
            <w:r w:rsidRPr="006055F4">
              <w:rPr>
                <w:b/>
              </w:rPr>
              <w:t xml:space="preserve">Başka Bölümlerden Bölüme </w:t>
            </w:r>
            <w:r w:rsidR="00494DBF" w:rsidRPr="006055F4">
              <w:rPr>
                <w:b/>
              </w:rPr>
              <w:t>Kayıtlı</w:t>
            </w:r>
          </w:p>
        </w:tc>
        <w:tc>
          <w:tcPr>
            <w:tcW w:w="3615" w:type="dxa"/>
            <w:gridSpan w:val="2"/>
            <w:vAlign w:val="center"/>
          </w:tcPr>
          <w:p w14:paraId="23ACE234" w14:textId="594BCF0A" w:rsidR="00A0373C" w:rsidRPr="006055F4" w:rsidRDefault="00494DBF" w:rsidP="00F121A9">
            <w:pPr>
              <w:pStyle w:val="SonnotMetni"/>
              <w:jc w:val="center"/>
              <w:rPr>
                <w:b/>
              </w:rPr>
            </w:pPr>
            <w:r w:rsidRPr="006055F4">
              <w:rPr>
                <w:b/>
              </w:rPr>
              <w:t>Bölümden Başka Bölümde Kayıtlı</w:t>
            </w:r>
          </w:p>
        </w:tc>
      </w:tr>
      <w:tr w:rsidR="00F121A9" w:rsidRPr="00F121A9" w14:paraId="3C5B7D33" w14:textId="4E164647" w:rsidTr="00C3410A">
        <w:trPr>
          <w:trHeight w:val="394"/>
          <w:jc w:val="center"/>
        </w:trPr>
        <w:tc>
          <w:tcPr>
            <w:tcW w:w="1625" w:type="dxa"/>
            <w:vMerge/>
            <w:vAlign w:val="center"/>
          </w:tcPr>
          <w:p w14:paraId="134567C9" w14:textId="735798E8" w:rsidR="00F121A9" w:rsidRPr="00F121A9" w:rsidRDefault="00F121A9" w:rsidP="00F121A9">
            <w:pPr>
              <w:pStyle w:val="SonnotMetni"/>
              <w:jc w:val="left"/>
            </w:pPr>
          </w:p>
        </w:tc>
        <w:tc>
          <w:tcPr>
            <w:tcW w:w="1731" w:type="dxa"/>
            <w:vAlign w:val="center"/>
          </w:tcPr>
          <w:p w14:paraId="69B2F5DE" w14:textId="28F38E74" w:rsidR="00F121A9" w:rsidRPr="00F121A9" w:rsidRDefault="00F121A9" w:rsidP="00F121A9">
            <w:pPr>
              <w:pStyle w:val="SonnotMetni"/>
              <w:jc w:val="left"/>
            </w:pPr>
            <w:r>
              <w:t>ÇAP Öğrenci Sayısı</w:t>
            </w:r>
          </w:p>
        </w:tc>
        <w:tc>
          <w:tcPr>
            <w:tcW w:w="1807" w:type="dxa"/>
            <w:vAlign w:val="center"/>
          </w:tcPr>
          <w:p w14:paraId="118F2A6E" w14:textId="13686EC1" w:rsidR="00F121A9" w:rsidRPr="00F121A9" w:rsidRDefault="00F121A9" w:rsidP="00F121A9">
            <w:pPr>
              <w:pStyle w:val="SonnotMetni"/>
              <w:jc w:val="left"/>
            </w:pPr>
            <w:r>
              <w:t>YAP Öğrenci Sayısı</w:t>
            </w:r>
          </w:p>
        </w:tc>
        <w:tc>
          <w:tcPr>
            <w:tcW w:w="1807" w:type="dxa"/>
            <w:vAlign w:val="center"/>
          </w:tcPr>
          <w:p w14:paraId="4792F539" w14:textId="573F5063" w:rsidR="00F121A9" w:rsidRPr="00F121A9" w:rsidRDefault="00F121A9" w:rsidP="00F121A9">
            <w:pPr>
              <w:pStyle w:val="SonnotMetni"/>
              <w:jc w:val="left"/>
            </w:pPr>
            <w:r>
              <w:t>ÇAP Öğrenci Sayısı</w:t>
            </w:r>
          </w:p>
        </w:tc>
        <w:tc>
          <w:tcPr>
            <w:tcW w:w="1808" w:type="dxa"/>
            <w:vAlign w:val="center"/>
          </w:tcPr>
          <w:p w14:paraId="6BD666F8" w14:textId="4C52A1FA" w:rsidR="00F121A9" w:rsidRPr="00F121A9" w:rsidRDefault="00F121A9" w:rsidP="00F121A9">
            <w:pPr>
              <w:pStyle w:val="SonnotMetni"/>
              <w:jc w:val="left"/>
            </w:pPr>
            <w:r>
              <w:t>YAP Öğrenci Say</w:t>
            </w:r>
            <w:r w:rsidR="00494DBF">
              <w:t>ı</w:t>
            </w:r>
            <w:r>
              <w:t>sı</w:t>
            </w:r>
          </w:p>
        </w:tc>
      </w:tr>
      <w:tr w:rsidR="00A87A2D" w:rsidRPr="00F121A9" w14:paraId="07D5F470" w14:textId="1B391B14" w:rsidTr="00C3410A">
        <w:trPr>
          <w:trHeight w:val="394"/>
          <w:jc w:val="center"/>
        </w:trPr>
        <w:tc>
          <w:tcPr>
            <w:tcW w:w="1625" w:type="dxa"/>
            <w:vAlign w:val="center"/>
          </w:tcPr>
          <w:p w14:paraId="1CDEF30F" w14:textId="1449D3CE" w:rsidR="00A87A2D" w:rsidRPr="00F121A9" w:rsidRDefault="00A0373C" w:rsidP="00F121A9">
            <w:pPr>
              <w:pStyle w:val="SonnotMetni"/>
              <w:jc w:val="left"/>
            </w:pPr>
            <w:r w:rsidRPr="00F121A9">
              <w:t>2023-2024</w:t>
            </w:r>
          </w:p>
        </w:tc>
        <w:tc>
          <w:tcPr>
            <w:tcW w:w="1731" w:type="dxa"/>
            <w:vAlign w:val="center"/>
          </w:tcPr>
          <w:p w14:paraId="28441012" w14:textId="28AFA7FF" w:rsidR="00A87A2D" w:rsidRPr="00F121A9" w:rsidRDefault="00523814" w:rsidP="00523814">
            <w:pPr>
              <w:pStyle w:val="SonnotMetni"/>
              <w:jc w:val="center"/>
            </w:pPr>
            <w:r>
              <w:t>-</w:t>
            </w:r>
          </w:p>
        </w:tc>
        <w:tc>
          <w:tcPr>
            <w:tcW w:w="1807" w:type="dxa"/>
            <w:vAlign w:val="center"/>
          </w:tcPr>
          <w:p w14:paraId="56294201" w14:textId="75CCB3D5" w:rsidR="00A87A2D" w:rsidRPr="00F121A9" w:rsidRDefault="00523814" w:rsidP="00523814">
            <w:pPr>
              <w:pStyle w:val="SonnotMetni"/>
              <w:jc w:val="center"/>
            </w:pPr>
            <w:r>
              <w:t>-</w:t>
            </w:r>
          </w:p>
        </w:tc>
        <w:tc>
          <w:tcPr>
            <w:tcW w:w="1807" w:type="dxa"/>
            <w:vAlign w:val="center"/>
          </w:tcPr>
          <w:p w14:paraId="78D07FCA" w14:textId="4BF4A0D1" w:rsidR="00A87A2D" w:rsidRPr="00F121A9" w:rsidRDefault="00523814" w:rsidP="00523814">
            <w:pPr>
              <w:pStyle w:val="SonnotMetni"/>
              <w:jc w:val="center"/>
            </w:pPr>
            <w:r>
              <w:t>-</w:t>
            </w:r>
          </w:p>
        </w:tc>
        <w:tc>
          <w:tcPr>
            <w:tcW w:w="1808" w:type="dxa"/>
            <w:vAlign w:val="center"/>
          </w:tcPr>
          <w:p w14:paraId="71C36B0E" w14:textId="02CA404E" w:rsidR="00A87A2D" w:rsidRPr="00F121A9" w:rsidRDefault="00523814" w:rsidP="00523814">
            <w:pPr>
              <w:pStyle w:val="SonnotMetni"/>
              <w:jc w:val="center"/>
            </w:pPr>
            <w:r>
              <w:t>-</w:t>
            </w:r>
          </w:p>
        </w:tc>
      </w:tr>
      <w:tr w:rsidR="00A87A2D" w:rsidRPr="00F121A9" w14:paraId="210F5553" w14:textId="70EEEFE5" w:rsidTr="00C3410A">
        <w:trPr>
          <w:trHeight w:val="394"/>
          <w:jc w:val="center"/>
        </w:trPr>
        <w:tc>
          <w:tcPr>
            <w:tcW w:w="1625" w:type="dxa"/>
            <w:vAlign w:val="center"/>
          </w:tcPr>
          <w:p w14:paraId="360F1886" w14:textId="359CF7C7" w:rsidR="00A87A2D" w:rsidRPr="00F121A9" w:rsidRDefault="00A0373C" w:rsidP="00F121A9">
            <w:pPr>
              <w:pStyle w:val="SonnotMetni"/>
              <w:jc w:val="left"/>
            </w:pPr>
            <w:r w:rsidRPr="00F121A9">
              <w:t>2022-2023</w:t>
            </w:r>
          </w:p>
        </w:tc>
        <w:tc>
          <w:tcPr>
            <w:tcW w:w="1731" w:type="dxa"/>
            <w:vAlign w:val="center"/>
          </w:tcPr>
          <w:p w14:paraId="5FCFB7D0" w14:textId="3ED30935" w:rsidR="00A87A2D" w:rsidRPr="00F121A9" w:rsidRDefault="00523814" w:rsidP="00523814">
            <w:pPr>
              <w:pStyle w:val="SonnotMetni"/>
              <w:jc w:val="center"/>
            </w:pPr>
            <w:r>
              <w:t>-</w:t>
            </w:r>
          </w:p>
        </w:tc>
        <w:tc>
          <w:tcPr>
            <w:tcW w:w="1807" w:type="dxa"/>
            <w:vAlign w:val="center"/>
          </w:tcPr>
          <w:p w14:paraId="3ECB8738" w14:textId="13C9C68F" w:rsidR="00A87A2D" w:rsidRPr="00F121A9" w:rsidRDefault="00523814" w:rsidP="00523814">
            <w:pPr>
              <w:pStyle w:val="SonnotMetni"/>
              <w:jc w:val="center"/>
            </w:pPr>
            <w:r>
              <w:t>-</w:t>
            </w:r>
          </w:p>
        </w:tc>
        <w:tc>
          <w:tcPr>
            <w:tcW w:w="1807" w:type="dxa"/>
            <w:vAlign w:val="center"/>
          </w:tcPr>
          <w:p w14:paraId="19760F1E" w14:textId="53C0747F" w:rsidR="00A87A2D" w:rsidRPr="00F121A9" w:rsidRDefault="00523814" w:rsidP="00523814">
            <w:pPr>
              <w:pStyle w:val="SonnotMetni"/>
              <w:jc w:val="center"/>
            </w:pPr>
            <w:r>
              <w:t>-</w:t>
            </w:r>
          </w:p>
        </w:tc>
        <w:tc>
          <w:tcPr>
            <w:tcW w:w="1808" w:type="dxa"/>
            <w:vAlign w:val="center"/>
          </w:tcPr>
          <w:p w14:paraId="612EAD2A" w14:textId="2411A3AA" w:rsidR="00A87A2D" w:rsidRPr="00F121A9" w:rsidRDefault="00523814" w:rsidP="00523814">
            <w:pPr>
              <w:pStyle w:val="SonnotMetni"/>
              <w:jc w:val="center"/>
            </w:pPr>
            <w:r>
              <w:t>-</w:t>
            </w:r>
          </w:p>
        </w:tc>
      </w:tr>
      <w:tr w:rsidR="00A87A2D" w:rsidRPr="00F121A9" w14:paraId="2E53F6DC" w14:textId="56B61819" w:rsidTr="00C3410A">
        <w:trPr>
          <w:trHeight w:val="394"/>
          <w:jc w:val="center"/>
        </w:trPr>
        <w:tc>
          <w:tcPr>
            <w:tcW w:w="1625" w:type="dxa"/>
            <w:vAlign w:val="center"/>
          </w:tcPr>
          <w:p w14:paraId="64490CCB" w14:textId="03B93311" w:rsidR="00A87A2D" w:rsidRPr="00F121A9" w:rsidRDefault="00A0373C" w:rsidP="00F121A9">
            <w:pPr>
              <w:pStyle w:val="SonnotMetni"/>
              <w:jc w:val="left"/>
            </w:pPr>
            <w:r w:rsidRPr="00F121A9">
              <w:t>2021-2022</w:t>
            </w:r>
          </w:p>
        </w:tc>
        <w:tc>
          <w:tcPr>
            <w:tcW w:w="1731" w:type="dxa"/>
            <w:vAlign w:val="center"/>
          </w:tcPr>
          <w:p w14:paraId="1B6940D9" w14:textId="41150501" w:rsidR="00A87A2D" w:rsidRPr="00F121A9" w:rsidRDefault="00523814" w:rsidP="00523814">
            <w:pPr>
              <w:pStyle w:val="SonnotMetni"/>
              <w:jc w:val="center"/>
            </w:pPr>
            <w:r>
              <w:t>-</w:t>
            </w:r>
          </w:p>
        </w:tc>
        <w:tc>
          <w:tcPr>
            <w:tcW w:w="1807" w:type="dxa"/>
            <w:vAlign w:val="center"/>
          </w:tcPr>
          <w:p w14:paraId="2FE9905C" w14:textId="42DECD12" w:rsidR="00A87A2D" w:rsidRPr="00F121A9" w:rsidRDefault="00523814" w:rsidP="00523814">
            <w:pPr>
              <w:pStyle w:val="SonnotMetni"/>
              <w:jc w:val="center"/>
            </w:pPr>
            <w:r>
              <w:t>-</w:t>
            </w:r>
          </w:p>
        </w:tc>
        <w:tc>
          <w:tcPr>
            <w:tcW w:w="1807" w:type="dxa"/>
            <w:vAlign w:val="center"/>
          </w:tcPr>
          <w:p w14:paraId="22C749E1" w14:textId="1941FE69" w:rsidR="00A87A2D" w:rsidRPr="00F121A9" w:rsidRDefault="00523814" w:rsidP="00523814">
            <w:pPr>
              <w:pStyle w:val="SonnotMetni"/>
              <w:jc w:val="center"/>
            </w:pPr>
            <w:r>
              <w:t>-</w:t>
            </w:r>
          </w:p>
        </w:tc>
        <w:tc>
          <w:tcPr>
            <w:tcW w:w="1808" w:type="dxa"/>
            <w:vAlign w:val="center"/>
          </w:tcPr>
          <w:p w14:paraId="526A0B90" w14:textId="0C814971" w:rsidR="00A87A2D" w:rsidRPr="00F121A9" w:rsidRDefault="00523814" w:rsidP="00523814">
            <w:pPr>
              <w:pStyle w:val="SonnotMetni"/>
              <w:jc w:val="center"/>
            </w:pPr>
            <w:r>
              <w:t>-</w:t>
            </w:r>
          </w:p>
        </w:tc>
      </w:tr>
      <w:tr w:rsidR="00A87A2D" w:rsidRPr="00F121A9" w14:paraId="415F4134" w14:textId="494A7073" w:rsidTr="00C3410A">
        <w:trPr>
          <w:trHeight w:val="394"/>
          <w:jc w:val="center"/>
        </w:trPr>
        <w:tc>
          <w:tcPr>
            <w:tcW w:w="1625" w:type="dxa"/>
            <w:vAlign w:val="center"/>
          </w:tcPr>
          <w:p w14:paraId="66321CCD" w14:textId="4DA9C036" w:rsidR="00A87A2D" w:rsidRPr="00F121A9" w:rsidRDefault="00A0373C" w:rsidP="00F121A9">
            <w:pPr>
              <w:pStyle w:val="SonnotMetni"/>
              <w:jc w:val="left"/>
            </w:pPr>
            <w:r w:rsidRPr="00F121A9">
              <w:t>2020-2021</w:t>
            </w:r>
          </w:p>
        </w:tc>
        <w:tc>
          <w:tcPr>
            <w:tcW w:w="1731" w:type="dxa"/>
            <w:vAlign w:val="center"/>
          </w:tcPr>
          <w:p w14:paraId="49C63F1C" w14:textId="5E6DCD87" w:rsidR="00A87A2D" w:rsidRPr="00F121A9" w:rsidRDefault="00523814" w:rsidP="00523814">
            <w:pPr>
              <w:pStyle w:val="SonnotMetni"/>
              <w:jc w:val="center"/>
            </w:pPr>
            <w:r>
              <w:t>-</w:t>
            </w:r>
          </w:p>
        </w:tc>
        <w:tc>
          <w:tcPr>
            <w:tcW w:w="1807" w:type="dxa"/>
            <w:vAlign w:val="center"/>
          </w:tcPr>
          <w:p w14:paraId="556FE98A" w14:textId="360397AE" w:rsidR="00A87A2D" w:rsidRPr="00F121A9" w:rsidRDefault="00523814" w:rsidP="00523814">
            <w:pPr>
              <w:pStyle w:val="SonnotMetni"/>
              <w:jc w:val="center"/>
            </w:pPr>
            <w:r>
              <w:t>-</w:t>
            </w:r>
          </w:p>
        </w:tc>
        <w:tc>
          <w:tcPr>
            <w:tcW w:w="1807" w:type="dxa"/>
            <w:vAlign w:val="center"/>
          </w:tcPr>
          <w:p w14:paraId="47C8BD26" w14:textId="786E03BA" w:rsidR="00A87A2D" w:rsidRPr="00F121A9" w:rsidRDefault="00523814" w:rsidP="00523814">
            <w:pPr>
              <w:pStyle w:val="SonnotMetni"/>
              <w:jc w:val="center"/>
            </w:pPr>
            <w:r>
              <w:t>-</w:t>
            </w:r>
          </w:p>
        </w:tc>
        <w:tc>
          <w:tcPr>
            <w:tcW w:w="1808" w:type="dxa"/>
            <w:vAlign w:val="center"/>
          </w:tcPr>
          <w:p w14:paraId="7B0D3EAE" w14:textId="56EB3A08" w:rsidR="00A87A2D" w:rsidRPr="00F121A9" w:rsidRDefault="00523814" w:rsidP="00523814">
            <w:pPr>
              <w:pStyle w:val="SonnotMetni"/>
              <w:jc w:val="center"/>
            </w:pPr>
            <w:r>
              <w:t>-</w:t>
            </w:r>
          </w:p>
        </w:tc>
      </w:tr>
      <w:tr w:rsidR="00A87A2D" w:rsidRPr="00F121A9" w14:paraId="7F34B677" w14:textId="462A9E49" w:rsidTr="00C3410A">
        <w:trPr>
          <w:trHeight w:val="394"/>
          <w:jc w:val="center"/>
        </w:trPr>
        <w:tc>
          <w:tcPr>
            <w:tcW w:w="1625" w:type="dxa"/>
            <w:vAlign w:val="center"/>
          </w:tcPr>
          <w:p w14:paraId="7E553B35" w14:textId="2C75A87A" w:rsidR="00A87A2D" w:rsidRPr="00F121A9" w:rsidRDefault="00A0373C" w:rsidP="00F121A9">
            <w:pPr>
              <w:pStyle w:val="SonnotMetni"/>
              <w:jc w:val="left"/>
            </w:pPr>
            <w:r w:rsidRPr="00F121A9">
              <w:t>2019-2020</w:t>
            </w:r>
          </w:p>
        </w:tc>
        <w:tc>
          <w:tcPr>
            <w:tcW w:w="1731" w:type="dxa"/>
            <w:vAlign w:val="center"/>
          </w:tcPr>
          <w:p w14:paraId="3B663A7C" w14:textId="3572AFE7" w:rsidR="00A87A2D" w:rsidRPr="00F121A9" w:rsidRDefault="00523814" w:rsidP="00523814">
            <w:pPr>
              <w:pStyle w:val="SonnotMetni"/>
              <w:jc w:val="center"/>
            </w:pPr>
            <w:r>
              <w:t>-</w:t>
            </w:r>
          </w:p>
        </w:tc>
        <w:tc>
          <w:tcPr>
            <w:tcW w:w="1807" w:type="dxa"/>
            <w:vAlign w:val="center"/>
          </w:tcPr>
          <w:p w14:paraId="5BDE6E27" w14:textId="0BD2EE10" w:rsidR="00A87A2D" w:rsidRPr="00F121A9" w:rsidRDefault="00523814" w:rsidP="00523814">
            <w:pPr>
              <w:pStyle w:val="SonnotMetni"/>
              <w:jc w:val="center"/>
            </w:pPr>
            <w:r>
              <w:t>-</w:t>
            </w:r>
          </w:p>
        </w:tc>
        <w:tc>
          <w:tcPr>
            <w:tcW w:w="1807" w:type="dxa"/>
            <w:vAlign w:val="center"/>
          </w:tcPr>
          <w:p w14:paraId="6C0720C5" w14:textId="2F91EEC2" w:rsidR="00A87A2D" w:rsidRPr="00F121A9" w:rsidRDefault="00523814" w:rsidP="00523814">
            <w:pPr>
              <w:pStyle w:val="SonnotMetni"/>
              <w:jc w:val="center"/>
            </w:pPr>
            <w:r>
              <w:t>-</w:t>
            </w:r>
          </w:p>
        </w:tc>
        <w:tc>
          <w:tcPr>
            <w:tcW w:w="1808" w:type="dxa"/>
            <w:vAlign w:val="center"/>
          </w:tcPr>
          <w:p w14:paraId="688125FE" w14:textId="191E37C6" w:rsidR="00A87A2D" w:rsidRPr="00F121A9" w:rsidRDefault="00523814" w:rsidP="00523814">
            <w:pPr>
              <w:pStyle w:val="SonnotMetni"/>
              <w:jc w:val="center"/>
            </w:pPr>
            <w:r>
              <w:t>-</w:t>
            </w:r>
          </w:p>
        </w:tc>
      </w:tr>
    </w:tbl>
    <w:p w14:paraId="69B29544" w14:textId="258F10E9" w:rsidR="00000561" w:rsidRDefault="00000561" w:rsidP="00000561">
      <w:pPr>
        <w:rPr>
          <w:b/>
        </w:rPr>
      </w:pPr>
    </w:p>
    <w:sdt>
      <w:sdtPr>
        <w:rPr>
          <w:bCs/>
        </w:rPr>
        <w:id w:val="-845945820"/>
        <w:placeholder>
          <w:docPart w:val="DefaultPlaceholder_-1854013440"/>
        </w:placeholder>
      </w:sdtPr>
      <w:sdtEndPr/>
      <w:sdtContent>
        <w:p w14:paraId="031534C3" w14:textId="734F6452" w:rsidR="00000561" w:rsidRPr="00C21008" w:rsidRDefault="00EC60CC" w:rsidP="00000561">
          <w:pPr>
            <w:rPr>
              <w:bCs/>
            </w:rPr>
          </w:pPr>
          <w:r w:rsidRPr="00C21008">
            <w:rPr>
              <w:bCs/>
            </w:rPr>
            <w:t>Lisansüstünde ÇAP ve YAP programları yoktur.</w:t>
          </w:r>
        </w:p>
      </w:sdtContent>
    </w:sdt>
    <w:p w14:paraId="5F95D542" w14:textId="1D539AA1" w:rsidR="00000561" w:rsidRDefault="00000561" w:rsidP="00000561">
      <w:pPr>
        <w:rPr>
          <w:b/>
        </w:rPr>
      </w:pPr>
    </w:p>
    <w:p w14:paraId="2B5FCDC2" w14:textId="77777777" w:rsidR="00AC01A8" w:rsidRPr="000A1CA2" w:rsidRDefault="00AC01A8" w:rsidP="00000561">
      <w:pPr>
        <w:rPr>
          <w:b/>
        </w:rPr>
      </w:pPr>
    </w:p>
    <w:p w14:paraId="2EFC7AB1" w14:textId="77777777" w:rsidR="00000561" w:rsidRDefault="00000561" w:rsidP="00000561">
      <w:pPr>
        <w:rPr>
          <w:b/>
        </w:rPr>
      </w:pPr>
    </w:p>
    <w:p w14:paraId="26FB99F1" w14:textId="6268A871" w:rsidR="00000561" w:rsidRDefault="00000561" w:rsidP="00000561">
      <w:pPr>
        <w:rPr>
          <w:b/>
        </w:rPr>
      </w:pPr>
    </w:p>
    <w:p w14:paraId="00888453" w14:textId="1506A444" w:rsidR="00E80DAF" w:rsidRDefault="00E80DAF" w:rsidP="00000561">
      <w:pPr>
        <w:rPr>
          <w:b/>
        </w:rPr>
      </w:pPr>
    </w:p>
    <w:p w14:paraId="3AD87B67" w14:textId="77777777" w:rsidR="006A29D3" w:rsidRDefault="006A29D3" w:rsidP="00000561">
      <w:pPr>
        <w:rPr>
          <w:b/>
        </w:rPr>
      </w:pPr>
    </w:p>
    <w:p w14:paraId="5EA95255" w14:textId="20C87729" w:rsidR="00E80DAF" w:rsidRDefault="00E80DAF" w:rsidP="00000561">
      <w:pPr>
        <w:rPr>
          <w:b/>
        </w:rPr>
      </w:pPr>
    </w:p>
    <w:p w14:paraId="029A130D" w14:textId="29F20D48" w:rsidR="00E80DAF" w:rsidRDefault="00E80DAF" w:rsidP="00000561">
      <w:pPr>
        <w:rPr>
          <w:b/>
        </w:rPr>
      </w:pPr>
    </w:p>
    <w:p w14:paraId="16E0287A" w14:textId="77777777" w:rsidR="00494DBF" w:rsidRDefault="00494DBF" w:rsidP="00000561">
      <w:pPr>
        <w:rPr>
          <w:b/>
        </w:rPr>
      </w:pPr>
    </w:p>
    <w:p w14:paraId="1D4D6A86" w14:textId="7061C931" w:rsidR="00000561" w:rsidRDefault="00E80DAF" w:rsidP="00C73373">
      <w:pPr>
        <w:pStyle w:val="Default"/>
        <w:numPr>
          <w:ilvl w:val="1"/>
          <w:numId w:val="17"/>
        </w:numPr>
        <w:spacing w:after="240"/>
        <w:rPr>
          <w:rFonts w:ascii="Times New Roman" w:hAnsi="Times New Roman" w:cs="Times New Roman"/>
          <w:b/>
          <w:bCs/>
        </w:rPr>
      </w:pPr>
      <w:r w:rsidRPr="00E80DAF">
        <w:rPr>
          <w:rFonts w:ascii="Times New Roman" w:hAnsi="Times New Roman" w:cs="Times New Roman"/>
          <w:b/>
          <w:bCs/>
        </w:rPr>
        <w:t>İzleme Kapsamındaki</w:t>
      </w:r>
      <w:r w:rsidR="00000561" w:rsidRPr="00E80DAF">
        <w:rPr>
          <w:rFonts w:ascii="Times New Roman" w:hAnsi="Times New Roman" w:cs="Times New Roman"/>
          <w:b/>
          <w:bCs/>
        </w:rPr>
        <w:t xml:space="preserve"> Öğrenci</w:t>
      </w:r>
      <w:r w:rsidR="00BE4AD3">
        <w:rPr>
          <w:rFonts w:ascii="Times New Roman" w:hAnsi="Times New Roman" w:cs="Times New Roman"/>
          <w:b/>
          <w:bCs/>
        </w:rPr>
        <w:t>ler</w:t>
      </w:r>
    </w:p>
    <w:p w14:paraId="0BB466B1" w14:textId="0C6B7DA5" w:rsidR="007107C6" w:rsidRDefault="007107C6" w:rsidP="007107C6">
      <w:pPr>
        <w:pStyle w:val="Default"/>
        <w:spacing w:after="240"/>
        <w:rPr>
          <w:rFonts w:ascii="Times New Roman" w:hAnsi="Times New Roman" w:cs="Times New Roman"/>
          <w:b/>
          <w:bCs/>
        </w:rPr>
      </w:pPr>
      <w:r>
        <w:rPr>
          <w:b/>
          <w:bCs/>
          <w:noProof/>
          <w:lang w:eastAsia="tr-TR"/>
        </w:rPr>
        <mc:AlternateContent>
          <mc:Choice Requires="wps">
            <w:drawing>
              <wp:anchor distT="0" distB="0" distL="114300" distR="114300" simplePos="0" relativeHeight="251708416" behindDoc="0" locked="0" layoutInCell="1" allowOverlap="1" wp14:anchorId="12BFC975" wp14:editId="62A04EEA">
                <wp:simplePos x="0" y="0"/>
                <wp:positionH relativeFrom="margin">
                  <wp:posOffset>0</wp:posOffset>
                </wp:positionH>
                <wp:positionV relativeFrom="paragraph">
                  <wp:posOffset>-635</wp:posOffset>
                </wp:positionV>
                <wp:extent cx="5886450" cy="628650"/>
                <wp:effectExtent l="0" t="0" r="19050" b="19050"/>
                <wp:wrapNone/>
                <wp:docPr id="25" name="Metin Kutusu 25"/>
                <wp:cNvGraphicFramePr/>
                <a:graphic xmlns:a="http://schemas.openxmlformats.org/drawingml/2006/main">
                  <a:graphicData uri="http://schemas.microsoft.com/office/word/2010/wordprocessingShape">
                    <wps:wsp>
                      <wps:cNvSpPr txBox="1"/>
                      <wps:spPr>
                        <a:xfrm>
                          <a:off x="0" y="0"/>
                          <a:ext cx="5886450" cy="628650"/>
                        </a:xfrm>
                        <a:prstGeom prst="rect">
                          <a:avLst/>
                        </a:prstGeom>
                        <a:solidFill>
                          <a:schemeClr val="lt1"/>
                        </a:solidFill>
                        <a:ln w="6350">
                          <a:solidFill>
                            <a:prstClr val="black"/>
                          </a:solidFill>
                        </a:ln>
                      </wps:spPr>
                      <wps:txbx>
                        <w:txbxContent>
                          <w:p w14:paraId="56AB8072" w14:textId="5700A6B4" w:rsidR="00A46E69" w:rsidRPr="00D84853" w:rsidRDefault="00A46E69" w:rsidP="00D84853">
                            <w:pPr>
                              <w:jc w:val="both"/>
                              <w:rPr>
                                <w:i/>
                                <w:sz w:val="22"/>
                                <w:szCs w:val="22"/>
                              </w:rPr>
                            </w:pPr>
                            <w:r w:rsidRPr="00D84853">
                              <w:rPr>
                                <w:i/>
                                <w:sz w:val="22"/>
                                <w:szCs w:val="22"/>
                              </w:rPr>
                              <w:t>Bu bölümde, programınızdaki ilgili eğitim-öğretim yılı içerisinde not ortalaması (GNO) 2.00'ın altına düşen öğrencilerin belirlenmesi amaçlanmaktadır.  Bu öğrenciler gözetim listesine girecek olup; öğrencinin danışmanı tarafından düzenli olarak takip edilmesi beklenmektedir.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2BFC975" id="Metin Kutusu 25" o:spid="_x0000_s1056" type="#_x0000_t202" style="position:absolute;margin-left:0;margin-top:-.05pt;width:463.5pt;height:49.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ywZUwIAAK8EAAAOAAAAZHJzL2Uyb0RvYy54bWysVMFu2zAMvQ/YPwi6r07SJMuCOkXWosOw&#10;ri2QDj0rstwYk0VNkmO3X78nOUmzdqdhF5kiqUfykfTZeVdrtlXOV2RyPjwZcKaMpKIyjzn/cX/1&#10;YcaZD8IUQpNROX9Snp8v3r87a+1cjWhDulCOAcT4eWtzvgnBzrPMy42qhT8hqwyMJblaBFzdY1Y4&#10;0QK91tloMJhmLbnCOpLKe2gveyNfJPyyVDLclqVXgemcI7eQTpfOdTyzxZmYPzphN5XcpSH+IYta&#10;VAZBD1CXIgjWuOoNVF1JR57KcCKpzqgsK6lSDahmOHhVzWojrEq1gBxvDzT5/wcrb7Z3jlVFzkcT&#10;zoyo0aPvKlSGfWtC4xsGNThqrZ/DdWXhHLrP1KHXe72HMpbela6OXxTFYAfbTweGVReYhHIym03H&#10;E5gkbNPRbAoZ8NnLa+t8+KKoZlHIuUMHE7Fie+1D77p3icE86aq4qrROlzg16kI7thXotw4pR4D/&#10;4aUNaxH8FKHfIETow/u1FvLnLr0jBOBpg5wjJ33tUQrduut5PN0Ts6biCXw56qfOW3lVAf9a+HAn&#10;HMYMPGB1wi2OUhOSop3E2Ybc89/00R/dh5WzFmObc/+rEU5xpr8azMWn4Xgc5zxdxpOPI1zcsWV9&#10;bDFNfUFgaogltTKJ0T/ovVg6qh+wYcsYFSZhJGLnPOzFi9AvEzZUquUyOWGyrQjXZmVlhI4kR17v&#10;uwfh7K6vARNxQ/sBF/NX7e1940tDyyZQWaXeR6J7Vnf8YyvS9Ow2OK7d8T15vfxnFr8BAAD//wMA&#10;UEsDBBQABgAIAAAAIQDaD3Sa2QAAAAUBAAAPAAAAZHJzL2Rvd25yZXYueG1sTI/BTsMwEETvSPyD&#10;tZW4tU57gCTEqQoqXDjRIs7beGtbxHYUu2n4e5YT3GY0q5m3zXb2vZhoTC4GBetVAYJCF7ULRsHH&#10;8WVZgkgZg8Y+BlLwTQm27e1Ng7WO1/BO0yEbwSUh1ajA5jzUUqbOkse0igMFzs5x9JjZjkbqEa9c&#10;7nu5KYp76dEFXrA40LOl7utw8Qr2T6YyXYmj3ZfauWn+PL+ZV6XuFvPuEUSmOf8dwy8+o0PLTKd4&#10;CTqJXgE/khUs1yA4rDYP7E8sygpk28j/9O0PAAAA//8DAFBLAQItABQABgAIAAAAIQC2gziS/gAA&#10;AOEBAAATAAAAAAAAAAAAAAAAAAAAAABbQ29udGVudF9UeXBlc10ueG1sUEsBAi0AFAAGAAgAAAAh&#10;ADj9If/WAAAAlAEAAAsAAAAAAAAAAAAAAAAALwEAAF9yZWxzLy5yZWxzUEsBAi0AFAAGAAgAAAAh&#10;AMbTLBlTAgAArwQAAA4AAAAAAAAAAAAAAAAALgIAAGRycy9lMm9Eb2MueG1sUEsBAi0AFAAGAAgA&#10;AAAhANoPdJrZAAAABQEAAA8AAAAAAAAAAAAAAAAArQQAAGRycy9kb3ducmV2LnhtbFBLBQYAAAAA&#10;BAAEAPMAAACzBQAAAAA=&#10;" fillcolor="white [3201]" strokeweight=".5pt">
                <v:textbox>
                  <w:txbxContent>
                    <w:p w14:paraId="56AB8072" w14:textId="5700A6B4" w:rsidR="00A46E69" w:rsidRPr="00D84853" w:rsidRDefault="00A46E69" w:rsidP="00D84853">
                      <w:pPr>
                        <w:jc w:val="both"/>
                        <w:rPr>
                          <w:i/>
                          <w:sz w:val="22"/>
                          <w:szCs w:val="22"/>
                        </w:rPr>
                      </w:pPr>
                      <w:r w:rsidRPr="00D84853">
                        <w:rPr>
                          <w:i/>
                          <w:sz w:val="22"/>
                          <w:szCs w:val="22"/>
                        </w:rPr>
                        <w:t>Bu bölümde, programınızdaki ilgili eğitim-öğretim yılı içerisinde not ortalaması (GNO) 2.00'ın altına düşen öğrencilerin belirlenmesi amaçlanmaktadır.  Bu öğrenciler gözetim listesine girecek olup; öğrencinin danışmanı tarafından düzenli olarak takip edilmesi beklenmektedir.</w:t>
                      </w:r>
                    </w:p>
                  </w:txbxContent>
                </v:textbox>
                <w10:wrap anchorx="margin"/>
              </v:shape>
            </w:pict>
          </mc:Fallback>
        </mc:AlternateContent>
      </w:r>
    </w:p>
    <w:p w14:paraId="1A235109" w14:textId="652CFA37" w:rsidR="007107C6" w:rsidRDefault="007107C6" w:rsidP="007107C6">
      <w:pPr>
        <w:pStyle w:val="Default"/>
        <w:spacing w:after="240"/>
        <w:rPr>
          <w:rFonts w:ascii="Times New Roman" w:hAnsi="Times New Roman" w:cs="Times New Roman"/>
          <w:b/>
          <w:bCs/>
        </w:rPr>
      </w:pPr>
    </w:p>
    <w:p w14:paraId="0C348A54" w14:textId="77777777" w:rsidR="007107C6" w:rsidRPr="00D42F9A" w:rsidRDefault="007107C6" w:rsidP="007107C6">
      <w:pPr>
        <w:pStyle w:val="Default"/>
        <w:spacing w:after="240"/>
        <w:rPr>
          <w:rFonts w:ascii="Times New Roman" w:hAnsi="Times New Roman" w:cs="Times New Roman"/>
          <w:b/>
          <w:bCs/>
        </w:rPr>
      </w:pPr>
    </w:p>
    <w:tbl>
      <w:tblPr>
        <w:tblStyle w:val="TabloKlavuzuAk"/>
        <w:tblW w:w="3383" w:type="pct"/>
        <w:jc w:val="center"/>
        <w:tblLayout w:type="fixed"/>
        <w:tblLook w:val="01E0" w:firstRow="1" w:lastRow="1" w:firstColumn="1" w:lastColumn="1" w:noHBand="0" w:noVBand="0"/>
      </w:tblPr>
      <w:tblGrid>
        <w:gridCol w:w="2718"/>
        <w:gridCol w:w="898"/>
        <w:gridCol w:w="902"/>
        <w:gridCol w:w="901"/>
        <w:gridCol w:w="903"/>
      </w:tblGrid>
      <w:tr w:rsidR="00000561" w:rsidRPr="00AC01A8" w14:paraId="120D7DE8" w14:textId="77777777" w:rsidTr="005B0159">
        <w:trPr>
          <w:trHeight w:val="388"/>
          <w:jc w:val="center"/>
        </w:trPr>
        <w:tc>
          <w:tcPr>
            <w:tcW w:w="2718" w:type="dxa"/>
            <w:vMerge w:val="restart"/>
          </w:tcPr>
          <w:p w14:paraId="3DFC6475" w14:textId="77777777" w:rsidR="00000561" w:rsidRPr="00A0373C" w:rsidRDefault="00000561" w:rsidP="005A0238">
            <w:pPr>
              <w:widowControl w:val="0"/>
              <w:suppressLineNumbers/>
              <w:jc w:val="center"/>
              <w:rPr>
                <w:b/>
                <w:sz w:val="20"/>
                <w:szCs w:val="20"/>
              </w:rPr>
            </w:pPr>
            <w:r w:rsidRPr="00A0373C">
              <w:rPr>
                <w:b/>
                <w:sz w:val="20"/>
                <w:szCs w:val="20"/>
              </w:rPr>
              <w:t>Eğitim-öğretim Yılı</w:t>
            </w:r>
          </w:p>
        </w:tc>
        <w:tc>
          <w:tcPr>
            <w:tcW w:w="3604" w:type="dxa"/>
            <w:gridSpan w:val="4"/>
          </w:tcPr>
          <w:p w14:paraId="16A6A4D0" w14:textId="5EFC75E1" w:rsidR="00000561" w:rsidRPr="00A0373C" w:rsidRDefault="00E80DAF" w:rsidP="005A0238">
            <w:pPr>
              <w:widowControl w:val="0"/>
              <w:suppressLineNumbers/>
              <w:jc w:val="center"/>
              <w:rPr>
                <w:b/>
                <w:sz w:val="20"/>
                <w:szCs w:val="20"/>
                <w:vertAlign w:val="superscript"/>
              </w:rPr>
            </w:pPr>
            <w:r>
              <w:rPr>
                <w:b/>
                <w:sz w:val="20"/>
                <w:szCs w:val="20"/>
              </w:rPr>
              <w:t>İzleme Kapsamındaki</w:t>
            </w:r>
            <w:r w:rsidR="00000561" w:rsidRPr="00A0373C">
              <w:rPr>
                <w:b/>
                <w:sz w:val="20"/>
                <w:szCs w:val="20"/>
              </w:rPr>
              <w:t xml:space="preserve"> Öğrenci Sayısı</w:t>
            </w:r>
          </w:p>
        </w:tc>
      </w:tr>
      <w:tr w:rsidR="005B0159" w:rsidRPr="00AC01A8" w14:paraId="5DBD247E" w14:textId="27D1E05E" w:rsidTr="005B0159">
        <w:trPr>
          <w:trHeight w:val="388"/>
          <w:jc w:val="center"/>
        </w:trPr>
        <w:tc>
          <w:tcPr>
            <w:tcW w:w="2718" w:type="dxa"/>
            <w:vMerge/>
          </w:tcPr>
          <w:p w14:paraId="086AD3CF" w14:textId="77777777" w:rsidR="005B0159" w:rsidRPr="00A0373C" w:rsidRDefault="005B0159" w:rsidP="005A0238">
            <w:pPr>
              <w:widowControl w:val="0"/>
              <w:suppressLineNumbers/>
              <w:jc w:val="center"/>
              <w:rPr>
                <w:b/>
                <w:sz w:val="20"/>
                <w:szCs w:val="20"/>
              </w:rPr>
            </w:pPr>
          </w:p>
        </w:tc>
        <w:tc>
          <w:tcPr>
            <w:tcW w:w="1800" w:type="dxa"/>
            <w:gridSpan w:val="2"/>
            <w:tcBorders>
              <w:right w:val="single" w:sz="4" w:space="0" w:color="auto"/>
            </w:tcBorders>
          </w:tcPr>
          <w:p w14:paraId="054C5DF5" w14:textId="7BE2C0A6" w:rsidR="005B0159" w:rsidRDefault="005B0159" w:rsidP="005A0238">
            <w:pPr>
              <w:widowControl w:val="0"/>
              <w:suppressLineNumbers/>
              <w:jc w:val="center"/>
              <w:rPr>
                <w:b/>
                <w:sz w:val="20"/>
                <w:szCs w:val="20"/>
              </w:rPr>
            </w:pPr>
            <w:r>
              <w:rPr>
                <w:b/>
                <w:sz w:val="20"/>
                <w:szCs w:val="20"/>
              </w:rPr>
              <w:t>YL</w:t>
            </w:r>
          </w:p>
        </w:tc>
        <w:tc>
          <w:tcPr>
            <w:tcW w:w="1804" w:type="dxa"/>
            <w:gridSpan w:val="2"/>
            <w:tcBorders>
              <w:left w:val="single" w:sz="4" w:space="0" w:color="auto"/>
            </w:tcBorders>
          </w:tcPr>
          <w:p w14:paraId="399942E0" w14:textId="03DA2DC1" w:rsidR="005B0159" w:rsidRDefault="005B0159" w:rsidP="005A0238">
            <w:pPr>
              <w:widowControl w:val="0"/>
              <w:suppressLineNumbers/>
              <w:jc w:val="center"/>
              <w:rPr>
                <w:b/>
                <w:sz w:val="20"/>
                <w:szCs w:val="20"/>
              </w:rPr>
            </w:pPr>
            <w:r>
              <w:rPr>
                <w:b/>
                <w:sz w:val="20"/>
                <w:szCs w:val="20"/>
              </w:rPr>
              <w:t>DR</w:t>
            </w:r>
          </w:p>
        </w:tc>
      </w:tr>
      <w:tr w:rsidR="00000561" w:rsidRPr="00AC01A8" w14:paraId="3DD4A482" w14:textId="77777777" w:rsidTr="005B0159">
        <w:trPr>
          <w:trHeight w:val="388"/>
          <w:jc w:val="center"/>
        </w:trPr>
        <w:tc>
          <w:tcPr>
            <w:tcW w:w="2718" w:type="dxa"/>
            <w:vMerge/>
          </w:tcPr>
          <w:p w14:paraId="2AA3E58E" w14:textId="77777777" w:rsidR="00000561" w:rsidRPr="00A0373C" w:rsidRDefault="00000561" w:rsidP="005A0238">
            <w:pPr>
              <w:widowControl w:val="0"/>
              <w:suppressLineNumbers/>
              <w:jc w:val="center"/>
              <w:rPr>
                <w:b/>
                <w:sz w:val="20"/>
                <w:szCs w:val="20"/>
              </w:rPr>
            </w:pPr>
          </w:p>
        </w:tc>
        <w:tc>
          <w:tcPr>
            <w:tcW w:w="898" w:type="dxa"/>
          </w:tcPr>
          <w:p w14:paraId="6CAA3BDF" w14:textId="48276229" w:rsidR="00000561" w:rsidRPr="00A0373C" w:rsidRDefault="00000561" w:rsidP="005A0238">
            <w:pPr>
              <w:pStyle w:val="Style11ptCentered"/>
              <w:rPr>
                <w:b/>
                <w:sz w:val="20"/>
              </w:rPr>
            </w:pPr>
            <w:r w:rsidRPr="00A0373C">
              <w:rPr>
                <w:b/>
                <w:sz w:val="20"/>
              </w:rPr>
              <w:t>1.</w:t>
            </w:r>
            <w:r w:rsidR="00435C86">
              <w:rPr>
                <w:b/>
                <w:sz w:val="20"/>
              </w:rPr>
              <w:t>Sınıf</w:t>
            </w:r>
          </w:p>
        </w:tc>
        <w:tc>
          <w:tcPr>
            <w:tcW w:w="902" w:type="dxa"/>
            <w:tcBorders>
              <w:right w:val="single" w:sz="4" w:space="0" w:color="auto"/>
            </w:tcBorders>
          </w:tcPr>
          <w:p w14:paraId="59C7B832" w14:textId="0B04D1CB" w:rsidR="00000561" w:rsidRPr="00A0373C" w:rsidRDefault="00000561" w:rsidP="005A0238">
            <w:pPr>
              <w:pStyle w:val="Style11ptCentered"/>
              <w:rPr>
                <w:b/>
                <w:sz w:val="20"/>
              </w:rPr>
            </w:pPr>
            <w:r w:rsidRPr="00A0373C">
              <w:rPr>
                <w:b/>
                <w:sz w:val="20"/>
              </w:rPr>
              <w:t>2.</w:t>
            </w:r>
            <w:r w:rsidR="00435C86">
              <w:rPr>
                <w:b/>
                <w:sz w:val="20"/>
              </w:rPr>
              <w:t>Sınıf</w:t>
            </w:r>
          </w:p>
        </w:tc>
        <w:tc>
          <w:tcPr>
            <w:tcW w:w="901" w:type="dxa"/>
            <w:tcBorders>
              <w:left w:val="single" w:sz="4" w:space="0" w:color="auto"/>
            </w:tcBorders>
          </w:tcPr>
          <w:p w14:paraId="5DF23C71" w14:textId="525176D0" w:rsidR="00000561" w:rsidRPr="00A0373C" w:rsidRDefault="005B0159" w:rsidP="005A0238">
            <w:pPr>
              <w:pStyle w:val="Style11ptCentered"/>
              <w:rPr>
                <w:b/>
                <w:sz w:val="20"/>
              </w:rPr>
            </w:pPr>
            <w:r>
              <w:rPr>
                <w:b/>
                <w:sz w:val="20"/>
              </w:rPr>
              <w:t>1</w:t>
            </w:r>
            <w:r w:rsidR="00000561" w:rsidRPr="00A0373C">
              <w:rPr>
                <w:b/>
                <w:sz w:val="20"/>
              </w:rPr>
              <w:t>.</w:t>
            </w:r>
            <w:r w:rsidR="00435C86">
              <w:rPr>
                <w:b/>
                <w:sz w:val="20"/>
              </w:rPr>
              <w:t>Sınıf</w:t>
            </w:r>
          </w:p>
        </w:tc>
        <w:tc>
          <w:tcPr>
            <w:tcW w:w="903" w:type="dxa"/>
          </w:tcPr>
          <w:p w14:paraId="31059291" w14:textId="54084B49" w:rsidR="00000561" w:rsidRPr="00A0373C" w:rsidRDefault="005B0159" w:rsidP="005A0238">
            <w:pPr>
              <w:pStyle w:val="Style11ptCentered"/>
              <w:rPr>
                <w:b/>
                <w:sz w:val="20"/>
              </w:rPr>
            </w:pPr>
            <w:r>
              <w:rPr>
                <w:b/>
                <w:sz w:val="20"/>
              </w:rPr>
              <w:t>2</w:t>
            </w:r>
            <w:r w:rsidR="00000561" w:rsidRPr="00A0373C">
              <w:rPr>
                <w:b/>
                <w:sz w:val="20"/>
              </w:rPr>
              <w:t>.</w:t>
            </w:r>
            <w:r w:rsidR="00435C86">
              <w:rPr>
                <w:b/>
                <w:sz w:val="20"/>
              </w:rPr>
              <w:t>Sınıf</w:t>
            </w:r>
          </w:p>
        </w:tc>
      </w:tr>
      <w:tr w:rsidR="00A0373C" w:rsidRPr="00AC01A8" w14:paraId="7771CF7D" w14:textId="77777777" w:rsidTr="005B0159">
        <w:trPr>
          <w:trHeight w:val="388"/>
          <w:jc w:val="center"/>
        </w:trPr>
        <w:tc>
          <w:tcPr>
            <w:tcW w:w="2718" w:type="dxa"/>
          </w:tcPr>
          <w:p w14:paraId="21B7F548" w14:textId="0DC17EF3" w:rsidR="00A0373C" w:rsidRPr="00AC01A8" w:rsidRDefault="00A0373C" w:rsidP="00A0373C">
            <w:pPr>
              <w:widowControl w:val="0"/>
              <w:suppressLineNumbers/>
              <w:jc w:val="center"/>
              <w:rPr>
                <w:sz w:val="20"/>
                <w:szCs w:val="20"/>
              </w:rPr>
            </w:pPr>
            <w:r w:rsidRPr="00A0373C">
              <w:rPr>
                <w:b/>
                <w:sz w:val="20"/>
                <w:szCs w:val="20"/>
              </w:rPr>
              <w:t>2023-2024</w:t>
            </w:r>
          </w:p>
        </w:tc>
        <w:tc>
          <w:tcPr>
            <w:tcW w:w="898" w:type="dxa"/>
          </w:tcPr>
          <w:p w14:paraId="29498DC5" w14:textId="74C6B10D" w:rsidR="00A0373C" w:rsidRPr="00AC01A8" w:rsidRDefault="00523814" w:rsidP="00A0373C">
            <w:pPr>
              <w:widowControl w:val="0"/>
              <w:suppressLineNumbers/>
              <w:jc w:val="center"/>
              <w:rPr>
                <w:sz w:val="20"/>
                <w:szCs w:val="20"/>
              </w:rPr>
            </w:pPr>
            <w:r>
              <w:rPr>
                <w:sz w:val="20"/>
                <w:szCs w:val="20"/>
              </w:rPr>
              <w:t>4</w:t>
            </w:r>
          </w:p>
        </w:tc>
        <w:tc>
          <w:tcPr>
            <w:tcW w:w="902" w:type="dxa"/>
          </w:tcPr>
          <w:p w14:paraId="05D08467" w14:textId="05833EE1" w:rsidR="00A0373C" w:rsidRPr="00AC01A8" w:rsidRDefault="00523814" w:rsidP="00A0373C">
            <w:pPr>
              <w:widowControl w:val="0"/>
              <w:suppressLineNumbers/>
              <w:jc w:val="center"/>
              <w:rPr>
                <w:sz w:val="20"/>
                <w:szCs w:val="20"/>
              </w:rPr>
            </w:pPr>
            <w:r>
              <w:t>-</w:t>
            </w:r>
          </w:p>
        </w:tc>
        <w:tc>
          <w:tcPr>
            <w:tcW w:w="901" w:type="dxa"/>
          </w:tcPr>
          <w:p w14:paraId="2B7421FC" w14:textId="170FFAA8" w:rsidR="00A0373C" w:rsidRPr="00AC01A8" w:rsidRDefault="00523814" w:rsidP="00A0373C">
            <w:pPr>
              <w:widowControl w:val="0"/>
              <w:suppressLineNumbers/>
              <w:jc w:val="center"/>
              <w:rPr>
                <w:sz w:val="20"/>
                <w:szCs w:val="20"/>
              </w:rPr>
            </w:pPr>
            <w:r>
              <w:t>-</w:t>
            </w:r>
          </w:p>
        </w:tc>
        <w:tc>
          <w:tcPr>
            <w:tcW w:w="903" w:type="dxa"/>
          </w:tcPr>
          <w:p w14:paraId="21488DBA" w14:textId="5B0FCC5B" w:rsidR="00A0373C" w:rsidRPr="00AC01A8" w:rsidRDefault="00523814" w:rsidP="00A0373C">
            <w:pPr>
              <w:widowControl w:val="0"/>
              <w:suppressLineNumbers/>
              <w:jc w:val="center"/>
              <w:rPr>
                <w:sz w:val="20"/>
                <w:szCs w:val="20"/>
              </w:rPr>
            </w:pPr>
            <w:r>
              <w:t>-</w:t>
            </w:r>
          </w:p>
        </w:tc>
      </w:tr>
    </w:tbl>
    <w:p w14:paraId="61FB84DC" w14:textId="1E02E8D3" w:rsidR="00AC01A8" w:rsidRDefault="00AC01A8" w:rsidP="00000561">
      <w:pPr>
        <w:pStyle w:val="Default"/>
        <w:spacing w:after="240"/>
        <w:rPr>
          <w:rFonts w:ascii="Times New Roman" w:hAnsi="Times New Roman" w:cs="Times New Roman"/>
          <w:b/>
          <w:bCs/>
        </w:rPr>
      </w:pPr>
    </w:p>
    <w:sdt>
      <w:sdtPr>
        <w:rPr>
          <w:rFonts w:ascii="Times New Roman" w:hAnsi="Times New Roman" w:cs="Times New Roman"/>
          <w:bCs/>
          <w:sz w:val="22"/>
          <w:szCs w:val="22"/>
        </w:rPr>
        <w:id w:val="1231506567"/>
        <w:placeholder>
          <w:docPart w:val="DefaultPlaceholder_-1854013440"/>
        </w:placeholder>
      </w:sdtPr>
      <w:sdtEndPr/>
      <w:sdtContent>
        <w:p w14:paraId="4C9F5CC7" w14:textId="77777777" w:rsidR="000751A7" w:rsidRDefault="00EC60CC" w:rsidP="000751A7">
          <w:pPr>
            <w:pStyle w:val="Default"/>
            <w:spacing w:after="240"/>
            <w:jc w:val="both"/>
            <w:rPr>
              <w:rFonts w:ascii="Times New Roman" w:hAnsi="Times New Roman" w:cs="Times New Roman"/>
              <w:bCs/>
              <w:sz w:val="22"/>
              <w:szCs w:val="22"/>
            </w:rPr>
          </w:pPr>
          <w:r w:rsidRPr="000751A7">
            <w:rPr>
              <w:rFonts w:ascii="Times New Roman" w:hAnsi="Times New Roman" w:cs="Times New Roman"/>
              <w:bCs/>
              <w:sz w:val="22"/>
              <w:szCs w:val="22"/>
            </w:rPr>
            <w:t xml:space="preserve">2023-2024 Eğitim-Öğretim Yılı itibariyle GNO'su 2.50'ın altında olan 4 öğrencimiz bulunmaktadır. Bu öğrencilerin akademik başarılarını artırmak için </w:t>
          </w:r>
          <w:r w:rsidR="004F7C71" w:rsidRPr="000751A7">
            <w:rPr>
              <w:rFonts w:ascii="Times New Roman" w:hAnsi="Times New Roman" w:cs="Times New Roman"/>
              <w:bCs/>
              <w:sz w:val="22"/>
              <w:szCs w:val="22"/>
            </w:rPr>
            <w:t xml:space="preserve">danışmanları tarafından </w:t>
          </w:r>
          <w:r w:rsidRPr="000751A7">
            <w:rPr>
              <w:rFonts w:ascii="Times New Roman" w:hAnsi="Times New Roman" w:cs="Times New Roman"/>
              <w:bCs/>
              <w:sz w:val="22"/>
              <w:szCs w:val="22"/>
            </w:rPr>
            <w:t xml:space="preserve">öğrencilerle </w:t>
          </w:r>
          <w:r w:rsidR="004F7C71" w:rsidRPr="000751A7">
            <w:rPr>
              <w:rFonts w:ascii="Times New Roman" w:hAnsi="Times New Roman" w:cs="Times New Roman"/>
              <w:bCs/>
              <w:sz w:val="22"/>
              <w:szCs w:val="22"/>
            </w:rPr>
            <w:t xml:space="preserve">bireysel </w:t>
          </w:r>
          <w:r w:rsidRPr="000751A7">
            <w:rPr>
              <w:rFonts w:ascii="Times New Roman" w:hAnsi="Times New Roman" w:cs="Times New Roman"/>
              <w:bCs/>
              <w:sz w:val="22"/>
              <w:szCs w:val="22"/>
            </w:rPr>
            <w:t>görüşmeler ya</w:t>
          </w:r>
          <w:r w:rsidR="004F7C71" w:rsidRPr="000751A7">
            <w:rPr>
              <w:rFonts w:ascii="Times New Roman" w:hAnsi="Times New Roman" w:cs="Times New Roman"/>
              <w:bCs/>
              <w:sz w:val="22"/>
              <w:szCs w:val="22"/>
            </w:rPr>
            <w:t>pılmaktadır.</w:t>
          </w:r>
        </w:p>
        <w:p w14:paraId="21868B1C" w14:textId="11E9AD05" w:rsidR="006A29D3" w:rsidRPr="000751A7" w:rsidRDefault="00ED7337" w:rsidP="000751A7">
          <w:pPr>
            <w:pStyle w:val="Default"/>
            <w:spacing w:after="240"/>
            <w:jc w:val="both"/>
            <w:rPr>
              <w:rFonts w:ascii="Times New Roman" w:hAnsi="Times New Roman" w:cs="Times New Roman"/>
              <w:bCs/>
              <w:sz w:val="22"/>
              <w:szCs w:val="22"/>
            </w:rPr>
          </w:pPr>
        </w:p>
      </w:sdtContent>
    </w:sdt>
    <w:p w14:paraId="20B51440" w14:textId="7A3538D8" w:rsidR="00000561" w:rsidRPr="00D42F9A" w:rsidRDefault="00AD6479" w:rsidP="00C73373">
      <w:pPr>
        <w:pStyle w:val="Default"/>
        <w:numPr>
          <w:ilvl w:val="1"/>
          <w:numId w:val="17"/>
        </w:numPr>
        <w:spacing w:after="240"/>
        <w:rPr>
          <w:rFonts w:ascii="Times New Roman" w:hAnsi="Times New Roman" w:cs="Times New Roman"/>
          <w:b/>
          <w:bCs/>
        </w:rPr>
      </w:pPr>
      <w:r>
        <w:rPr>
          <w:rFonts w:ascii="Times New Roman" w:hAnsi="Times New Roman" w:cs="Times New Roman"/>
          <w:b/>
          <w:bCs/>
          <w:noProof/>
          <w:lang w:eastAsia="tr-TR"/>
        </w:rPr>
        <mc:AlternateContent>
          <mc:Choice Requires="wps">
            <w:drawing>
              <wp:anchor distT="0" distB="0" distL="114300" distR="114300" simplePos="0" relativeHeight="251692032" behindDoc="0" locked="0" layoutInCell="1" allowOverlap="1" wp14:anchorId="063CE848" wp14:editId="3F520755">
                <wp:simplePos x="0" y="0"/>
                <wp:positionH relativeFrom="margin">
                  <wp:align>left</wp:align>
                </wp:positionH>
                <wp:positionV relativeFrom="paragraph">
                  <wp:posOffset>328930</wp:posOffset>
                </wp:positionV>
                <wp:extent cx="5886450" cy="628650"/>
                <wp:effectExtent l="0" t="0" r="19050" b="19050"/>
                <wp:wrapNone/>
                <wp:docPr id="24" name="Metin Kutusu 24"/>
                <wp:cNvGraphicFramePr/>
                <a:graphic xmlns:a="http://schemas.openxmlformats.org/drawingml/2006/main">
                  <a:graphicData uri="http://schemas.microsoft.com/office/word/2010/wordprocessingShape">
                    <wps:wsp>
                      <wps:cNvSpPr txBox="1"/>
                      <wps:spPr>
                        <a:xfrm>
                          <a:off x="0" y="0"/>
                          <a:ext cx="5886450" cy="628650"/>
                        </a:xfrm>
                        <a:prstGeom prst="rect">
                          <a:avLst/>
                        </a:prstGeom>
                        <a:solidFill>
                          <a:schemeClr val="lt1"/>
                        </a:solidFill>
                        <a:ln w="6350">
                          <a:solidFill>
                            <a:prstClr val="black"/>
                          </a:solidFill>
                        </a:ln>
                      </wps:spPr>
                      <wps:txbx>
                        <w:txbxContent>
                          <w:p w14:paraId="0BB02874" w14:textId="1AE08FE0" w:rsidR="00A46E69" w:rsidRPr="00EA36E0" w:rsidRDefault="00A46E69" w:rsidP="00AD6479">
                            <w:pPr>
                              <w:jc w:val="both"/>
                              <w:rPr>
                                <w:i/>
                                <w:sz w:val="22"/>
                                <w:szCs w:val="22"/>
                              </w:rPr>
                            </w:pPr>
                            <w:r w:rsidRPr="00EA36E0">
                              <w:rPr>
                                <w:i/>
                                <w:sz w:val="22"/>
                                <w:szCs w:val="22"/>
                              </w:rPr>
                              <w:t>Bu bölümde, programınızın farklı bölümler, üniversiteler, özel kuruluşlar ile veya endüstri-sanayi işbirliği kapsamında geliştirdikleri ortak girişimlerin ve projelerin açıklanması ve genel bir değerlendirme sunulması beklenmektedir.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63CE848" id="Metin Kutusu 24" o:spid="_x0000_s1057" type="#_x0000_t202" style="position:absolute;left:0;text-align:left;margin-left:0;margin-top:25.9pt;width:463.5pt;height:49.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2MUgIAAK8EAAAOAAAAZHJzL2Uyb0RvYy54bWysVMFu2zAMvQ/YPwi6r06yNMuCOkXWosOw&#10;ri2QDj0rstwYk0VNkmN3X78n2UmzdqdhF5kiqUfykfTZeVdrtlPOV2RyPj4ZcaaMpKIyjzn/fn/1&#10;bs6ZD8IUQpNROX9Snp8v3745a+1CTWhLulCOAcT4RWtzvg3BLrLMy62qhT8hqwyMJblaBFzdY1Y4&#10;0QK91tlkNJplLbnCOpLKe2gveyNfJvyyVDLclqVXgemcI7eQTpfOTTyz5ZlYPDpht5Uc0hD/kEUt&#10;KoOgB6hLEQRrXPUKqq6kI09lOJFUZ1SWlVSpBlQzHr2oZr0VVqVaQI63B5r8/4OVN7s7x6oi55Mp&#10;Z0bU6NE3FSrDvjah8Q2DGhy11i/gurZwDt0n6tDrvd5DGUvvSlfHL4pisIPtpwPDqgtMQnk6n8+m&#10;pzBJ2GaT+Qwy4LPn19b58FlRzaKQc4cOJmLF7tqH3nXvEoN50lVxVWmdLnFq1IV2bCfQbx1SjgD/&#10;w0sb1iL4e4R+hRChD+83WsgfQ3pHCMDTBjlHTvraoxS6TbfncSBsQ8UT+HLUT5238qoC/rXw4U44&#10;jBl4wOqEWxylJiRFg8TZltyvv+mjP7oPK2ctxjbn/mcjnOJMfzGYi4/j6TTOebpMTz9McHHHls2x&#10;xTT1BYGpMZbUyiRG/6D3YumofsCGrWJUmISRiJ3zsBcvQr9M2FCpVqvkhMm2IlybtZUROpIceb3v&#10;HoSzQ18DJuKG9gMuFi/a2/vGl4ZWTaCySr2PRPesDvxjK9L0DBsc1+74nrye/zPL3wAAAP//AwBQ&#10;SwMEFAAGAAgAAAAhABdMCwHaAAAABwEAAA8AAABkcnMvZG93bnJldi54bWxMj8FOwzAQRO9I/IO1&#10;SNyo00qFNMSpABUunCiI8zbe2haxHdluGv6e5QTH2RnNvG23sx/ERCm7GBQsFxUICn3ULhgFH+/P&#10;NzWIXDBoHGIgBd+UYdtdXrTY6HgObzTtixFcEnKDCmwpYyNl7i15zIs4UmDvGJPHwjIZqROeudwP&#10;clVVt9KjC7xgcaQnS/3X/uQV7B7NxvQ1JrurtXPT/Hl8NS9KXV/ND/cgCs3lLwy/+IwOHTMd4ino&#10;LAYF/EhRsF4yP7ub1R0fDhxbVzXIrpX/+bsfAAAA//8DAFBLAQItABQABgAIAAAAIQC2gziS/gAA&#10;AOEBAAATAAAAAAAAAAAAAAAAAAAAAABbQ29udGVudF9UeXBlc10ueG1sUEsBAi0AFAAGAAgAAAAh&#10;ADj9If/WAAAAlAEAAAsAAAAAAAAAAAAAAAAALwEAAF9yZWxzLy5yZWxzUEsBAi0AFAAGAAgAAAAh&#10;AERazYxSAgAArwQAAA4AAAAAAAAAAAAAAAAALgIAAGRycy9lMm9Eb2MueG1sUEsBAi0AFAAGAAgA&#10;AAAhABdMCwHaAAAABwEAAA8AAAAAAAAAAAAAAAAArAQAAGRycy9kb3ducmV2LnhtbFBLBQYAAAAA&#10;BAAEAPMAAACzBQAAAAA=&#10;" fillcolor="white [3201]" strokeweight=".5pt">
                <v:textbox>
                  <w:txbxContent>
                    <w:p w14:paraId="0BB02874" w14:textId="1AE08FE0" w:rsidR="00A46E69" w:rsidRPr="00EA36E0" w:rsidRDefault="00A46E69" w:rsidP="00AD6479">
                      <w:pPr>
                        <w:jc w:val="both"/>
                        <w:rPr>
                          <w:i/>
                          <w:sz w:val="22"/>
                          <w:szCs w:val="22"/>
                        </w:rPr>
                      </w:pPr>
                      <w:r w:rsidRPr="00EA36E0">
                        <w:rPr>
                          <w:i/>
                          <w:sz w:val="22"/>
                          <w:szCs w:val="22"/>
                        </w:rPr>
                        <w:t>Bu bölümde, programınızın farklı bölümler, üniversiteler, özel kuruluşlar ile veya endüstri-sanayi işbirliği kapsamında geliştirdikleri ortak girişimlerin ve projelerin açıklanması ve genel bir değerlendirme sunulması beklenmektedir.</w:t>
                      </w:r>
                    </w:p>
                  </w:txbxContent>
                </v:textbox>
                <w10:wrap anchorx="margin"/>
              </v:shape>
            </w:pict>
          </mc:Fallback>
        </mc:AlternateContent>
      </w:r>
      <w:r w:rsidR="00E80DAF">
        <w:rPr>
          <w:rFonts w:ascii="Times New Roman" w:hAnsi="Times New Roman" w:cs="Times New Roman"/>
          <w:b/>
          <w:bCs/>
        </w:rPr>
        <w:t>Paydaş</w:t>
      </w:r>
      <w:r w:rsidR="00000561" w:rsidRPr="00E80DAF">
        <w:rPr>
          <w:rFonts w:ascii="Times New Roman" w:hAnsi="Times New Roman" w:cs="Times New Roman"/>
          <w:b/>
          <w:bCs/>
        </w:rPr>
        <w:t xml:space="preserve"> İşbirlikler</w:t>
      </w:r>
      <w:r w:rsidR="00000561">
        <w:rPr>
          <w:rFonts w:ascii="Times New Roman" w:hAnsi="Times New Roman" w:cs="Times New Roman"/>
          <w:b/>
          <w:bCs/>
        </w:rPr>
        <w:t>i</w:t>
      </w:r>
      <w:r w:rsidR="00E80DAF">
        <w:rPr>
          <w:rFonts w:ascii="Times New Roman" w:hAnsi="Times New Roman" w:cs="Times New Roman"/>
          <w:b/>
          <w:bCs/>
        </w:rPr>
        <w:t xml:space="preserve"> </w:t>
      </w:r>
    </w:p>
    <w:p w14:paraId="67DA3605" w14:textId="46D68713" w:rsidR="00000561" w:rsidRDefault="00000561" w:rsidP="000A1CA2">
      <w:pPr>
        <w:rPr>
          <w:lang w:eastAsia="en-US"/>
        </w:rPr>
      </w:pPr>
    </w:p>
    <w:p w14:paraId="46D1B415" w14:textId="4D87D601" w:rsidR="00D86AD8" w:rsidRDefault="00D86AD8" w:rsidP="000A1CA2">
      <w:pPr>
        <w:rPr>
          <w:lang w:eastAsia="en-US"/>
        </w:rPr>
      </w:pPr>
    </w:p>
    <w:p w14:paraId="6F29C638" w14:textId="30A634BA" w:rsidR="00D86AD8" w:rsidRDefault="00D86AD8" w:rsidP="000A1CA2">
      <w:pPr>
        <w:rPr>
          <w:lang w:eastAsia="en-US"/>
        </w:rPr>
      </w:pPr>
    </w:p>
    <w:p w14:paraId="20EFF187" w14:textId="30118257" w:rsidR="00D86AD8" w:rsidRDefault="00D86AD8" w:rsidP="000A1CA2">
      <w:pPr>
        <w:rPr>
          <w:lang w:eastAsia="en-US"/>
        </w:rPr>
      </w:pPr>
    </w:p>
    <w:p w14:paraId="2AC20339" w14:textId="70025D59" w:rsidR="00D86AD8" w:rsidRDefault="00D86AD8" w:rsidP="000A1CA2">
      <w:pPr>
        <w:rPr>
          <w:lang w:eastAsia="en-US"/>
        </w:rPr>
      </w:pPr>
    </w:p>
    <w:p w14:paraId="71E1E243" w14:textId="1A475D59" w:rsidR="00D86AD8" w:rsidRDefault="00D86AD8" w:rsidP="000A1CA2">
      <w:pPr>
        <w:rPr>
          <w:lang w:eastAsia="en-US"/>
        </w:rPr>
      </w:pPr>
    </w:p>
    <w:sdt>
      <w:sdtPr>
        <w:rPr>
          <w:sz w:val="22"/>
          <w:szCs w:val="22"/>
          <w:lang w:eastAsia="en-US"/>
        </w:rPr>
        <w:id w:val="779994151"/>
        <w:placeholder>
          <w:docPart w:val="9B85C2A3D1B84CFFAEF975C4A32A6441"/>
        </w:placeholder>
      </w:sdtPr>
      <w:sdtEndPr/>
      <w:sdtContent>
        <w:p w14:paraId="5FC7FACA" w14:textId="1540C664" w:rsidR="00AD6479" w:rsidRPr="000751A7" w:rsidRDefault="00EC60CC" w:rsidP="004F7C71">
          <w:pPr>
            <w:jc w:val="both"/>
            <w:rPr>
              <w:sz w:val="22"/>
              <w:szCs w:val="22"/>
              <w:lang w:eastAsia="en-US"/>
            </w:rPr>
          </w:pPr>
          <w:r w:rsidRPr="000751A7">
            <w:rPr>
              <w:sz w:val="22"/>
              <w:szCs w:val="22"/>
              <w:lang w:eastAsia="en-US"/>
            </w:rPr>
            <w:t>Üniversitemizin Kırklareli İl Milli Eğitim Müdürlüğü ile imzaladığı ve belirlenen pilot okullardaki ilköğretim 5.sınıf öğrencilerine üniversitemiz öğrencilerinin gönüllü olarak ders vermesini konu alan protokole istinaden, 2023 yılında bölümümüz koordinatörlüğünde yürütülen "Matematiksel Kavrayış" adlı proje Ahmet Mithat Ortaokulu, Ahmet Yener Ortaokulu ve Mustafa Dalcalı Ortaokulu'nda hayata geçirilmiştir.</w:t>
          </w:r>
        </w:p>
      </w:sdtContent>
    </w:sdt>
    <w:p w14:paraId="25962F45" w14:textId="0DA025B7" w:rsidR="00D86AD8" w:rsidRDefault="00D86AD8" w:rsidP="000A1CA2">
      <w:pPr>
        <w:rPr>
          <w:lang w:eastAsia="en-US"/>
        </w:rPr>
      </w:pPr>
    </w:p>
    <w:p w14:paraId="1BC5CBFA" w14:textId="1B3B06E2" w:rsidR="006A29D3" w:rsidRDefault="006A29D3" w:rsidP="000A1CA2">
      <w:pPr>
        <w:rPr>
          <w:lang w:eastAsia="en-US"/>
        </w:rPr>
      </w:pPr>
    </w:p>
    <w:p w14:paraId="49AC4D86" w14:textId="7226D7EE" w:rsidR="00D86AD8" w:rsidRDefault="00D86AD8" w:rsidP="000A1CA2">
      <w:pPr>
        <w:rPr>
          <w:lang w:eastAsia="en-US"/>
        </w:rPr>
      </w:pPr>
    </w:p>
    <w:p w14:paraId="39A7EDFC" w14:textId="01F8809A" w:rsidR="00C7285C" w:rsidRPr="00D42F9A" w:rsidRDefault="00C7285C" w:rsidP="00C7285C">
      <w:pPr>
        <w:pStyle w:val="Default"/>
        <w:numPr>
          <w:ilvl w:val="1"/>
          <w:numId w:val="17"/>
        </w:numPr>
        <w:spacing w:after="240"/>
        <w:rPr>
          <w:rFonts w:ascii="Times New Roman" w:hAnsi="Times New Roman" w:cs="Times New Roman"/>
          <w:b/>
          <w:bCs/>
        </w:rPr>
      </w:pPr>
      <w:r>
        <w:rPr>
          <w:rFonts w:ascii="Times New Roman" w:hAnsi="Times New Roman" w:cs="Times New Roman"/>
          <w:b/>
          <w:bCs/>
          <w:noProof/>
          <w:lang w:eastAsia="tr-TR"/>
        </w:rPr>
        <mc:AlternateContent>
          <mc:Choice Requires="wps">
            <w:drawing>
              <wp:anchor distT="0" distB="0" distL="114300" distR="114300" simplePos="0" relativeHeight="251722752" behindDoc="0" locked="0" layoutInCell="1" allowOverlap="1" wp14:anchorId="7A61C1B2" wp14:editId="1350D21D">
                <wp:simplePos x="0" y="0"/>
                <wp:positionH relativeFrom="margin">
                  <wp:align>left</wp:align>
                </wp:positionH>
                <wp:positionV relativeFrom="paragraph">
                  <wp:posOffset>328930</wp:posOffset>
                </wp:positionV>
                <wp:extent cx="5886450" cy="628650"/>
                <wp:effectExtent l="0" t="0" r="19050" b="19050"/>
                <wp:wrapNone/>
                <wp:docPr id="34" name="Metin Kutusu 34"/>
                <wp:cNvGraphicFramePr/>
                <a:graphic xmlns:a="http://schemas.openxmlformats.org/drawingml/2006/main">
                  <a:graphicData uri="http://schemas.microsoft.com/office/word/2010/wordprocessingShape">
                    <wps:wsp>
                      <wps:cNvSpPr txBox="1"/>
                      <wps:spPr>
                        <a:xfrm>
                          <a:off x="0" y="0"/>
                          <a:ext cx="5886450" cy="628650"/>
                        </a:xfrm>
                        <a:prstGeom prst="rect">
                          <a:avLst/>
                        </a:prstGeom>
                        <a:solidFill>
                          <a:schemeClr val="lt1"/>
                        </a:solidFill>
                        <a:ln w="6350">
                          <a:solidFill>
                            <a:prstClr val="black"/>
                          </a:solidFill>
                        </a:ln>
                      </wps:spPr>
                      <wps:txbx>
                        <w:txbxContent>
                          <w:p w14:paraId="5445CD90" w14:textId="2F413836" w:rsidR="00A46E69" w:rsidRPr="00EA36E0" w:rsidRDefault="00A46E69" w:rsidP="00C7285C">
                            <w:pPr>
                              <w:jc w:val="both"/>
                              <w:rPr>
                                <w:i/>
                                <w:sz w:val="22"/>
                                <w:szCs w:val="22"/>
                              </w:rPr>
                            </w:pPr>
                            <w:r>
                              <w:rPr>
                                <w:i/>
                                <w:sz w:val="22"/>
                                <w:szCs w:val="22"/>
                              </w:rPr>
                              <w:t>Bu bölümde, bölümünüzde</w:t>
                            </w:r>
                            <w:r w:rsidRPr="00EA36E0">
                              <w:rPr>
                                <w:i/>
                                <w:sz w:val="22"/>
                                <w:szCs w:val="22"/>
                              </w:rPr>
                              <w:t xml:space="preserve"> </w:t>
                            </w:r>
                            <w:r>
                              <w:rPr>
                                <w:i/>
                                <w:sz w:val="22"/>
                                <w:szCs w:val="22"/>
                              </w:rPr>
                              <w:t>bulunulan eğitim öğretim yılı içerisinde düzenlenen bilimsel (kongre/sempozyum, seminer, derse davet edilen konuşmacı/mezun vb.), kültürel ve sportif faaliyetleri</w:t>
                            </w:r>
                            <w:r w:rsidRPr="00EA36E0">
                              <w:rPr>
                                <w:i/>
                                <w:sz w:val="22"/>
                                <w:szCs w:val="22"/>
                              </w:rPr>
                              <w:t xml:space="preserve"> </w:t>
                            </w:r>
                            <w:r>
                              <w:rPr>
                                <w:i/>
                                <w:sz w:val="22"/>
                                <w:szCs w:val="22"/>
                              </w:rPr>
                              <w:t>sunmanız</w:t>
                            </w:r>
                            <w:r w:rsidRPr="00EA36E0">
                              <w:rPr>
                                <w:i/>
                                <w:sz w:val="22"/>
                                <w:szCs w:val="22"/>
                              </w:rPr>
                              <w:t xml:space="preserve"> beklenmektedir.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A61C1B2" id="Metin Kutusu 34" o:spid="_x0000_s1058" type="#_x0000_t202" style="position:absolute;left:0;text-align:left;margin-left:0;margin-top:25.9pt;width:463.5pt;height:49.5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92VAIAAK8EAAAOAAAAZHJzL2Uyb0RvYy54bWysVMFu2zAMvQ/YPwi6r07SJMuCOkXWosOw&#10;ri2QDj0rstwYk0VNkmO3X78nOUmzdqdhF5kiqUfykfTZeVdrtlXOV2RyPjwZcKaMpKIyjzn/cX/1&#10;YcaZD8IUQpNROX9Snp8v3r87a+1cjWhDulCOAcT4eWtzvgnBzrPMy42qhT8hqwyMJblaBFzdY1Y4&#10;0QK91tloMJhmLbnCOpLKe2gveyNfJPyyVDLclqVXgemcI7eQTpfOdTyzxZmYPzphN5XcpSH+IYta&#10;VAZBD1CXIgjWuOoNVF1JR57KcCKpzqgsK6lSDahmOHhVzWojrEq1gBxvDzT5/wcrb7Z3jlVFzk/H&#10;nBlRo0ffVagM+9aExjcManDUWj+H68rCOXSfqUOv93oPZSy9K10dvyiKwQ62nw4Mqy4wCeVkNpuO&#10;JzBJ2Kaj2RQy4LOX19b58EVRzaKQc4cOJmLF9tqH3nXvEoN50lVxVWmdLnFq1IV2bCvQbx1SjgD/&#10;w0sb1iL4KUK/QYjQh/drLeTPXXpHCMDTBjlHTvraoxS6dZd4HE32xKypeAJfjvqp81ZeVcC/Fj7c&#10;CYcxAw9YnXCLo9SEpGgncbYh9/w3ffRH92HlrMXY5tz/aoRTnOmvBnPxaTgexzlPl/Hk4wgXd2xZ&#10;H1tMU18QmBpiSa1MYvQPei+WjuoHbNgyRoVJGInYOQ978SL0y4QNlWq5TE6YbCvCtVlZGaEjyZHX&#10;++5BOLvra8BE3NB+wMX8VXt73/jS0LIJVFap95HontUd/9iKND27DY5rd3xPXi//mcVvAAAA//8D&#10;AFBLAwQUAAYACAAAACEAF0wLAdoAAAAHAQAADwAAAGRycy9kb3ducmV2LnhtbEyPwU7DMBBE70j8&#10;g7VI3KjTSoU0xKkAFS6cKIjzNt7aFrEd2W4a/p7lBMfZGc28bbezH8REKbsYFCwXFQgKfdQuGAUf&#10;7883NYhcMGgcYiAF35Rh211etNjoeA5vNO2LEVwScoMKbCljI2XuLXnMizhSYO8Yk8fCMhmpE565&#10;3A9yVVW30qMLvGBxpCdL/df+5BXsHs3G9DUmu6u1c9P8eXw1L0pdX80P9yAKzeUvDL/4jA4dMx3i&#10;KegsBgX8SFGwXjI/u5vVHR8OHFtXNciulf/5ux8AAAD//wMAUEsBAi0AFAAGAAgAAAAhALaDOJL+&#10;AAAA4QEAABMAAAAAAAAAAAAAAAAAAAAAAFtDb250ZW50X1R5cGVzXS54bWxQSwECLQAUAAYACAAA&#10;ACEAOP0h/9YAAACUAQAACwAAAAAAAAAAAAAAAAAvAQAAX3JlbHMvLnJlbHNQSwECLQAUAAYACAAA&#10;ACEAIAg/dlQCAACvBAAADgAAAAAAAAAAAAAAAAAuAgAAZHJzL2Uyb0RvYy54bWxQSwECLQAUAAYA&#10;CAAAACEAF0wLAdoAAAAHAQAADwAAAAAAAAAAAAAAAACuBAAAZHJzL2Rvd25yZXYueG1sUEsFBgAA&#10;AAAEAAQA8wAAALUFAAAAAA==&#10;" fillcolor="white [3201]" strokeweight=".5pt">
                <v:textbox>
                  <w:txbxContent>
                    <w:p w14:paraId="5445CD90" w14:textId="2F413836" w:rsidR="00A46E69" w:rsidRPr="00EA36E0" w:rsidRDefault="00A46E69" w:rsidP="00C7285C">
                      <w:pPr>
                        <w:jc w:val="both"/>
                        <w:rPr>
                          <w:i/>
                          <w:sz w:val="22"/>
                          <w:szCs w:val="22"/>
                        </w:rPr>
                      </w:pPr>
                      <w:r>
                        <w:rPr>
                          <w:i/>
                          <w:sz w:val="22"/>
                          <w:szCs w:val="22"/>
                        </w:rPr>
                        <w:t>Bu bölümde, bölümünüzde</w:t>
                      </w:r>
                      <w:r w:rsidRPr="00EA36E0">
                        <w:rPr>
                          <w:i/>
                          <w:sz w:val="22"/>
                          <w:szCs w:val="22"/>
                        </w:rPr>
                        <w:t xml:space="preserve"> </w:t>
                      </w:r>
                      <w:r>
                        <w:rPr>
                          <w:i/>
                          <w:sz w:val="22"/>
                          <w:szCs w:val="22"/>
                        </w:rPr>
                        <w:t>bulunulan eğitim öğretim yılı içerisinde düzenlenen bilimsel (kongre/sempozyum, seminer, derse davet edilen konuşmacı/mezun vb.), kültürel ve sportif faaliyetleri</w:t>
                      </w:r>
                      <w:r w:rsidRPr="00EA36E0">
                        <w:rPr>
                          <w:i/>
                          <w:sz w:val="22"/>
                          <w:szCs w:val="22"/>
                        </w:rPr>
                        <w:t xml:space="preserve"> </w:t>
                      </w:r>
                      <w:r>
                        <w:rPr>
                          <w:i/>
                          <w:sz w:val="22"/>
                          <w:szCs w:val="22"/>
                        </w:rPr>
                        <w:t>sunmanız</w:t>
                      </w:r>
                      <w:r w:rsidRPr="00EA36E0">
                        <w:rPr>
                          <w:i/>
                          <w:sz w:val="22"/>
                          <w:szCs w:val="22"/>
                        </w:rPr>
                        <w:t xml:space="preserve"> beklenmektedir.</w:t>
                      </w:r>
                    </w:p>
                  </w:txbxContent>
                </v:textbox>
                <w10:wrap anchorx="margin"/>
              </v:shape>
            </w:pict>
          </mc:Fallback>
        </mc:AlternateContent>
      </w:r>
      <w:r>
        <w:rPr>
          <w:rFonts w:ascii="Times New Roman" w:hAnsi="Times New Roman" w:cs="Times New Roman"/>
          <w:b/>
          <w:bCs/>
        </w:rPr>
        <w:t>Bilimsel, Sosyal, Kültürel, Sportif Faaliyetler</w:t>
      </w:r>
    </w:p>
    <w:p w14:paraId="5736C5E3" w14:textId="6B527C30" w:rsidR="00D86AD8" w:rsidRDefault="00D86AD8" w:rsidP="000A1CA2">
      <w:pPr>
        <w:rPr>
          <w:lang w:eastAsia="en-US"/>
        </w:rPr>
      </w:pPr>
    </w:p>
    <w:p w14:paraId="56733EC3" w14:textId="1E3BAC76" w:rsidR="00D86AD8" w:rsidRDefault="00D86AD8" w:rsidP="000A1CA2">
      <w:pPr>
        <w:rPr>
          <w:lang w:eastAsia="en-US"/>
        </w:rPr>
      </w:pPr>
    </w:p>
    <w:p w14:paraId="7253FABD" w14:textId="1AC716A1" w:rsidR="00D86AD8" w:rsidRDefault="00D86AD8" w:rsidP="000A1CA2">
      <w:pPr>
        <w:rPr>
          <w:lang w:eastAsia="en-US"/>
        </w:rPr>
      </w:pPr>
    </w:p>
    <w:p w14:paraId="62BBDC9A" w14:textId="5C0AF009" w:rsidR="00D86AD8" w:rsidRDefault="00D86AD8" w:rsidP="000A1CA2">
      <w:pPr>
        <w:rPr>
          <w:lang w:eastAsia="en-US"/>
        </w:rPr>
      </w:pPr>
    </w:p>
    <w:p w14:paraId="2AA77F49" w14:textId="76CACA37" w:rsidR="00D86AD8" w:rsidRDefault="00D86AD8" w:rsidP="000A1CA2">
      <w:pPr>
        <w:rPr>
          <w:lang w:eastAsia="en-US"/>
        </w:rPr>
      </w:pPr>
    </w:p>
    <w:p w14:paraId="5CBC90BF" w14:textId="0924E084" w:rsidR="00D86AD8" w:rsidRDefault="00D86AD8" w:rsidP="000A1CA2">
      <w:pPr>
        <w:rPr>
          <w:lang w:eastAsia="en-US"/>
        </w:rPr>
      </w:pPr>
    </w:p>
    <w:sdt>
      <w:sdtPr>
        <w:rPr>
          <w:sz w:val="22"/>
          <w:szCs w:val="22"/>
          <w:lang w:eastAsia="en-US"/>
        </w:rPr>
        <w:id w:val="1507781289"/>
        <w:placeholder>
          <w:docPart w:val="DefaultPlaceholder_-1854013440"/>
        </w:placeholder>
      </w:sdtPr>
      <w:sdtEndPr/>
      <w:sdtContent>
        <w:p w14:paraId="7BC702A6" w14:textId="77777777" w:rsidR="00EC60CC" w:rsidRPr="000751A7" w:rsidRDefault="00EC60CC" w:rsidP="004F7C71">
          <w:pPr>
            <w:jc w:val="both"/>
            <w:rPr>
              <w:sz w:val="22"/>
              <w:szCs w:val="22"/>
              <w:lang w:eastAsia="en-US"/>
            </w:rPr>
          </w:pPr>
          <w:r w:rsidRPr="000751A7">
            <w:rPr>
              <w:sz w:val="22"/>
              <w:szCs w:val="22"/>
              <w:lang w:eastAsia="en-US"/>
            </w:rPr>
            <w:t>Kırklareli Üniversitesi Kariyer Uygulama ve Araştırma Merkezi koordinatörlüğünde;</w:t>
          </w:r>
        </w:p>
        <w:p w14:paraId="40D0A1E7" w14:textId="63297511" w:rsidR="00EC60CC" w:rsidRPr="000751A7" w:rsidRDefault="00EC60CC" w:rsidP="004F7C71">
          <w:pPr>
            <w:jc w:val="both"/>
            <w:rPr>
              <w:sz w:val="22"/>
              <w:szCs w:val="22"/>
              <w:lang w:eastAsia="en-US"/>
            </w:rPr>
          </w:pPr>
          <w:r w:rsidRPr="000751A7">
            <w:rPr>
              <w:sz w:val="22"/>
              <w:szCs w:val="22"/>
              <w:lang w:eastAsia="en-US"/>
            </w:rPr>
            <w:t>2023-2024 Güz Dönemi için 18-22 Aralık 2023 tarihinde bölümümüz mezun öğrencilerinden Fatma KAHVECİ, Egemen ÇORBACI, Emrecan KILIÇ ve Erdem DAVUT’un katılımları ile mezun kürsüsü etkinliği gerçekleştirilmiştir.</w:t>
          </w:r>
        </w:p>
        <w:p w14:paraId="66C5CD57" w14:textId="03FB62D0" w:rsidR="00AC01A8" w:rsidRPr="000751A7" w:rsidRDefault="00EC60CC" w:rsidP="004F7C71">
          <w:pPr>
            <w:jc w:val="both"/>
            <w:rPr>
              <w:sz w:val="22"/>
              <w:szCs w:val="22"/>
              <w:lang w:eastAsia="en-US"/>
            </w:rPr>
          </w:pPr>
          <w:r w:rsidRPr="000751A7">
            <w:rPr>
              <w:sz w:val="22"/>
              <w:szCs w:val="22"/>
              <w:lang w:eastAsia="en-US"/>
            </w:rPr>
            <w:t xml:space="preserve">2023-2024 Bahar Dönemi için Üniversitemiz 13. Kariyer Günleri kapsamında bölümümüz lisansüstü öğrencileri Burcu TUTAR, Emre Han TAŞKIN, Gökay KARABACAK ve Murat EREN’in katılımları ile </w:t>
          </w:r>
          <w:r w:rsidRPr="000751A7">
            <w:rPr>
              <w:sz w:val="22"/>
              <w:szCs w:val="22"/>
              <w:lang w:eastAsia="en-US"/>
            </w:rPr>
            <w:lastRenderedPageBreak/>
            <w:t>“Prof. Dr. Fuat SEZGİN Hoca Hakkında Kısa Bilim Söyleşisi” başlıklı etkinlik, Kırklareli Üniversitesi İİBF İşletme Bölümü’nden Dr. Öğr. Üyesi Muhammed ATALAY’ın katılımı ile “Eğitim, Mühendislik ve So</w:t>
          </w:r>
          <w:r w:rsidR="004F7C71" w:rsidRPr="000751A7">
            <w:rPr>
              <w:sz w:val="22"/>
              <w:szCs w:val="22"/>
              <w:lang w:eastAsia="en-US"/>
            </w:rPr>
            <w:t xml:space="preserve">syal Bilimlerin Kesişiminde </w:t>
          </w:r>
          <w:r w:rsidRPr="000751A7">
            <w:rPr>
              <w:sz w:val="22"/>
              <w:szCs w:val="22"/>
              <w:lang w:eastAsia="en-US"/>
            </w:rPr>
            <w:t>Matematik” başlıklı etkinlik ve Nfon AG People Lead Quality Assurance şirketinden Ali YAMANER ve Forschungszentrum Senior Researcher Jülich üniversitesinden Armağan ELİBOL’un katılımıyla “Matematiğin Gücü: Yazılım Uygulamaları” başlıklı etkinlik gerçekleştirilmiştir. Ayrıca 13-17 Mayıs 2024 tarihinde bölümümüz mezun öğrencilerinden Yusuf KOÇ, Naime GÜMÜŞ ve Ebru İME YAVAŞ’ın katılımları ile mezun kürsüsü etkinliği gerçekleştirilmiştir.</w:t>
          </w:r>
        </w:p>
      </w:sdtContent>
    </w:sdt>
    <w:p w14:paraId="7B8A48CB" w14:textId="03178EA2" w:rsidR="00AC01A8" w:rsidRDefault="00AC01A8" w:rsidP="000A1CA2">
      <w:pPr>
        <w:rPr>
          <w:lang w:eastAsia="en-US"/>
        </w:rPr>
      </w:pPr>
    </w:p>
    <w:p w14:paraId="199BAF2C" w14:textId="772870F9" w:rsidR="00D86AD8" w:rsidRDefault="00D86AD8" w:rsidP="000A1CA2">
      <w:pPr>
        <w:rPr>
          <w:lang w:eastAsia="en-US"/>
        </w:rPr>
      </w:pPr>
    </w:p>
    <w:p w14:paraId="6E050042" w14:textId="50E7C528" w:rsidR="00D86AD8" w:rsidRDefault="00D86AD8" w:rsidP="000A1CA2">
      <w:pPr>
        <w:rPr>
          <w:lang w:eastAsia="en-US"/>
        </w:rPr>
      </w:pPr>
    </w:p>
    <w:p w14:paraId="66837FFF" w14:textId="00998361" w:rsidR="00D86AD8" w:rsidRDefault="00C3468E" w:rsidP="000A1CA2">
      <w:pPr>
        <w:rPr>
          <w:lang w:eastAsia="en-US"/>
        </w:rPr>
      </w:pPr>
      <w:r>
        <w:rPr>
          <w:b/>
          <w:noProof/>
        </w:rPr>
        <mc:AlternateContent>
          <mc:Choice Requires="wps">
            <w:drawing>
              <wp:anchor distT="0" distB="0" distL="114300" distR="114300" simplePos="0" relativeHeight="251680768" behindDoc="0" locked="0" layoutInCell="1" allowOverlap="1" wp14:anchorId="1C51DEF5" wp14:editId="4E01A245">
                <wp:simplePos x="0" y="0"/>
                <wp:positionH relativeFrom="margin">
                  <wp:posOffset>4445</wp:posOffset>
                </wp:positionH>
                <wp:positionV relativeFrom="paragraph">
                  <wp:posOffset>3810</wp:posOffset>
                </wp:positionV>
                <wp:extent cx="5939155" cy="276225"/>
                <wp:effectExtent l="0" t="0" r="4445" b="9525"/>
                <wp:wrapNone/>
                <wp:docPr id="17" name="Beşgen 17"/>
                <wp:cNvGraphicFramePr/>
                <a:graphic xmlns:a="http://schemas.openxmlformats.org/drawingml/2006/main">
                  <a:graphicData uri="http://schemas.microsoft.com/office/word/2010/wordprocessingShape">
                    <wps:wsp>
                      <wps:cNvSpPr/>
                      <wps:spPr>
                        <a:xfrm>
                          <a:off x="0" y="0"/>
                          <a:ext cx="5939155" cy="276225"/>
                        </a:xfrm>
                        <a:prstGeom prst="homePlate">
                          <a:avLst/>
                        </a:prstGeom>
                        <a:solidFill>
                          <a:schemeClr val="accent5"/>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1F20C5D" w14:textId="088E07B5" w:rsidR="00A46E69" w:rsidRPr="00C3468E" w:rsidRDefault="00A46E69" w:rsidP="002E1EA0">
                            <w:pPr>
                              <w:jc w:val="center"/>
                              <w:rPr>
                                <w:b/>
                              </w:rPr>
                            </w:pPr>
                            <w:r>
                              <w:rPr>
                                <w:b/>
                              </w:rPr>
                              <w:t xml:space="preserve">3. </w:t>
                            </w:r>
                            <w:r w:rsidRPr="0064487E">
                              <w:rPr>
                                <w:b/>
                              </w:rPr>
                              <w:t>BÖLÜMDE EĞİTİM ÇIKTILARINA ERİŞİM DURUM ANALİZİ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C51DEF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17" o:spid="_x0000_s1059" type="#_x0000_t15" style="position:absolute;margin-left:.35pt;margin-top:.3pt;width:467.65pt;height:21.75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bhgIAAIgFAAAOAAAAZHJzL2Uyb0RvYy54bWysVN1P2zAQf5+0/8Hy+0iTURgVKapATJMQ&#10;VJSJZ9exSSTb59luk/LX7+ykaQdoD9P64N7n7z5yd5dXnVZkK5xvwJQ0P5lQIgyHqjEvJf35dPvl&#10;GyU+MFMxBUaUdCc8vZp//nTZ2pkooAZVCUcQxPhZa0tah2BnWeZ5LTTzJ2CFQaUEp1lA1r1klWMt&#10;omuVFZPJWdaCq6wDLrxH6U2vpPOEL6Xg4UFKLwJRJcXcQnpdetfxzeaXbPbimK0bPqTB/iELzRqD&#10;QUeoGxYY2bjmHZRuuAMPMpxw0BlI2XCRasBq8smbalY1syLVgs3xdmyT/3+w/H67skuHbWitn3kk&#10;YxWddDr+Y36kS83ajc0SXSAchdOLrxf5dEoJR11xflYU09jN7OBtnQ/fBWgSCUwZtFgqFmJFbMa2&#10;dz709nu7KPagmuq2USoxcQrEtXJky/D7Mc6FCfsof1gqE+0NRM8etJeINAJDpEOFiQo7JaKXMo9C&#10;kqbCmoqUWhq+t2HzXlWzSvTZTCf4GyoePVL9CTAiS8xmxB4APiopH2AG++jaJz46T/6WWF/w6JEi&#10;gwmjs24MuI8AVBgj9/aY/lFrIhm6dYe9wdacxSSjaA3VbumIg36ZvOW3DX7gO+bDkjncHtwzvAjh&#10;AR+poC0pDBQlNbjXj+TRPk6Ie6WkxW0sqf+1YU5Qon4YHPeL/PQ0rm9iTqfnBTLuWLM+1piNvgYc&#10;mBxvj+WJjPZB7UnpQD/j4VjEqKhihmPskvLg9sx16K8Enh4uFotkhitrWbgzK8sjeGx0nN2n7pk5&#10;O0x5wP24h/3mvpvz3jZ6GlhsAsgmLcGhr8MnwHVPszScpnhPjvlkdTig898AAAD//wMAUEsDBBQA&#10;BgAIAAAAIQC7QJDo3AAAAAQBAAAPAAAAZHJzL2Rvd25yZXYueG1sTI/BTsMwEETvSPyDtUhcEHVK&#10;q7SEbKqClBMSFaWX3pzYJFHjdWQ7beDrWU5wHM1o5k2+mWwvzsaHzhHCfJaAMFQ73VGDcPgo79cg&#10;QlSkVe/IIHyZAJvi+ipXmXYXejfnfWwEl1DIFEIb45BJGerWWBVmbjDE3qfzVkWWvpHaqwuX214+&#10;JEkqreqIF1o1mJfW1Kf9aBHutuPp7VjvyqPqnxflt129Vtoj3t5M2ycQ0UzxLwy/+IwOBTNVbiQd&#10;RI+w4hxCCoK9x0XKvyqE5XIOssjlf/jiBwAA//8DAFBLAQItABQABgAIAAAAIQC2gziS/gAAAOEB&#10;AAATAAAAAAAAAAAAAAAAAAAAAABbQ29udGVudF9UeXBlc10ueG1sUEsBAi0AFAAGAAgAAAAhADj9&#10;If/WAAAAlAEAAAsAAAAAAAAAAAAAAAAALwEAAF9yZWxzLy5yZWxzUEsBAi0AFAAGAAgAAAAhAJvk&#10;v5uGAgAAiAUAAA4AAAAAAAAAAAAAAAAALgIAAGRycy9lMm9Eb2MueG1sUEsBAi0AFAAGAAgAAAAh&#10;ALtAkOjcAAAABAEAAA8AAAAAAAAAAAAAAAAA4AQAAGRycy9kb3ducmV2LnhtbFBLBQYAAAAABAAE&#10;APMAAADpBQAAAAA=&#10;" adj="21098" fillcolor="#5aa2ae [3208]" stroked="f" strokeweight="1pt">
                <v:textbox>
                  <w:txbxContent>
                    <w:p w14:paraId="61F20C5D" w14:textId="088E07B5" w:rsidR="00A46E69" w:rsidRPr="00C3468E" w:rsidRDefault="00A46E69" w:rsidP="002E1EA0">
                      <w:pPr>
                        <w:jc w:val="center"/>
                        <w:rPr>
                          <w:b/>
                        </w:rPr>
                      </w:pPr>
                      <w:r>
                        <w:rPr>
                          <w:b/>
                        </w:rPr>
                        <w:t xml:space="preserve">3. </w:t>
                      </w:r>
                      <w:r w:rsidRPr="0064487E">
                        <w:rPr>
                          <w:b/>
                        </w:rPr>
                        <w:t>BÖLÜMDE EĞİTİM ÇIKTILARINA ERİŞİM DURUM ANALİZİ</w:t>
                      </w:r>
                    </w:p>
                  </w:txbxContent>
                </v:textbox>
                <w10:wrap anchorx="margin"/>
              </v:shape>
            </w:pict>
          </mc:Fallback>
        </mc:AlternateContent>
      </w:r>
    </w:p>
    <w:p w14:paraId="67BF5671" w14:textId="32641FB1" w:rsidR="00D86AD8" w:rsidRDefault="00D86AD8" w:rsidP="000A1CA2">
      <w:pPr>
        <w:rPr>
          <w:lang w:eastAsia="en-US"/>
        </w:rPr>
      </w:pPr>
    </w:p>
    <w:p w14:paraId="19F44210" w14:textId="50907B10" w:rsidR="00CF187C" w:rsidRDefault="0094336E" w:rsidP="00877E26">
      <w:pPr>
        <w:rPr>
          <w:b/>
        </w:rPr>
      </w:pPr>
      <w:r>
        <w:rPr>
          <w:b/>
          <w:bCs/>
          <w:noProof/>
        </w:rPr>
        <mc:AlternateContent>
          <mc:Choice Requires="wps">
            <w:drawing>
              <wp:anchor distT="0" distB="0" distL="114300" distR="114300" simplePos="0" relativeHeight="251724800" behindDoc="0" locked="0" layoutInCell="1" allowOverlap="1" wp14:anchorId="2F8AD220" wp14:editId="4073D48E">
                <wp:simplePos x="0" y="0"/>
                <wp:positionH relativeFrom="margin">
                  <wp:align>left</wp:align>
                </wp:positionH>
                <wp:positionV relativeFrom="paragraph">
                  <wp:posOffset>114300</wp:posOffset>
                </wp:positionV>
                <wp:extent cx="5886450" cy="714375"/>
                <wp:effectExtent l="0" t="0" r="25400" b="28575"/>
                <wp:wrapNone/>
                <wp:docPr id="36" name="Metin Kutusu 36"/>
                <wp:cNvGraphicFramePr/>
                <a:graphic xmlns:a="http://schemas.openxmlformats.org/drawingml/2006/main">
                  <a:graphicData uri="http://schemas.microsoft.com/office/word/2010/wordprocessingShape">
                    <wps:wsp>
                      <wps:cNvSpPr txBox="1"/>
                      <wps:spPr>
                        <a:xfrm>
                          <a:off x="0" y="0"/>
                          <a:ext cx="5886450" cy="714375"/>
                        </a:xfrm>
                        <a:prstGeom prst="rect">
                          <a:avLst/>
                        </a:prstGeom>
                        <a:solidFill>
                          <a:schemeClr val="lt1"/>
                        </a:solidFill>
                        <a:ln w="6350">
                          <a:solidFill>
                            <a:prstClr val="black"/>
                          </a:solidFill>
                        </a:ln>
                      </wps:spPr>
                      <wps:txbx>
                        <w:txbxContent>
                          <w:p w14:paraId="2FE685E8" w14:textId="294D789C" w:rsidR="00A46E69" w:rsidRPr="00B30E80" w:rsidRDefault="00A46E69" w:rsidP="0094336E">
                            <w:pPr>
                              <w:jc w:val="both"/>
                              <w:rPr>
                                <w:i/>
                                <w:sz w:val="22"/>
                                <w:szCs w:val="22"/>
                              </w:rPr>
                            </w:pPr>
                            <w:r w:rsidRPr="00EA36E0">
                              <w:rPr>
                                <w:i/>
                                <w:sz w:val="22"/>
                                <w:szCs w:val="22"/>
                              </w:rPr>
                              <w:t xml:space="preserve">Bu bölümde, </w:t>
                            </w:r>
                            <w:r>
                              <w:rPr>
                                <w:i/>
                                <w:sz w:val="22"/>
                                <w:szCs w:val="22"/>
                              </w:rPr>
                              <w:t>bölümünüzün program yeterliliklerine erişim, öğrenme çıktılarına erişim ve ders değerlendirme çıktıları açısından genel eğitim performansının değerlendirilmesi,</w:t>
                            </w:r>
                            <w:r w:rsidRPr="00EA36E0">
                              <w:rPr>
                                <w:i/>
                                <w:sz w:val="22"/>
                                <w:szCs w:val="22"/>
                              </w:rPr>
                              <w:t xml:space="preserve"> </w:t>
                            </w:r>
                            <w:r>
                              <w:rPr>
                                <w:i/>
                                <w:sz w:val="22"/>
                                <w:szCs w:val="22"/>
                              </w:rPr>
                              <w:t>eksik veya sorunların tespit edilerek bunlara yönelik çözüm önerilerinin sunulması</w:t>
                            </w:r>
                            <w:r w:rsidRPr="00D84853">
                              <w:rPr>
                                <w:i/>
                                <w:sz w:val="22"/>
                                <w:szCs w:val="22"/>
                              </w:rPr>
                              <w:t xml:space="preserve"> beklenmektedir.</w:t>
                            </w:r>
                            <w:r>
                              <w:rPr>
                                <w:i/>
                                <w:sz w:val="22"/>
                                <w:szCs w:val="22"/>
                              </w:rPr>
                              <w:t xml:space="preserve"> </w:t>
                            </w:r>
                          </w:p>
                          <w:p w14:paraId="41F029A4" w14:textId="36A683CC" w:rsidR="00A46E69" w:rsidRPr="002E1EA0" w:rsidRDefault="00A46E69" w:rsidP="0094336E">
                            <w:pPr>
                              <w:jc w:val="both"/>
                              <w:rPr>
                                <w: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F8AD220" id="Metin Kutusu 36" o:spid="_x0000_s1060" type="#_x0000_t202" style="position:absolute;margin-left:0;margin-top:9pt;width:463.5pt;height:56.2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D84VQIAAK8EAAAOAAAAZHJzL2Uyb0RvYy54bWysVEtv2zAMvg/YfxB0X5ykeS2IU2QtMgzr&#10;2gLt0LMiy40wWdQkOnb260fJSZq1Ow27yHzpE/mR9OKyrQzbKR802JwPen3OlJVQaPuc8++P6w8z&#10;zgIKWwgDVuV8rwK/XL5/t2jcXA1hC6ZQnhGIDfPG5XyL6OZZFuRWVSL0wClLzhJ8JZBU/5wVXjSE&#10;Xpls2O9PsgZ84TxIFQJZrzsnXyb8slQS78oyKGQm55QbptOncxPPbLkQ82cv3FbLQxriH7KohLb0&#10;6AnqWqBgtddvoCotPQQosSehyqAstVSpBqpm0H9VzcNWOJVqIXKCO9EU/h+svN3de6aLnF9MOLOi&#10;oh59U6gt+1pjHWpGZuKocWFOoQ+OgrH9BC31+mgPZIylt6Wv4peKYuQntvcnhlWLTJJxPJtNRmNy&#10;SfJNB6OL6TjCZC+3nQ/4WUHFopBzTx1MxIrdTcAu9BgSHwtgdLHWxiQlTo26Mp7tBPXbYMqRwP+I&#10;MpY1OZ9cUBpvECL06f7GCPnjkN4ZAuEZSzlHTrrao4Ttpk08DqdHYjZQ7IkvD93UBSfXmvBvRMB7&#10;4WnMiAdaHbyjozRAScFB4mwL/tff7DGeuk9ezhoa25yHn7XwijPzxdJcfByMRnHOkzIaT4ek+HPP&#10;5txj6+oKiKkBLamTSYzxaI5i6aF6og1bxVfJJaykt3OOR/EKu2WiDZVqtUpBNNlO4I19cDJCR5Ij&#10;r4/tk/Du0FekibiF44CL+av2drHxpoVVjVDq1PtIdMfqgX/aijQ9hw2Oa3eup6iX/8zyNwAAAP//&#10;AwBQSwMEFAAGAAgAAAAhAAFbB8fZAAAABwEAAA8AAABkcnMvZG93bnJldi54bWxMj0FPwzAMhe9I&#10;/IfISNxYyhDQlaYToMGF0wbinDVeEtE4VZJ15d9jTnCy/Z71/Lldz2EQE6bsIym4XlQgkPpoPFkF&#10;H+8vVzWIXDQZPURCBd+YYd2dn7W6MfFEW5x2xQoOodxoBa6UsZEy9w6Dzos4IrF3iCnowmOy0iR9&#10;4vAwyGVV3cmgPfEFp0d8dth/7Y5BwebJrmxf6+Q2tfF+mj8Pb/ZVqcuL+fEBRMG5/C3DLz6jQ8dM&#10;+3gkk8WggB8prNZc2V0t77nZs3BT3YLsWvmfv/sBAAD//wMAUEsBAi0AFAAGAAgAAAAhALaDOJL+&#10;AAAA4QEAABMAAAAAAAAAAAAAAAAAAAAAAFtDb250ZW50X1R5cGVzXS54bWxQSwECLQAUAAYACAAA&#10;ACEAOP0h/9YAAACUAQAACwAAAAAAAAAAAAAAAAAvAQAAX3JlbHMvLnJlbHNQSwECLQAUAAYACAAA&#10;ACEAY8w/OFUCAACvBAAADgAAAAAAAAAAAAAAAAAuAgAAZHJzL2Uyb0RvYy54bWxQSwECLQAUAAYA&#10;CAAAACEAAVsHx9kAAAAHAQAADwAAAAAAAAAAAAAAAACvBAAAZHJzL2Rvd25yZXYueG1sUEsFBgAA&#10;AAAEAAQA8wAAALUFAAAAAA==&#10;" fillcolor="white [3201]" strokeweight=".5pt">
                <v:textbox>
                  <w:txbxContent>
                    <w:p w14:paraId="2FE685E8" w14:textId="294D789C" w:rsidR="00A46E69" w:rsidRPr="00B30E80" w:rsidRDefault="00A46E69" w:rsidP="0094336E">
                      <w:pPr>
                        <w:jc w:val="both"/>
                        <w:rPr>
                          <w:i/>
                          <w:sz w:val="22"/>
                          <w:szCs w:val="22"/>
                        </w:rPr>
                      </w:pPr>
                      <w:r w:rsidRPr="00EA36E0">
                        <w:rPr>
                          <w:i/>
                          <w:sz w:val="22"/>
                          <w:szCs w:val="22"/>
                        </w:rPr>
                        <w:t xml:space="preserve">Bu bölümde, </w:t>
                      </w:r>
                      <w:r>
                        <w:rPr>
                          <w:i/>
                          <w:sz w:val="22"/>
                          <w:szCs w:val="22"/>
                        </w:rPr>
                        <w:t>bölümünüzün program yeterliliklerine erişim, öğrenme çıktılarına erişim ve ders değerlendirme çıktıları açısından genel eğitim performansının değerlendirilmesi,</w:t>
                      </w:r>
                      <w:r w:rsidRPr="00EA36E0">
                        <w:rPr>
                          <w:i/>
                          <w:sz w:val="22"/>
                          <w:szCs w:val="22"/>
                        </w:rPr>
                        <w:t xml:space="preserve"> </w:t>
                      </w:r>
                      <w:r>
                        <w:rPr>
                          <w:i/>
                          <w:sz w:val="22"/>
                          <w:szCs w:val="22"/>
                        </w:rPr>
                        <w:t>eksik veya sorunların tespit edilerek bunlara yönelik çözüm önerilerinin sunulması</w:t>
                      </w:r>
                      <w:r w:rsidRPr="00D84853">
                        <w:rPr>
                          <w:i/>
                          <w:sz w:val="22"/>
                          <w:szCs w:val="22"/>
                        </w:rPr>
                        <w:t xml:space="preserve"> beklenmektedir.</w:t>
                      </w:r>
                      <w:r>
                        <w:rPr>
                          <w:i/>
                          <w:sz w:val="22"/>
                          <w:szCs w:val="22"/>
                        </w:rPr>
                        <w:t xml:space="preserve"> </w:t>
                      </w:r>
                    </w:p>
                    <w:p w14:paraId="41F029A4" w14:textId="36A683CC" w:rsidR="00A46E69" w:rsidRPr="002E1EA0" w:rsidRDefault="00A46E69" w:rsidP="0094336E">
                      <w:pPr>
                        <w:jc w:val="both"/>
                        <w:rPr>
                          <w:i/>
                          <w:sz w:val="22"/>
                          <w:szCs w:val="22"/>
                        </w:rPr>
                      </w:pPr>
                    </w:p>
                  </w:txbxContent>
                </v:textbox>
                <w10:wrap anchorx="margin"/>
              </v:shape>
            </w:pict>
          </mc:Fallback>
        </mc:AlternateContent>
      </w:r>
    </w:p>
    <w:p w14:paraId="05BDBBC8" w14:textId="43A29DE7" w:rsidR="0094336E" w:rsidRDefault="0094336E" w:rsidP="00877E26">
      <w:pPr>
        <w:rPr>
          <w:b/>
        </w:rPr>
      </w:pPr>
    </w:p>
    <w:p w14:paraId="67696CCF" w14:textId="52802B4C" w:rsidR="0094336E" w:rsidRDefault="0094336E" w:rsidP="00877E26">
      <w:pPr>
        <w:rPr>
          <w:b/>
        </w:rPr>
      </w:pPr>
    </w:p>
    <w:p w14:paraId="1A09E43E" w14:textId="0885EC01" w:rsidR="0094336E" w:rsidRDefault="0094336E" w:rsidP="00877E26">
      <w:pPr>
        <w:rPr>
          <w:b/>
        </w:rPr>
      </w:pPr>
    </w:p>
    <w:p w14:paraId="1A441BEE" w14:textId="3B9B8B0A" w:rsidR="0094336E" w:rsidRDefault="0094336E" w:rsidP="00877E26">
      <w:pPr>
        <w:rPr>
          <w:b/>
        </w:rPr>
      </w:pPr>
    </w:p>
    <w:p w14:paraId="4A972F3C" w14:textId="77777777" w:rsidR="00CF187C" w:rsidRDefault="00CF187C" w:rsidP="00CF187C">
      <w:pPr>
        <w:jc w:val="center"/>
        <w:rPr>
          <w:b/>
        </w:rPr>
      </w:pPr>
    </w:p>
    <w:p w14:paraId="24FBFF51" w14:textId="7121610C" w:rsidR="00CF187C" w:rsidRPr="00D526D9" w:rsidRDefault="00CF187C" w:rsidP="002E1EA0">
      <w:pPr>
        <w:spacing w:line="360" w:lineRule="auto"/>
        <w:jc w:val="center"/>
      </w:pPr>
      <w:r w:rsidRPr="00D526D9">
        <w:rPr>
          <w:b/>
        </w:rPr>
        <w:t>Tablo 1</w:t>
      </w:r>
      <w:r w:rsidR="007F6A41">
        <w:rPr>
          <w:b/>
        </w:rPr>
        <w:t xml:space="preserve"> </w:t>
      </w:r>
      <w:r w:rsidR="007F6A41" w:rsidRPr="002832C5">
        <w:rPr>
          <w:bCs/>
        </w:rPr>
        <w:t>Matematik</w:t>
      </w:r>
      <w:r w:rsidRPr="00D526D9">
        <w:t xml:space="preserve"> </w:t>
      </w:r>
      <w:r w:rsidR="002832C5">
        <w:t xml:space="preserve">YL </w:t>
      </w:r>
      <w:r w:rsidRPr="00D526D9">
        <w:t>Programı Performans Düzey Değerlendirmesi</w:t>
      </w:r>
    </w:p>
    <w:tbl>
      <w:tblPr>
        <w:tblStyle w:val="TabloKlavuzuAk"/>
        <w:tblW w:w="9370" w:type="dxa"/>
        <w:tblLook w:val="04A0" w:firstRow="1" w:lastRow="0" w:firstColumn="1" w:lastColumn="0" w:noHBand="0" w:noVBand="1"/>
      </w:tblPr>
      <w:tblGrid>
        <w:gridCol w:w="3681"/>
        <w:gridCol w:w="1894"/>
        <w:gridCol w:w="1814"/>
        <w:gridCol w:w="1981"/>
      </w:tblGrid>
      <w:tr w:rsidR="00CF187C" w:rsidRPr="002E1EA0" w14:paraId="40B18490" w14:textId="3EB2DB24" w:rsidTr="00CC7322">
        <w:trPr>
          <w:trHeight w:val="340"/>
        </w:trPr>
        <w:tc>
          <w:tcPr>
            <w:tcW w:w="3681" w:type="dxa"/>
            <w:vAlign w:val="center"/>
          </w:tcPr>
          <w:p w14:paraId="727E9D31" w14:textId="70060FE8" w:rsidR="00CF187C" w:rsidRPr="002E1EA0" w:rsidRDefault="002E1EA0" w:rsidP="002E1EA0">
            <w:pPr>
              <w:rPr>
                <w:sz w:val="22"/>
                <w:szCs w:val="22"/>
              </w:rPr>
            </w:pPr>
            <w:r w:rsidRPr="00EA36E0">
              <w:rPr>
                <w:sz w:val="22"/>
                <w:szCs w:val="22"/>
              </w:rPr>
              <w:t>Bölümde Eğitim Çıktıları</w:t>
            </w:r>
          </w:p>
        </w:tc>
        <w:tc>
          <w:tcPr>
            <w:tcW w:w="1894" w:type="dxa"/>
            <w:vAlign w:val="center"/>
          </w:tcPr>
          <w:p w14:paraId="7E6147AD" w14:textId="49E3EF48" w:rsidR="00CF187C" w:rsidRPr="002E1EA0" w:rsidRDefault="00CF187C" w:rsidP="002E1EA0">
            <w:pPr>
              <w:jc w:val="center"/>
              <w:rPr>
                <w:sz w:val="22"/>
                <w:szCs w:val="22"/>
              </w:rPr>
            </w:pPr>
            <w:r w:rsidRPr="002E1EA0">
              <w:rPr>
                <w:sz w:val="22"/>
                <w:szCs w:val="22"/>
              </w:rPr>
              <w:t>2021-2022              Genel Ortalaması</w:t>
            </w:r>
            <w:r w:rsidR="007F6A41">
              <w:rPr>
                <w:sz w:val="22"/>
                <w:szCs w:val="22"/>
              </w:rPr>
              <w:t>-YL</w:t>
            </w:r>
          </w:p>
        </w:tc>
        <w:tc>
          <w:tcPr>
            <w:tcW w:w="1814" w:type="dxa"/>
            <w:vAlign w:val="center"/>
          </w:tcPr>
          <w:p w14:paraId="7E9E82F1" w14:textId="24447EDE" w:rsidR="00765DFC" w:rsidRDefault="00CF187C" w:rsidP="002E1EA0">
            <w:pPr>
              <w:jc w:val="center"/>
              <w:rPr>
                <w:sz w:val="22"/>
                <w:szCs w:val="22"/>
              </w:rPr>
            </w:pPr>
            <w:r w:rsidRPr="002E1EA0">
              <w:rPr>
                <w:sz w:val="22"/>
                <w:szCs w:val="22"/>
              </w:rPr>
              <w:t>2022-2023                   Genel</w:t>
            </w:r>
            <w:r w:rsidR="00765DFC">
              <w:rPr>
                <w:sz w:val="22"/>
                <w:szCs w:val="22"/>
              </w:rPr>
              <w:t xml:space="preserve">  </w:t>
            </w:r>
            <w:r w:rsidRPr="002E1EA0">
              <w:rPr>
                <w:sz w:val="22"/>
                <w:szCs w:val="22"/>
              </w:rPr>
              <w:t>Ortalaması</w:t>
            </w:r>
            <w:r w:rsidR="007F6A41">
              <w:rPr>
                <w:sz w:val="22"/>
                <w:szCs w:val="22"/>
              </w:rPr>
              <w:t>-</w:t>
            </w:r>
          </w:p>
          <w:p w14:paraId="7507A0D2" w14:textId="4C7FB2CE" w:rsidR="00CF187C" w:rsidRPr="002E1EA0" w:rsidRDefault="007F6A41" w:rsidP="002E1EA0">
            <w:pPr>
              <w:jc w:val="center"/>
              <w:rPr>
                <w:sz w:val="22"/>
                <w:szCs w:val="22"/>
              </w:rPr>
            </w:pPr>
            <w:r>
              <w:rPr>
                <w:sz w:val="22"/>
                <w:szCs w:val="22"/>
              </w:rPr>
              <w:t>YL</w:t>
            </w:r>
          </w:p>
        </w:tc>
        <w:tc>
          <w:tcPr>
            <w:tcW w:w="1981" w:type="dxa"/>
            <w:vAlign w:val="center"/>
          </w:tcPr>
          <w:p w14:paraId="6E8DC0F4" w14:textId="51092F65" w:rsidR="00CF187C" w:rsidRPr="002E1EA0" w:rsidRDefault="00CF187C" w:rsidP="002E1EA0">
            <w:pPr>
              <w:jc w:val="center"/>
              <w:rPr>
                <w:sz w:val="22"/>
                <w:szCs w:val="22"/>
              </w:rPr>
            </w:pPr>
            <w:r w:rsidRPr="002E1EA0">
              <w:rPr>
                <w:sz w:val="22"/>
                <w:szCs w:val="22"/>
              </w:rPr>
              <w:t>2023-2024                   Genel Ortalaması</w:t>
            </w:r>
            <w:r w:rsidR="007F6A41">
              <w:rPr>
                <w:sz w:val="22"/>
                <w:szCs w:val="22"/>
              </w:rPr>
              <w:t>-YL</w:t>
            </w:r>
          </w:p>
        </w:tc>
      </w:tr>
      <w:tr w:rsidR="00CF187C" w:rsidRPr="002E1EA0" w14:paraId="2499079E" w14:textId="4F30386A" w:rsidTr="00CC7322">
        <w:trPr>
          <w:trHeight w:val="340"/>
        </w:trPr>
        <w:tc>
          <w:tcPr>
            <w:tcW w:w="3681" w:type="dxa"/>
            <w:vAlign w:val="center"/>
          </w:tcPr>
          <w:p w14:paraId="75374DEB" w14:textId="227F3457" w:rsidR="00CF187C" w:rsidRPr="002E1EA0" w:rsidRDefault="00CF187C" w:rsidP="002E1EA0">
            <w:pPr>
              <w:rPr>
                <w:sz w:val="22"/>
                <w:szCs w:val="22"/>
              </w:rPr>
            </w:pPr>
            <w:r w:rsidRPr="002E1EA0">
              <w:rPr>
                <w:sz w:val="22"/>
                <w:szCs w:val="22"/>
              </w:rPr>
              <w:t>Program Yeterlilikleri</w:t>
            </w:r>
            <w:r w:rsidR="002E1EA0">
              <w:rPr>
                <w:sz w:val="22"/>
                <w:szCs w:val="22"/>
              </w:rPr>
              <w:t>ne Erişim</w:t>
            </w:r>
            <w:r w:rsidRPr="002E1EA0">
              <w:rPr>
                <w:sz w:val="22"/>
                <w:szCs w:val="22"/>
              </w:rPr>
              <w:t xml:space="preserve"> Ort.</w:t>
            </w:r>
          </w:p>
        </w:tc>
        <w:tc>
          <w:tcPr>
            <w:tcW w:w="1894" w:type="dxa"/>
            <w:vAlign w:val="center"/>
          </w:tcPr>
          <w:p w14:paraId="65B526C1" w14:textId="37257CFA" w:rsidR="00CF187C" w:rsidRPr="002E1EA0" w:rsidRDefault="00206665" w:rsidP="002E1EA0">
            <w:pPr>
              <w:rPr>
                <w:sz w:val="22"/>
                <w:szCs w:val="22"/>
              </w:rPr>
            </w:pPr>
            <w:r>
              <w:rPr>
                <w:sz w:val="22"/>
                <w:szCs w:val="22"/>
              </w:rPr>
              <w:t>-</w:t>
            </w:r>
          </w:p>
        </w:tc>
        <w:tc>
          <w:tcPr>
            <w:tcW w:w="1814" w:type="dxa"/>
            <w:vAlign w:val="center"/>
          </w:tcPr>
          <w:p w14:paraId="719CBA03" w14:textId="686C2063" w:rsidR="00CF187C" w:rsidRPr="002E1EA0" w:rsidRDefault="00BA6123" w:rsidP="002E1EA0">
            <w:pPr>
              <w:rPr>
                <w:sz w:val="22"/>
                <w:szCs w:val="22"/>
              </w:rPr>
            </w:pPr>
            <w:r>
              <w:rPr>
                <w:sz w:val="22"/>
                <w:szCs w:val="22"/>
              </w:rPr>
              <w:t>1,98</w:t>
            </w:r>
          </w:p>
        </w:tc>
        <w:tc>
          <w:tcPr>
            <w:tcW w:w="1981" w:type="dxa"/>
            <w:vAlign w:val="center"/>
          </w:tcPr>
          <w:p w14:paraId="07F12A61" w14:textId="3C46F1EA" w:rsidR="00CF187C" w:rsidRPr="002E1EA0" w:rsidRDefault="00206665" w:rsidP="002E1EA0">
            <w:pPr>
              <w:rPr>
                <w:sz w:val="22"/>
                <w:szCs w:val="22"/>
              </w:rPr>
            </w:pPr>
            <w:r>
              <w:rPr>
                <w:sz w:val="22"/>
                <w:szCs w:val="22"/>
              </w:rPr>
              <w:t>-</w:t>
            </w:r>
          </w:p>
        </w:tc>
      </w:tr>
      <w:tr w:rsidR="00BA6123" w:rsidRPr="002E1EA0" w14:paraId="3D5582C6" w14:textId="49F385FB" w:rsidTr="00CC7322">
        <w:trPr>
          <w:trHeight w:val="340"/>
        </w:trPr>
        <w:tc>
          <w:tcPr>
            <w:tcW w:w="3681" w:type="dxa"/>
            <w:vAlign w:val="center"/>
          </w:tcPr>
          <w:p w14:paraId="1DC5FC10" w14:textId="47A8FBA1" w:rsidR="00BA6123" w:rsidRPr="002E1EA0" w:rsidRDefault="00BA6123" w:rsidP="00BA6123">
            <w:pPr>
              <w:rPr>
                <w:sz w:val="22"/>
                <w:szCs w:val="22"/>
              </w:rPr>
            </w:pPr>
            <w:r w:rsidRPr="002E1EA0">
              <w:rPr>
                <w:sz w:val="22"/>
                <w:szCs w:val="22"/>
              </w:rPr>
              <w:t>Öğrenme Çıktılar</w:t>
            </w:r>
            <w:r>
              <w:rPr>
                <w:sz w:val="22"/>
                <w:szCs w:val="22"/>
              </w:rPr>
              <w:t>ına Erişim</w:t>
            </w:r>
            <w:r w:rsidRPr="002E1EA0">
              <w:rPr>
                <w:sz w:val="22"/>
                <w:szCs w:val="22"/>
              </w:rPr>
              <w:t xml:space="preserve"> Ort.</w:t>
            </w:r>
          </w:p>
        </w:tc>
        <w:tc>
          <w:tcPr>
            <w:tcW w:w="1894" w:type="dxa"/>
            <w:vAlign w:val="center"/>
          </w:tcPr>
          <w:p w14:paraId="4F63A61D" w14:textId="5F9646E1" w:rsidR="00BA6123" w:rsidRPr="002E1EA0" w:rsidRDefault="00BA6123" w:rsidP="00BA6123">
            <w:pPr>
              <w:rPr>
                <w:sz w:val="22"/>
                <w:szCs w:val="22"/>
              </w:rPr>
            </w:pPr>
            <w:r>
              <w:rPr>
                <w:sz w:val="22"/>
                <w:szCs w:val="22"/>
              </w:rPr>
              <w:t>1.46</w:t>
            </w:r>
          </w:p>
        </w:tc>
        <w:tc>
          <w:tcPr>
            <w:tcW w:w="1814" w:type="dxa"/>
            <w:vAlign w:val="center"/>
          </w:tcPr>
          <w:p w14:paraId="3CE87822" w14:textId="172368FC" w:rsidR="00BA6123" w:rsidRPr="002E1EA0" w:rsidRDefault="00BA6123" w:rsidP="00BA6123">
            <w:pPr>
              <w:rPr>
                <w:sz w:val="22"/>
                <w:szCs w:val="22"/>
              </w:rPr>
            </w:pPr>
            <w:r>
              <w:rPr>
                <w:sz w:val="22"/>
                <w:szCs w:val="22"/>
              </w:rPr>
              <w:t>1,93</w:t>
            </w:r>
          </w:p>
        </w:tc>
        <w:tc>
          <w:tcPr>
            <w:tcW w:w="1981" w:type="dxa"/>
            <w:vAlign w:val="center"/>
          </w:tcPr>
          <w:p w14:paraId="1E67D79C" w14:textId="08BB70CF" w:rsidR="00BA6123" w:rsidRPr="002E1EA0" w:rsidRDefault="00206665" w:rsidP="00BA6123">
            <w:pPr>
              <w:rPr>
                <w:sz w:val="22"/>
                <w:szCs w:val="22"/>
              </w:rPr>
            </w:pPr>
            <w:r>
              <w:rPr>
                <w:sz w:val="22"/>
                <w:szCs w:val="22"/>
              </w:rPr>
              <w:t>-</w:t>
            </w:r>
          </w:p>
        </w:tc>
      </w:tr>
      <w:tr w:rsidR="00BA6123" w:rsidRPr="002E1EA0" w14:paraId="04308E2D" w14:textId="10C744F4" w:rsidTr="00CC7322">
        <w:trPr>
          <w:trHeight w:val="340"/>
        </w:trPr>
        <w:tc>
          <w:tcPr>
            <w:tcW w:w="3681" w:type="dxa"/>
            <w:vAlign w:val="center"/>
          </w:tcPr>
          <w:p w14:paraId="1486B847" w14:textId="0F0A832B" w:rsidR="00BA6123" w:rsidRPr="002E1EA0" w:rsidRDefault="00BA6123" w:rsidP="00BA6123">
            <w:pPr>
              <w:rPr>
                <w:sz w:val="22"/>
                <w:szCs w:val="22"/>
              </w:rPr>
            </w:pPr>
            <w:r w:rsidRPr="002E1EA0">
              <w:rPr>
                <w:sz w:val="22"/>
                <w:szCs w:val="22"/>
              </w:rPr>
              <w:t>Ders Değerlendirme Ort.</w:t>
            </w:r>
            <w:r>
              <w:rPr>
                <w:sz w:val="22"/>
                <w:szCs w:val="22"/>
              </w:rPr>
              <w:t xml:space="preserve"> (Güz+Bahar)</w:t>
            </w:r>
          </w:p>
        </w:tc>
        <w:tc>
          <w:tcPr>
            <w:tcW w:w="1894" w:type="dxa"/>
            <w:vAlign w:val="center"/>
          </w:tcPr>
          <w:p w14:paraId="0F58472D" w14:textId="54898F2F" w:rsidR="00BA6123" w:rsidRPr="002E1EA0" w:rsidRDefault="00206665" w:rsidP="00BA6123">
            <w:pPr>
              <w:rPr>
                <w:sz w:val="22"/>
                <w:szCs w:val="22"/>
              </w:rPr>
            </w:pPr>
            <w:r>
              <w:rPr>
                <w:sz w:val="22"/>
                <w:szCs w:val="22"/>
              </w:rPr>
              <w:t>-</w:t>
            </w:r>
          </w:p>
        </w:tc>
        <w:tc>
          <w:tcPr>
            <w:tcW w:w="1814" w:type="dxa"/>
            <w:vAlign w:val="center"/>
          </w:tcPr>
          <w:p w14:paraId="48AF327C" w14:textId="447F380E" w:rsidR="00BA6123" w:rsidRPr="002E1EA0" w:rsidRDefault="00206665" w:rsidP="00BA6123">
            <w:pPr>
              <w:rPr>
                <w:sz w:val="22"/>
                <w:szCs w:val="22"/>
              </w:rPr>
            </w:pPr>
            <w:r>
              <w:rPr>
                <w:sz w:val="22"/>
                <w:szCs w:val="22"/>
              </w:rPr>
              <w:t>4,5</w:t>
            </w:r>
          </w:p>
        </w:tc>
        <w:tc>
          <w:tcPr>
            <w:tcW w:w="1981" w:type="dxa"/>
            <w:vAlign w:val="center"/>
          </w:tcPr>
          <w:p w14:paraId="47AD10D8" w14:textId="19E35DAA" w:rsidR="00BA6123" w:rsidRPr="002E1EA0" w:rsidRDefault="00206665" w:rsidP="00BA6123">
            <w:pPr>
              <w:rPr>
                <w:sz w:val="22"/>
                <w:szCs w:val="22"/>
              </w:rPr>
            </w:pPr>
            <w:r>
              <w:rPr>
                <w:sz w:val="22"/>
                <w:szCs w:val="22"/>
              </w:rPr>
              <w:t>-</w:t>
            </w:r>
          </w:p>
        </w:tc>
      </w:tr>
    </w:tbl>
    <w:p w14:paraId="53D98B88" w14:textId="4C88ED1F" w:rsidR="00CF187C" w:rsidRPr="002B788B" w:rsidRDefault="002B788B" w:rsidP="002B788B">
      <w:pPr>
        <w:jc w:val="both"/>
        <w:rPr>
          <w:i/>
          <w:sz w:val="22"/>
          <w:szCs w:val="22"/>
        </w:rPr>
      </w:pPr>
      <w:r w:rsidRPr="002B788B">
        <w:rPr>
          <w:i/>
          <w:sz w:val="22"/>
          <w:szCs w:val="22"/>
        </w:rPr>
        <w:t xml:space="preserve">Not: Çıktılara erişim verileri için 2021-2022 ve 2022-2023 sistem veriler esas alınacak olup, 2023-2024 verileri henüz sonuçlanmadığı için işlenmeyebilir. </w:t>
      </w:r>
    </w:p>
    <w:p w14:paraId="5BCAC110" w14:textId="77777777" w:rsidR="00CF187C" w:rsidRDefault="00CF187C" w:rsidP="00CF187C">
      <w:pPr>
        <w:jc w:val="center"/>
      </w:pPr>
      <w:r>
        <w:br/>
      </w:r>
      <w:r>
        <w:rPr>
          <w:noProof/>
        </w:rPr>
        <w:drawing>
          <wp:inline distT="0" distB="0" distL="0" distR="0" wp14:anchorId="4C5243C9" wp14:editId="42CD11CE">
            <wp:extent cx="5086350" cy="2667000"/>
            <wp:effectExtent l="0" t="0" r="0" b="0"/>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6AC28D" w14:textId="77777777" w:rsidR="000617FA" w:rsidRDefault="000617FA" w:rsidP="00CF187C">
      <w:pPr>
        <w:jc w:val="center"/>
        <w:rPr>
          <w:b/>
        </w:rPr>
      </w:pPr>
    </w:p>
    <w:p w14:paraId="0C5D68CB" w14:textId="46D081DF" w:rsidR="00CF187C" w:rsidRPr="00D526D9" w:rsidRDefault="00CF187C" w:rsidP="00CF187C">
      <w:pPr>
        <w:jc w:val="center"/>
      </w:pPr>
      <w:r w:rsidRPr="00D526D9">
        <w:rPr>
          <w:b/>
        </w:rPr>
        <w:t>Şekil 1.</w:t>
      </w:r>
      <w:r w:rsidR="00206665">
        <w:t>Matematik</w:t>
      </w:r>
      <w:r w:rsidRPr="00D526D9">
        <w:t xml:space="preserve"> </w:t>
      </w:r>
      <w:r w:rsidR="006A29D3">
        <w:t xml:space="preserve">Bölümü </w:t>
      </w:r>
      <w:r w:rsidRPr="00D526D9">
        <w:t>Performans Değeri Yıllara Bağlı Grafiği</w:t>
      </w:r>
    </w:p>
    <w:p w14:paraId="7689EF63" w14:textId="21C80706" w:rsidR="00CF187C" w:rsidRPr="00D72E13" w:rsidRDefault="00D72E13" w:rsidP="00CF187C">
      <w:pPr>
        <w:rPr>
          <w:color w:val="FF0000"/>
          <w:sz w:val="18"/>
          <w:szCs w:val="18"/>
        </w:rPr>
      </w:pPr>
      <w:r w:rsidRPr="00D72E13">
        <w:rPr>
          <w:color w:val="FF0000"/>
          <w:sz w:val="18"/>
          <w:szCs w:val="18"/>
        </w:rPr>
        <w:t>Not: Programa ait verileri, grafiğe sağ tıklayıp verileri düzenle</w:t>
      </w:r>
      <w:r w:rsidRPr="00D72E13">
        <w:rPr>
          <w:color w:val="FF0000"/>
          <w:sz w:val="18"/>
          <w:szCs w:val="18"/>
        </w:rPr>
        <w:sym w:font="Wingdings" w:char="F0E0"/>
      </w:r>
      <w:r w:rsidRPr="00D72E13">
        <w:rPr>
          <w:color w:val="FF0000"/>
          <w:sz w:val="18"/>
          <w:szCs w:val="18"/>
        </w:rPr>
        <w:t xml:space="preserve"> Excel üzerinden düzenle sekmesinden düzenlediğinizde tablo otomatik olarak oluşacaktır.</w:t>
      </w:r>
    </w:p>
    <w:p w14:paraId="1FF58215" w14:textId="77777777" w:rsidR="000617FA" w:rsidRDefault="000617FA" w:rsidP="00CF187C">
      <w:pPr>
        <w:tabs>
          <w:tab w:val="left" w:pos="2235"/>
        </w:tabs>
      </w:pPr>
    </w:p>
    <w:p w14:paraId="2E9EB78C" w14:textId="284694D0" w:rsidR="00CF187C" w:rsidRPr="000751A7" w:rsidRDefault="00ED7337" w:rsidP="008E58EA">
      <w:pPr>
        <w:tabs>
          <w:tab w:val="left" w:pos="2235"/>
        </w:tabs>
        <w:jc w:val="both"/>
        <w:rPr>
          <w:sz w:val="22"/>
          <w:szCs w:val="22"/>
        </w:rPr>
      </w:pPr>
      <w:sdt>
        <w:sdtPr>
          <w:rPr>
            <w:sz w:val="22"/>
            <w:szCs w:val="22"/>
          </w:rPr>
          <w:id w:val="1240140748"/>
          <w:placeholder>
            <w:docPart w:val="DefaultPlaceholder_-1854013440"/>
          </w:placeholder>
        </w:sdtPr>
        <w:sdtEndPr/>
        <w:sdtContent>
          <w:r w:rsidR="004877CF" w:rsidRPr="000751A7">
            <w:rPr>
              <w:sz w:val="22"/>
              <w:szCs w:val="22"/>
            </w:rPr>
            <w:t>Öğrenci sayılarımızın azlığından dolayı doktora programında</w:t>
          </w:r>
          <w:r w:rsidR="008E58EA" w:rsidRPr="000751A7">
            <w:rPr>
              <w:sz w:val="22"/>
              <w:szCs w:val="22"/>
            </w:rPr>
            <w:t xml:space="preserve"> herhangi bir veri bulunmamaktadır. Y</w:t>
          </w:r>
          <w:r w:rsidR="004877CF" w:rsidRPr="000751A7">
            <w:rPr>
              <w:sz w:val="22"/>
              <w:szCs w:val="22"/>
            </w:rPr>
            <w:t xml:space="preserve">üksek lisans programımıza ait 2021-2022 yılı değerlendirme </w:t>
          </w:r>
          <w:r w:rsidR="008E58EA" w:rsidRPr="000751A7">
            <w:rPr>
              <w:sz w:val="22"/>
              <w:szCs w:val="22"/>
            </w:rPr>
            <w:t>verileri bulunmamaktadır</w:t>
          </w:r>
          <w:r w:rsidR="004877CF" w:rsidRPr="000751A7">
            <w:rPr>
              <w:sz w:val="22"/>
              <w:szCs w:val="22"/>
            </w:rPr>
            <w:t xml:space="preserve">, 2022-2023 verileri </w:t>
          </w:r>
          <w:r w:rsidR="008E58EA" w:rsidRPr="000751A7">
            <w:rPr>
              <w:sz w:val="22"/>
              <w:szCs w:val="22"/>
            </w:rPr>
            <w:t xml:space="preserve">ise </w:t>
          </w:r>
          <w:r w:rsidR="004877CF" w:rsidRPr="000751A7">
            <w:rPr>
              <w:sz w:val="22"/>
              <w:szCs w:val="22"/>
            </w:rPr>
            <w:t xml:space="preserve">ortalama olarak görünmektedir. </w:t>
          </w:r>
        </w:sdtContent>
      </w:sdt>
      <w:r w:rsidR="00CF187C" w:rsidRPr="000751A7">
        <w:rPr>
          <w:sz w:val="22"/>
          <w:szCs w:val="22"/>
        </w:rPr>
        <w:br w:type="page"/>
      </w:r>
    </w:p>
    <w:p w14:paraId="58F96E8B" w14:textId="57E34D20" w:rsidR="00D86AD8" w:rsidRPr="00D526D9" w:rsidRDefault="00C3468E" w:rsidP="00C3468E">
      <w:pPr>
        <w:pStyle w:val="Default"/>
        <w:spacing w:after="240"/>
        <w:rPr>
          <w:rFonts w:ascii="Times New Roman" w:hAnsi="Times New Roman" w:cs="Times New Roman"/>
          <w:b/>
          <w:bCs/>
        </w:rPr>
      </w:pPr>
      <w:r>
        <w:rPr>
          <w:rFonts w:ascii="Times New Roman" w:hAnsi="Times New Roman" w:cs="Times New Roman"/>
          <w:b/>
          <w:bCs/>
          <w:noProof/>
          <w:lang w:eastAsia="tr-TR"/>
        </w:rPr>
        <w:lastRenderedPageBreak/>
        <mc:AlternateContent>
          <mc:Choice Requires="wps">
            <w:drawing>
              <wp:anchor distT="0" distB="0" distL="114300" distR="114300" simplePos="0" relativeHeight="251681792" behindDoc="0" locked="0" layoutInCell="1" allowOverlap="1" wp14:anchorId="3BDFA5B3" wp14:editId="67D38AF2">
                <wp:simplePos x="0" y="0"/>
                <wp:positionH relativeFrom="column">
                  <wp:posOffset>23495</wp:posOffset>
                </wp:positionH>
                <wp:positionV relativeFrom="paragraph">
                  <wp:posOffset>289559</wp:posOffset>
                </wp:positionV>
                <wp:extent cx="5886450" cy="1076325"/>
                <wp:effectExtent l="0" t="0" r="19050" b="28575"/>
                <wp:wrapNone/>
                <wp:docPr id="18" name="Metin Kutusu 18"/>
                <wp:cNvGraphicFramePr/>
                <a:graphic xmlns:a="http://schemas.openxmlformats.org/drawingml/2006/main">
                  <a:graphicData uri="http://schemas.microsoft.com/office/word/2010/wordprocessingShape">
                    <wps:wsp>
                      <wps:cNvSpPr txBox="1"/>
                      <wps:spPr>
                        <a:xfrm>
                          <a:off x="0" y="0"/>
                          <a:ext cx="5886450" cy="1076325"/>
                        </a:xfrm>
                        <a:prstGeom prst="rect">
                          <a:avLst/>
                        </a:prstGeom>
                        <a:solidFill>
                          <a:schemeClr val="lt1"/>
                        </a:solidFill>
                        <a:ln w="6350">
                          <a:solidFill>
                            <a:prstClr val="black"/>
                          </a:solidFill>
                        </a:ln>
                      </wps:spPr>
                      <wps:txbx>
                        <w:txbxContent>
                          <w:p w14:paraId="0C0F22B6" w14:textId="1D73F2CA" w:rsidR="00A46E69" w:rsidRPr="002E1EA0" w:rsidRDefault="00A46E69" w:rsidP="002E1EA0">
                            <w:pPr>
                              <w:jc w:val="both"/>
                              <w:rPr>
                                <w:i/>
                                <w:sz w:val="22"/>
                                <w:szCs w:val="22"/>
                              </w:rPr>
                            </w:pPr>
                            <w:r w:rsidRPr="00EA36E0">
                              <w:rPr>
                                <w:i/>
                                <w:sz w:val="22"/>
                                <w:szCs w:val="22"/>
                              </w:rPr>
                              <w:t>Bu bölümde, programınızın Program Çıktılarına Erişim düzeyini değerlendirmeniz beklenmektedir. Her bölüm program çıktılarına erişim düzeyi verilerini 2022-2023 yılı kurumsal EDS raporunun ilgili programa</w:t>
                            </w:r>
                            <w:r w:rsidR="008E58EA">
                              <w:rPr>
                                <w:i/>
                                <w:sz w:val="22"/>
                                <w:szCs w:val="22"/>
                              </w:rPr>
                              <w:t xml:space="preserve"> ait </w:t>
                            </w:r>
                            <w:r w:rsidRPr="00EA36E0">
                              <w:rPr>
                                <w:i/>
                                <w:sz w:val="22"/>
                                <w:szCs w:val="22"/>
                              </w:rPr>
                              <w:t xml:space="preserve">Program yeterlilikleri-çıktılarına ulaşım durumu bölümünden alarak Tablo 2’yi güncellemelidir. İlgili tabloda program çıktılarına dair genel bir değerlendirme yapılmalıdır. Varsa, iyileştirme önerileri </w:t>
                            </w:r>
                            <w:r w:rsidRPr="00EA36E0">
                              <w:rPr>
                                <w:rFonts w:eastAsiaTheme="minorHAnsi"/>
                                <w:i/>
                                <w:color w:val="000000"/>
                                <w:sz w:val="22"/>
                                <w:szCs w:val="22"/>
                                <w:lang w:eastAsia="en-US"/>
                              </w:rPr>
                              <w:t xml:space="preserve">EBP formlar menüsündeki 10 numaralı KED raporları iyileştirme formunda </w:t>
                            </w:r>
                            <w:r w:rsidRPr="00EA36E0">
                              <w:rPr>
                                <w:i/>
                                <w:sz w:val="22"/>
                                <w:szCs w:val="22"/>
                              </w:rPr>
                              <w:t>paylaşılabilir.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BDFA5B3" id="Metin Kutusu 18" o:spid="_x0000_s1061" type="#_x0000_t202" style="position:absolute;margin-left:1.85pt;margin-top:22.8pt;width:463.5pt;height:8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l9VAIAALAEAAAOAAAAZHJzL2Uyb0RvYy54bWysVMFu2zAMvQ/YPwi6r07SJO2COkWWosOw&#10;ri3QDj0rspwYk0VNkmN3X78nOUmzdqdhF4Uin5/IRzIXl12t2VY5X5HJ+fBkwJkykorKrHP+/fH6&#10;wzlnPghTCE1G5fxZeX45f//uorUzNaIN6UI5BhLjZ63N+SYEO8syLzeqFv6ErDIIluRqEXB166xw&#10;ogV7rbPRYDDNWnKFdSSV9/Be9UE+T/xlqWS4K0uvAtM5R24hnS6dq3hm8wsxWzthN5XcpSH+IYta&#10;VAaPHqiuRBCscdUbqrqSjjyV4URSnVFZVlKlGlDNcPCqmoeNsCrVAnG8Pcjk/x+tvN3eO1YV6B06&#10;ZUSNHn1ToTLsaxMa3zC4oVFr/QzQBwtw6D5RB/ze7+GMpXelq+MvimKIQ+3ng8KqC0zCOTk/n44n&#10;CEnEhoOz6eloEnmyl8+t8+GzoppFI+cOLUzKiu2NDz10D4mvedJVcV1pnS5xbNRSO7YVaLgOKUmQ&#10;/4HShrU5n54ijzcMkfrw/UoL+WOX3hED+LRBzlGUvvhohW7VJSFHB8VWVDxDMEf92Hkrryvw3wgf&#10;7oXDnEEI7E64w1FqQlK0szjbkPv1N3/Eo/2IctZibnPufzbCKc70F4PB+Dgcj+Ogp8t4cjbCxR1H&#10;VscR09RLglJDbKmVyYz4oPdm6ah+woot4qsICSPxds7D3lyGfpuwolItFgmE0bYi3JgHKyN1FDnq&#10;+tg9CWd3fQ0YiVvaT7iYvWpvj41fGlo0gcoq9T4K3au60x9rkaZnt8Jx747vCfXyRzP/DQAA//8D&#10;AFBLAwQUAAYACAAAACEA2RXDSt0AAAAIAQAADwAAAGRycy9kb3ducmV2LnhtbEyPwU7DMBBE70j8&#10;g7VI3KiTlpY0ZFMBKlw4Uaqe3di1LeJ1ZLtp+HvMCY6zM5p522wm17NRhWg9IZSzApiizktLGmH/&#10;+XpXAYtJkBS9J4XwrSJs2uurRtTSX+hDjbukWS6hWAsEk9JQcx47o5yIMz8oyt7JBydSlkFzGcQl&#10;l7uez4tixZ2wlBeMGNSLUd3X7uwQts96rbtKBLOtpLXjdDi96zfE25vp6RFYUlP6C8MvfkaHNjMd&#10;/ZlkZD3C4iEHEe6XK2DZXi+KfDgizMtlCbxt+P8H2h8AAAD//wMAUEsBAi0AFAAGAAgAAAAhALaD&#10;OJL+AAAA4QEAABMAAAAAAAAAAAAAAAAAAAAAAFtDb250ZW50X1R5cGVzXS54bWxQSwECLQAUAAYA&#10;CAAAACEAOP0h/9YAAACUAQAACwAAAAAAAAAAAAAAAAAvAQAAX3JlbHMvLnJlbHNQSwECLQAUAAYA&#10;CAAAACEAC4l5fVQCAACwBAAADgAAAAAAAAAAAAAAAAAuAgAAZHJzL2Uyb0RvYy54bWxQSwECLQAU&#10;AAYACAAAACEA2RXDSt0AAAAIAQAADwAAAAAAAAAAAAAAAACuBAAAZHJzL2Rvd25yZXYueG1sUEsF&#10;BgAAAAAEAAQA8wAAALgFAAAAAA==&#10;" fillcolor="white [3201]" strokeweight=".5pt">
                <v:textbox>
                  <w:txbxContent>
                    <w:p w14:paraId="0C0F22B6" w14:textId="1D73F2CA" w:rsidR="00A46E69" w:rsidRPr="002E1EA0" w:rsidRDefault="00A46E69" w:rsidP="002E1EA0">
                      <w:pPr>
                        <w:jc w:val="both"/>
                        <w:rPr>
                          <w:i/>
                          <w:sz w:val="22"/>
                          <w:szCs w:val="22"/>
                        </w:rPr>
                      </w:pPr>
                      <w:r w:rsidRPr="00EA36E0">
                        <w:rPr>
                          <w:i/>
                          <w:sz w:val="22"/>
                          <w:szCs w:val="22"/>
                        </w:rPr>
                        <w:t>Bu bölümde, programınızın Program Çıktılarına Erişim düzeyini değerlendirmeniz beklenmektedir. Her bölüm program çıktılarına erişim düzeyi verilerini 2022-2023 yılı kurumsal EDS raporunun ilgili programa</w:t>
                      </w:r>
                      <w:r w:rsidR="008E58EA">
                        <w:rPr>
                          <w:i/>
                          <w:sz w:val="22"/>
                          <w:szCs w:val="22"/>
                        </w:rPr>
                        <w:t xml:space="preserve"> ait </w:t>
                      </w:r>
                      <w:r w:rsidRPr="00EA36E0">
                        <w:rPr>
                          <w:i/>
                          <w:sz w:val="22"/>
                          <w:szCs w:val="22"/>
                        </w:rPr>
                        <w:t xml:space="preserve">Program yeterlilikleri-çıktılarına ulaşım durumu bölümünden alarak Tablo 2’yi güncellemelidir. İlgili tabloda program çıktılarına dair genel bir değerlendirme yapılmalıdır. Varsa, iyileştirme önerileri </w:t>
                      </w:r>
                      <w:r w:rsidRPr="00EA36E0">
                        <w:rPr>
                          <w:rFonts w:eastAsiaTheme="minorHAnsi"/>
                          <w:i/>
                          <w:color w:val="000000"/>
                          <w:sz w:val="22"/>
                          <w:szCs w:val="22"/>
                          <w:lang w:eastAsia="en-US"/>
                        </w:rPr>
                        <w:t xml:space="preserve">EBP formlar menüsündeki 10 numaralı KED raporları iyileştirme formunda </w:t>
                      </w:r>
                      <w:r w:rsidRPr="00EA36E0">
                        <w:rPr>
                          <w:i/>
                          <w:sz w:val="22"/>
                          <w:szCs w:val="22"/>
                        </w:rPr>
                        <w:t>paylaşılabilir.</w:t>
                      </w:r>
                    </w:p>
                  </w:txbxContent>
                </v:textbox>
              </v:shape>
            </w:pict>
          </mc:Fallback>
        </mc:AlternateContent>
      </w:r>
      <w:r w:rsidR="00C73373">
        <w:rPr>
          <w:rFonts w:ascii="Times New Roman" w:hAnsi="Times New Roman" w:cs="Times New Roman"/>
          <w:b/>
          <w:bCs/>
        </w:rPr>
        <w:t xml:space="preserve">3.1 </w:t>
      </w:r>
      <w:r w:rsidR="0064487E" w:rsidRPr="0064487E">
        <w:rPr>
          <w:rFonts w:ascii="Times New Roman" w:eastAsia="Times New Roman" w:hAnsi="Times New Roman" w:cs="Times New Roman"/>
          <w:b/>
          <w:bCs/>
          <w:color w:val="auto"/>
          <w:lang w:eastAsia="tr-TR"/>
        </w:rPr>
        <w:t>Bölüm Program Çıktılarına Erişim Durumu</w:t>
      </w:r>
    </w:p>
    <w:p w14:paraId="67E558CF" w14:textId="77777777" w:rsidR="00C3468E" w:rsidRDefault="00C3468E" w:rsidP="00C3468E">
      <w:pPr>
        <w:jc w:val="both"/>
      </w:pPr>
    </w:p>
    <w:p w14:paraId="0D6CA66A" w14:textId="77777777" w:rsidR="00C3468E" w:rsidRDefault="00C3468E" w:rsidP="00C3468E">
      <w:pPr>
        <w:jc w:val="both"/>
      </w:pPr>
    </w:p>
    <w:p w14:paraId="50830A35" w14:textId="77777777" w:rsidR="00C3468E" w:rsidRDefault="00C3468E" w:rsidP="00C3468E">
      <w:pPr>
        <w:jc w:val="both"/>
      </w:pPr>
    </w:p>
    <w:p w14:paraId="7180F4D9" w14:textId="77777777" w:rsidR="00C3468E" w:rsidRDefault="00C3468E" w:rsidP="00C3468E">
      <w:pPr>
        <w:jc w:val="both"/>
      </w:pPr>
    </w:p>
    <w:p w14:paraId="1C199086" w14:textId="77777777" w:rsidR="00C3468E" w:rsidRDefault="00C3468E" w:rsidP="00D86AD8">
      <w:pPr>
        <w:jc w:val="center"/>
      </w:pPr>
    </w:p>
    <w:p w14:paraId="6DED8453" w14:textId="391B1742" w:rsidR="00C3468E" w:rsidRDefault="00C3468E" w:rsidP="00C3468E">
      <w:pPr>
        <w:rPr>
          <w:b/>
        </w:rPr>
      </w:pPr>
    </w:p>
    <w:p w14:paraId="5ECC4C9C" w14:textId="77777777" w:rsidR="00C3468E" w:rsidRDefault="00C3468E" w:rsidP="00D86AD8">
      <w:pPr>
        <w:jc w:val="center"/>
        <w:rPr>
          <w:b/>
        </w:rPr>
      </w:pPr>
    </w:p>
    <w:p w14:paraId="0B56BBFC" w14:textId="35132E1E" w:rsidR="00D86AD8" w:rsidRPr="00D526D9" w:rsidRDefault="00D86AD8" w:rsidP="002E1EA0">
      <w:pPr>
        <w:spacing w:line="360" w:lineRule="auto"/>
        <w:jc w:val="center"/>
      </w:pPr>
      <w:r w:rsidRPr="00D526D9">
        <w:rPr>
          <w:b/>
        </w:rPr>
        <w:t>Tablo 2.</w:t>
      </w:r>
      <w:r w:rsidRPr="00D526D9">
        <w:t xml:space="preserve"> </w:t>
      </w:r>
      <w:r w:rsidR="00206665">
        <w:t>Matematik</w:t>
      </w:r>
      <w:r w:rsidRPr="00D526D9">
        <w:t xml:space="preserve"> </w:t>
      </w:r>
      <w:r w:rsidR="002832C5">
        <w:t>YL</w:t>
      </w:r>
      <w:r w:rsidRPr="00D526D9">
        <w:t xml:space="preserve"> P</w:t>
      </w:r>
      <w:r w:rsidR="00EA36E0">
        <w:t>rogram Çıktılarına Katkı Düzey D</w:t>
      </w:r>
      <w:r w:rsidRPr="00D526D9">
        <w:t>eğerlendirmesi</w:t>
      </w:r>
    </w:p>
    <w:tbl>
      <w:tblPr>
        <w:tblStyle w:val="TabloKlavuzuAk"/>
        <w:tblW w:w="7225" w:type="dxa"/>
        <w:jc w:val="center"/>
        <w:tblLook w:val="04A0" w:firstRow="1" w:lastRow="0" w:firstColumn="1" w:lastColumn="0" w:noHBand="0" w:noVBand="1"/>
      </w:tblPr>
      <w:tblGrid>
        <w:gridCol w:w="1696"/>
        <w:gridCol w:w="1843"/>
        <w:gridCol w:w="1843"/>
        <w:gridCol w:w="1843"/>
      </w:tblGrid>
      <w:tr w:rsidR="00EA36E0" w:rsidRPr="00004398" w14:paraId="24A9592A" w14:textId="77777777" w:rsidTr="006A29D3">
        <w:trPr>
          <w:cantSplit/>
          <w:trHeight w:val="283"/>
          <w:jc w:val="center"/>
        </w:trPr>
        <w:tc>
          <w:tcPr>
            <w:tcW w:w="1696" w:type="dxa"/>
            <w:vMerge w:val="restart"/>
            <w:vAlign w:val="center"/>
          </w:tcPr>
          <w:p w14:paraId="37B4E332" w14:textId="7F5A7D12" w:rsidR="00EA36E0" w:rsidRPr="002E1EA0" w:rsidRDefault="00EA36E0" w:rsidP="002E1EA0">
            <w:pPr>
              <w:jc w:val="center"/>
              <w:rPr>
                <w:b/>
                <w:sz w:val="20"/>
                <w:szCs w:val="20"/>
              </w:rPr>
            </w:pPr>
            <w:r w:rsidRPr="002E1EA0">
              <w:rPr>
                <w:b/>
                <w:sz w:val="20"/>
                <w:szCs w:val="20"/>
              </w:rPr>
              <w:t xml:space="preserve">Program Çıktıları / Yeterlilikleri                              </w:t>
            </w:r>
          </w:p>
        </w:tc>
        <w:tc>
          <w:tcPr>
            <w:tcW w:w="5529" w:type="dxa"/>
            <w:gridSpan w:val="3"/>
            <w:vAlign w:val="center"/>
          </w:tcPr>
          <w:p w14:paraId="32B353F9" w14:textId="5AE9EC25" w:rsidR="00EA36E0" w:rsidRDefault="00EA36E0" w:rsidP="002E1EA0">
            <w:pPr>
              <w:jc w:val="center"/>
              <w:rPr>
                <w:b/>
                <w:sz w:val="20"/>
                <w:szCs w:val="20"/>
              </w:rPr>
            </w:pPr>
            <w:r w:rsidRPr="001E571C">
              <w:rPr>
                <w:b/>
                <w:sz w:val="20"/>
                <w:szCs w:val="20"/>
              </w:rPr>
              <w:t>Eğitim Öğretim Yılı</w:t>
            </w:r>
          </w:p>
        </w:tc>
      </w:tr>
      <w:tr w:rsidR="00EA36E0" w:rsidRPr="00004398" w14:paraId="313892B3" w14:textId="77777777" w:rsidTr="006A29D3">
        <w:trPr>
          <w:cantSplit/>
          <w:trHeight w:val="283"/>
          <w:jc w:val="center"/>
        </w:trPr>
        <w:tc>
          <w:tcPr>
            <w:tcW w:w="1696" w:type="dxa"/>
            <w:vMerge/>
            <w:vAlign w:val="center"/>
          </w:tcPr>
          <w:p w14:paraId="19766F9E" w14:textId="7919B3AD" w:rsidR="00EA36E0" w:rsidRPr="001E571C" w:rsidRDefault="00EA36E0" w:rsidP="002E1EA0">
            <w:pPr>
              <w:rPr>
                <w:b/>
                <w:sz w:val="20"/>
                <w:szCs w:val="20"/>
              </w:rPr>
            </w:pPr>
          </w:p>
        </w:tc>
        <w:tc>
          <w:tcPr>
            <w:tcW w:w="1843" w:type="dxa"/>
            <w:vAlign w:val="center"/>
          </w:tcPr>
          <w:p w14:paraId="6FA4B54C" w14:textId="70E27781" w:rsidR="00EA36E0" w:rsidRPr="001E571C" w:rsidRDefault="00EA36E0" w:rsidP="002E1EA0">
            <w:pPr>
              <w:rPr>
                <w:b/>
                <w:sz w:val="20"/>
                <w:szCs w:val="20"/>
              </w:rPr>
            </w:pPr>
            <w:r>
              <w:rPr>
                <w:b/>
                <w:sz w:val="20"/>
                <w:szCs w:val="20"/>
              </w:rPr>
              <w:t xml:space="preserve">2021-2022 </w:t>
            </w:r>
            <w:r w:rsidRPr="002E1EA0">
              <w:rPr>
                <w:b/>
                <w:sz w:val="20"/>
                <w:szCs w:val="20"/>
              </w:rPr>
              <w:t>Erişim Düzeyi Ortalaması</w:t>
            </w:r>
          </w:p>
        </w:tc>
        <w:tc>
          <w:tcPr>
            <w:tcW w:w="1843" w:type="dxa"/>
            <w:vAlign w:val="center"/>
          </w:tcPr>
          <w:p w14:paraId="1CCC0798" w14:textId="5C64CCF6" w:rsidR="00EA36E0" w:rsidRPr="001E571C" w:rsidRDefault="00EA36E0" w:rsidP="002E1EA0">
            <w:pPr>
              <w:rPr>
                <w:b/>
                <w:sz w:val="20"/>
                <w:szCs w:val="20"/>
              </w:rPr>
            </w:pPr>
            <w:r>
              <w:rPr>
                <w:b/>
                <w:sz w:val="20"/>
                <w:szCs w:val="20"/>
              </w:rPr>
              <w:t xml:space="preserve">2022-2023 </w:t>
            </w:r>
            <w:r w:rsidRPr="002E1EA0">
              <w:rPr>
                <w:b/>
                <w:sz w:val="20"/>
                <w:szCs w:val="20"/>
              </w:rPr>
              <w:t>Erişim Düzeyi Ortalaması</w:t>
            </w:r>
          </w:p>
        </w:tc>
        <w:tc>
          <w:tcPr>
            <w:tcW w:w="1843" w:type="dxa"/>
            <w:vAlign w:val="center"/>
          </w:tcPr>
          <w:p w14:paraId="5A4C03BF" w14:textId="06C68D2A" w:rsidR="00EA36E0" w:rsidRPr="001E571C" w:rsidRDefault="00EA36E0" w:rsidP="002E1EA0">
            <w:pPr>
              <w:rPr>
                <w:b/>
                <w:sz w:val="20"/>
                <w:szCs w:val="20"/>
              </w:rPr>
            </w:pPr>
            <w:r>
              <w:rPr>
                <w:b/>
                <w:sz w:val="20"/>
                <w:szCs w:val="20"/>
              </w:rPr>
              <w:t xml:space="preserve">2023-2024 </w:t>
            </w:r>
            <w:r w:rsidRPr="002E1EA0">
              <w:rPr>
                <w:b/>
                <w:sz w:val="20"/>
                <w:szCs w:val="20"/>
              </w:rPr>
              <w:t>Erişim Düzeyi Ortalaması</w:t>
            </w:r>
          </w:p>
        </w:tc>
      </w:tr>
      <w:tr w:rsidR="00EA36E0" w:rsidRPr="00004398" w14:paraId="0F3EB29E" w14:textId="77777777" w:rsidTr="007044F6">
        <w:trPr>
          <w:cantSplit/>
          <w:trHeight w:val="337"/>
          <w:jc w:val="center"/>
        </w:trPr>
        <w:tc>
          <w:tcPr>
            <w:tcW w:w="1696" w:type="dxa"/>
            <w:vMerge/>
            <w:vAlign w:val="center"/>
          </w:tcPr>
          <w:p w14:paraId="6260AE79" w14:textId="6652E74D" w:rsidR="00EA36E0" w:rsidRPr="001E571C" w:rsidRDefault="00EA36E0" w:rsidP="002E1EA0">
            <w:pPr>
              <w:rPr>
                <w:sz w:val="20"/>
                <w:szCs w:val="20"/>
              </w:rPr>
            </w:pPr>
          </w:p>
        </w:tc>
        <w:tc>
          <w:tcPr>
            <w:tcW w:w="1843" w:type="dxa"/>
            <w:vAlign w:val="center"/>
          </w:tcPr>
          <w:p w14:paraId="321242CE" w14:textId="77777777" w:rsidR="00EA36E0" w:rsidRPr="002E1EA0" w:rsidRDefault="00EA36E0" w:rsidP="002E1EA0">
            <w:pPr>
              <w:rPr>
                <w:strike/>
                <w:color w:val="FF0000"/>
                <w:sz w:val="20"/>
                <w:szCs w:val="20"/>
              </w:rPr>
            </w:pPr>
            <w:r w:rsidRPr="002E1EA0">
              <w:rPr>
                <w:strike/>
                <w:color w:val="FF0000"/>
                <w:sz w:val="20"/>
                <w:szCs w:val="20"/>
              </w:rPr>
              <w:t>?</w:t>
            </w:r>
          </w:p>
        </w:tc>
        <w:tc>
          <w:tcPr>
            <w:tcW w:w="1843" w:type="dxa"/>
            <w:vAlign w:val="center"/>
          </w:tcPr>
          <w:p w14:paraId="0199B36E" w14:textId="77777777" w:rsidR="00EA36E0" w:rsidRPr="002E1EA0" w:rsidRDefault="00EA36E0" w:rsidP="002E1EA0">
            <w:pPr>
              <w:rPr>
                <w:strike/>
                <w:color w:val="FF0000"/>
                <w:sz w:val="20"/>
                <w:szCs w:val="20"/>
              </w:rPr>
            </w:pPr>
            <w:r w:rsidRPr="002E1EA0">
              <w:rPr>
                <w:strike/>
                <w:color w:val="FF0000"/>
                <w:sz w:val="20"/>
                <w:szCs w:val="20"/>
              </w:rPr>
              <w:t>?</w:t>
            </w:r>
          </w:p>
        </w:tc>
        <w:tc>
          <w:tcPr>
            <w:tcW w:w="1843" w:type="dxa"/>
            <w:vAlign w:val="center"/>
          </w:tcPr>
          <w:p w14:paraId="0085273B" w14:textId="77777777" w:rsidR="00EA36E0" w:rsidRPr="002E1EA0" w:rsidRDefault="00EA36E0" w:rsidP="002E1EA0">
            <w:pPr>
              <w:rPr>
                <w:strike/>
                <w:color w:val="FF0000"/>
                <w:sz w:val="20"/>
                <w:szCs w:val="20"/>
              </w:rPr>
            </w:pPr>
            <w:r w:rsidRPr="002E1EA0">
              <w:rPr>
                <w:strike/>
                <w:color w:val="FF0000"/>
                <w:sz w:val="20"/>
                <w:szCs w:val="20"/>
              </w:rPr>
              <w:t>?</w:t>
            </w:r>
          </w:p>
        </w:tc>
      </w:tr>
      <w:tr w:rsidR="00EA36E0" w:rsidRPr="00004398" w14:paraId="49977F0D" w14:textId="77777777" w:rsidTr="006A29D3">
        <w:trPr>
          <w:cantSplit/>
          <w:trHeight w:val="283"/>
          <w:jc w:val="center"/>
        </w:trPr>
        <w:tc>
          <w:tcPr>
            <w:tcW w:w="1696" w:type="dxa"/>
            <w:vAlign w:val="center"/>
          </w:tcPr>
          <w:p w14:paraId="6DD457C5" w14:textId="77777777" w:rsidR="00EA36E0" w:rsidRPr="001E571C" w:rsidRDefault="00EA36E0" w:rsidP="00EA36E0">
            <w:pPr>
              <w:jc w:val="center"/>
              <w:rPr>
                <w:sz w:val="20"/>
                <w:szCs w:val="20"/>
              </w:rPr>
            </w:pPr>
            <w:r w:rsidRPr="001E571C">
              <w:rPr>
                <w:sz w:val="20"/>
                <w:szCs w:val="20"/>
              </w:rPr>
              <w:t>P1</w:t>
            </w:r>
          </w:p>
        </w:tc>
        <w:tc>
          <w:tcPr>
            <w:tcW w:w="1843" w:type="dxa"/>
            <w:vAlign w:val="center"/>
          </w:tcPr>
          <w:p w14:paraId="06380E31" w14:textId="0404F88F" w:rsidR="00EA36E0" w:rsidRPr="001E571C" w:rsidRDefault="00EA36E0" w:rsidP="002E1EA0">
            <w:pPr>
              <w:rPr>
                <w:sz w:val="20"/>
                <w:szCs w:val="20"/>
              </w:rPr>
            </w:pPr>
          </w:p>
        </w:tc>
        <w:tc>
          <w:tcPr>
            <w:tcW w:w="1843" w:type="dxa"/>
            <w:vAlign w:val="center"/>
          </w:tcPr>
          <w:p w14:paraId="2F851763" w14:textId="2355CA9B" w:rsidR="00EA36E0" w:rsidRPr="001E571C" w:rsidRDefault="00DF4BF7" w:rsidP="002E1EA0">
            <w:pPr>
              <w:rPr>
                <w:sz w:val="20"/>
                <w:szCs w:val="20"/>
              </w:rPr>
            </w:pPr>
            <w:r>
              <w:rPr>
                <w:sz w:val="20"/>
                <w:szCs w:val="20"/>
              </w:rPr>
              <w:t>2</w:t>
            </w:r>
          </w:p>
        </w:tc>
        <w:tc>
          <w:tcPr>
            <w:tcW w:w="1843" w:type="dxa"/>
            <w:vAlign w:val="center"/>
          </w:tcPr>
          <w:p w14:paraId="1FDF038A" w14:textId="61A8450C" w:rsidR="00EA36E0" w:rsidRPr="001E571C" w:rsidRDefault="00EA36E0" w:rsidP="002E1EA0">
            <w:pPr>
              <w:rPr>
                <w:sz w:val="20"/>
                <w:szCs w:val="20"/>
              </w:rPr>
            </w:pPr>
          </w:p>
        </w:tc>
      </w:tr>
      <w:tr w:rsidR="00EA36E0" w:rsidRPr="00004398" w14:paraId="3FA3FCA2" w14:textId="77777777" w:rsidTr="006A29D3">
        <w:trPr>
          <w:cantSplit/>
          <w:trHeight w:val="283"/>
          <w:jc w:val="center"/>
        </w:trPr>
        <w:tc>
          <w:tcPr>
            <w:tcW w:w="1696" w:type="dxa"/>
            <w:vAlign w:val="center"/>
          </w:tcPr>
          <w:p w14:paraId="05D8FDF6" w14:textId="77777777" w:rsidR="00EA36E0" w:rsidRPr="001E571C" w:rsidRDefault="00EA36E0" w:rsidP="00EA36E0">
            <w:pPr>
              <w:jc w:val="center"/>
              <w:rPr>
                <w:sz w:val="20"/>
                <w:szCs w:val="20"/>
              </w:rPr>
            </w:pPr>
            <w:r w:rsidRPr="001E571C">
              <w:rPr>
                <w:sz w:val="20"/>
                <w:szCs w:val="20"/>
              </w:rPr>
              <w:t>P2</w:t>
            </w:r>
          </w:p>
        </w:tc>
        <w:tc>
          <w:tcPr>
            <w:tcW w:w="1843" w:type="dxa"/>
            <w:vAlign w:val="center"/>
          </w:tcPr>
          <w:p w14:paraId="70936815" w14:textId="7CACDFF4" w:rsidR="00EA36E0" w:rsidRPr="001E571C" w:rsidRDefault="00EA36E0" w:rsidP="002E1EA0">
            <w:pPr>
              <w:rPr>
                <w:sz w:val="20"/>
                <w:szCs w:val="20"/>
              </w:rPr>
            </w:pPr>
          </w:p>
        </w:tc>
        <w:tc>
          <w:tcPr>
            <w:tcW w:w="1843" w:type="dxa"/>
            <w:vAlign w:val="center"/>
          </w:tcPr>
          <w:p w14:paraId="620CE3CA" w14:textId="40855DF5" w:rsidR="00EA36E0" w:rsidRPr="001E571C" w:rsidRDefault="00DF4BF7" w:rsidP="002E1EA0">
            <w:pPr>
              <w:rPr>
                <w:sz w:val="20"/>
                <w:szCs w:val="20"/>
              </w:rPr>
            </w:pPr>
            <w:r>
              <w:rPr>
                <w:sz w:val="20"/>
                <w:szCs w:val="20"/>
              </w:rPr>
              <w:t>1,99</w:t>
            </w:r>
          </w:p>
        </w:tc>
        <w:tc>
          <w:tcPr>
            <w:tcW w:w="1843" w:type="dxa"/>
            <w:vAlign w:val="center"/>
          </w:tcPr>
          <w:p w14:paraId="238BA775" w14:textId="4DC03707" w:rsidR="00EA36E0" w:rsidRPr="001E571C" w:rsidRDefault="00EA36E0" w:rsidP="002E1EA0">
            <w:pPr>
              <w:rPr>
                <w:sz w:val="20"/>
                <w:szCs w:val="20"/>
              </w:rPr>
            </w:pPr>
          </w:p>
        </w:tc>
      </w:tr>
      <w:tr w:rsidR="00EA36E0" w:rsidRPr="00004398" w14:paraId="05547366" w14:textId="77777777" w:rsidTr="006A29D3">
        <w:trPr>
          <w:cantSplit/>
          <w:trHeight w:val="283"/>
          <w:jc w:val="center"/>
        </w:trPr>
        <w:tc>
          <w:tcPr>
            <w:tcW w:w="1696" w:type="dxa"/>
            <w:vAlign w:val="center"/>
          </w:tcPr>
          <w:p w14:paraId="08CEC15A" w14:textId="77777777" w:rsidR="00EA36E0" w:rsidRPr="001E571C" w:rsidRDefault="00EA36E0" w:rsidP="00EA36E0">
            <w:pPr>
              <w:jc w:val="center"/>
              <w:rPr>
                <w:sz w:val="20"/>
                <w:szCs w:val="20"/>
              </w:rPr>
            </w:pPr>
            <w:r w:rsidRPr="001E571C">
              <w:rPr>
                <w:sz w:val="20"/>
                <w:szCs w:val="20"/>
              </w:rPr>
              <w:t>P3</w:t>
            </w:r>
          </w:p>
        </w:tc>
        <w:tc>
          <w:tcPr>
            <w:tcW w:w="1843" w:type="dxa"/>
            <w:vAlign w:val="center"/>
          </w:tcPr>
          <w:p w14:paraId="7EDC6119" w14:textId="2ACACDE9" w:rsidR="00EA36E0" w:rsidRPr="001E571C" w:rsidRDefault="00EA36E0" w:rsidP="002E1EA0">
            <w:pPr>
              <w:rPr>
                <w:sz w:val="20"/>
                <w:szCs w:val="20"/>
              </w:rPr>
            </w:pPr>
          </w:p>
        </w:tc>
        <w:tc>
          <w:tcPr>
            <w:tcW w:w="1843" w:type="dxa"/>
            <w:vAlign w:val="center"/>
          </w:tcPr>
          <w:p w14:paraId="67860041" w14:textId="27EF074A" w:rsidR="00EA36E0" w:rsidRPr="001E571C" w:rsidRDefault="00DF4BF7" w:rsidP="002E1EA0">
            <w:pPr>
              <w:rPr>
                <w:sz w:val="20"/>
                <w:szCs w:val="20"/>
              </w:rPr>
            </w:pPr>
            <w:r>
              <w:rPr>
                <w:sz w:val="20"/>
                <w:szCs w:val="20"/>
              </w:rPr>
              <w:t>1,99</w:t>
            </w:r>
          </w:p>
        </w:tc>
        <w:tc>
          <w:tcPr>
            <w:tcW w:w="1843" w:type="dxa"/>
            <w:vAlign w:val="center"/>
          </w:tcPr>
          <w:p w14:paraId="1AC4A757" w14:textId="0F187C3E" w:rsidR="00EA36E0" w:rsidRPr="001E571C" w:rsidRDefault="00EA36E0" w:rsidP="002E1EA0">
            <w:pPr>
              <w:rPr>
                <w:sz w:val="20"/>
                <w:szCs w:val="20"/>
              </w:rPr>
            </w:pPr>
          </w:p>
        </w:tc>
      </w:tr>
      <w:tr w:rsidR="00EA36E0" w:rsidRPr="00004398" w14:paraId="1C0F0383" w14:textId="77777777" w:rsidTr="006A29D3">
        <w:trPr>
          <w:cantSplit/>
          <w:trHeight w:val="283"/>
          <w:jc w:val="center"/>
        </w:trPr>
        <w:tc>
          <w:tcPr>
            <w:tcW w:w="1696" w:type="dxa"/>
            <w:vAlign w:val="center"/>
          </w:tcPr>
          <w:p w14:paraId="72253BD9" w14:textId="77777777" w:rsidR="00EA36E0" w:rsidRPr="001E571C" w:rsidRDefault="00EA36E0" w:rsidP="00EA36E0">
            <w:pPr>
              <w:jc w:val="center"/>
              <w:rPr>
                <w:sz w:val="20"/>
                <w:szCs w:val="20"/>
              </w:rPr>
            </w:pPr>
            <w:r w:rsidRPr="001E571C">
              <w:rPr>
                <w:sz w:val="20"/>
                <w:szCs w:val="20"/>
              </w:rPr>
              <w:t>P4</w:t>
            </w:r>
          </w:p>
        </w:tc>
        <w:tc>
          <w:tcPr>
            <w:tcW w:w="1843" w:type="dxa"/>
            <w:vAlign w:val="center"/>
          </w:tcPr>
          <w:p w14:paraId="1975FAA1" w14:textId="22AB2072" w:rsidR="00EA36E0" w:rsidRPr="001E571C" w:rsidRDefault="00EA36E0" w:rsidP="002E1EA0">
            <w:pPr>
              <w:rPr>
                <w:sz w:val="20"/>
                <w:szCs w:val="20"/>
              </w:rPr>
            </w:pPr>
          </w:p>
        </w:tc>
        <w:tc>
          <w:tcPr>
            <w:tcW w:w="1843" w:type="dxa"/>
            <w:vAlign w:val="center"/>
          </w:tcPr>
          <w:p w14:paraId="5E1CC3A2" w14:textId="6BE0E06C" w:rsidR="00EA36E0" w:rsidRPr="001E571C" w:rsidRDefault="00DF4BF7" w:rsidP="002E1EA0">
            <w:pPr>
              <w:rPr>
                <w:sz w:val="20"/>
                <w:szCs w:val="20"/>
              </w:rPr>
            </w:pPr>
            <w:r>
              <w:rPr>
                <w:sz w:val="20"/>
                <w:szCs w:val="20"/>
              </w:rPr>
              <w:t>2,03</w:t>
            </w:r>
          </w:p>
        </w:tc>
        <w:tc>
          <w:tcPr>
            <w:tcW w:w="1843" w:type="dxa"/>
            <w:vAlign w:val="center"/>
          </w:tcPr>
          <w:p w14:paraId="108A1331" w14:textId="414A2EF3" w:rsidR="00EA36E0" w:rsidRPr="001E571C" w:rsidRDefault="00EA36E0" w:rsidP="002E1EA0">
            <w:pPr>
              <w:rPr>
                <w:sz w:val="20"/>
                <w:szCs w:val="20"/>
              </w:rPr>
            </w:pPr>
          </w:p>
        </w:tc>
      </w:tr>
      <w:tr w:rsidR="00EA36E0" w:rsidRPr="00004398" w14:paraId="15AA04B5" w14:textId="77777777" w:rsidTr="006A29D3">
        <w:trPr>
          <w:cantSplit/>
          <w:trHeight w:val="283"/>
          <w:jc w:val="center"/>
        </w:trPr>
        <w:tc>
          <w:tcPr>
            <w:tcW w:w="1696" w:type="dxa"/>
            <w:vAlign w:val="center"/>
          </w:tcPr>
          <w:p w14:paraId="1FAB547A" w14:textId="77777777" w:rsidR="00EA36E0" w:rsidRPr="001E571C" w:rsidRDefault="00EA36E0" w:rsidP="00EA36E0">
            <w:pPr>
              <w:jc w:val="center"/>
              <w:rPr>
                <w:sz w:val="20"/>
                <w:szCs w:val="20"/>
              </w:rPr>
            </w:pPr>
            <w:r w:rsidRPr="001E571C">
              <w:rPr>
                <w:sz w:val="20"/>
                <w:szCs w:val="20"/>
              </w:rPr>
              <w:t>P5</w:t>
            </w:r>
          </w:p>
        </w:tc>
        <w:tc>
          <w:tcPr>
            <w:tcW w:w="1843" w:type="dxa"/>
            <w:vAlign w:val="center"/>
          </w:tcPr>
          <w:p w14:paraId="0AD47DA0" w14:textId="3D073CF4" w:rsidR="00EA36E0" w:rsidRPr="001E571C" w:rsidRDefault="00EA36E0" w:rsidP="002E1EA0">
            <w:pPr>
              <w:rPr>
                <w:sz w:val="20"/>
                <w:szCs w:val="20"/>
              </w:rPr>
            </w:pPr>
          </w:p>
        </w:tc>
        <w:tc>
          <w:tcPr>
            <w:tcW w:w="1843" w:type="dxa"/>
            <w:vAlign w:val="center"/>
          </w:tcPr>
          <w:p w14:paraId="14E42A89" w14:textId="2C07E5B4" w:rsidR="00EA36E0" w:rsidRPr="001E571C" w:rsidRDefault="00DF4BF7" w:rsidP="002E1EA0">
            <w:pPr>
              <w:rPr>
                <w:sz w:val="20"/>
                <w:szCs w:val="20"/>
              </w:rPr>
            </w:pPr>
            <w:r>
              <w:rPr>
                <w:sz w:val="20"/>
                <w:szCs w:val="20"/>
              </w:rPr>
              <w:t>2,04</w:t>
            </w:r>
          </w:p>
        </w:tc>
        <w:tc>
          <w:tcPr>
            <w:tcW w:w="1843" w:type="dxa"/>
            <w:vAlign w:val="center"/>
          </w:tcPr>
          <w:p w14:paraId="10408138" w14:textId="1A0887B0" w:rsidR="00EA36E0" w:rsidRPr="001E571C" w:rsidRDefault="00EA36E0" w:rsidP="002E1EA0">
            <w:pPr>
              <w:rPr>
                <w:sz w:val="20"/>
                <w:szCs w:val="20"/>
              </w:rPr>
            </w:pPr>
          </w:p>
        </w:tc>
      </w:tr>
      <w:tr w:rsidR="00EA36E0" w:rsidRPr="00004398" w14:paraId="569FB17F" w14:textId="77777777" w:rsidTr="006A29D3">
        <w:trPr>
          <w:cantSplit/>
          <w:trHeight w:val="283"/>
          <w:jc w:val="center"/>
        </w:trPr>
        <w:tc>
          <w:tcPr>
            <w:tcW w:w="1696" w:type="dxa"/>
            <w:vAlign w:val="center"/>
          </w:tcPr>
          <w:p w14:paraId="67028093" w14:textId="77777777" w:rsidR="00EA36E0" w:rsidRPr="001E571C" w:rsidRDefault="00EA36E0" w:rsidP="00EA36E0">
            <w:pPr>
              <w:jc w:val="center"/>
              <w:rPr>
                <w:sz w:val="20"/>
                <w:szCs w:val="20"/>
              </w:rPr>
            </w:pPr>
            <w:r w:rsidRPr="001E571C">
              <w:rPr>
                <w:sz w:val="20"/>
                <w:szCs w:val="20"/>
              </w:rPr>
              <w:t>P6</w:t>
            </w:r>
          </w:p>
        </w:tc>
        <w:tc>
          <w:tcPr>
            <w:tcW w:w="1843" w:type="dxa"/>
            <w:vAlign w:val="center"/>
          </w:tcPr>
          <w:p w14:paraId="660B7EB0" w14:textId="0F51EAA2" w:rsidR="00EA36E0" w:rsidRPr="001E571C" w:rsidRDefault="00EA36E0" w:rsidP="002E1EA0">
            <w:pPr>
              <w:rPr>
                <w:sz w:val="20"/>
                <w:szCs w:val="20"/>
              </w:rPr>
            </w:pPr>
          </w:p>
        </w:tc>
        <w:tc>
          <w:tcPr>
            <w:tcW w:w="1843" w:type="dxa"/>
            <w:vAlign w:val="center"/>
          </w:tcPr>
          <w:p w14:paraId="6208065E" w14:textId="4603F1B9" w:rsidR="00EA36E0" w:rsidRPr="001E571C" w:rsidRDefault="00DF4BF7" w:rsidP="002E1EA0">
            <w:pPr>
              <w:rPr>
                <w:sz w:val="20"/>
                <w:szCs w:val="20"/>
              </w:rPr>
            </w:pPr>
            <w:r>
              <w:rPr>
                <w:sz w:val="20"/>
                <w:szCs w:val="20"/>
              </w:rPr>
              <w:t>2</w:t>
            </w:r>
          </w:p>
        </w:tc>
        <w:tc>
          <w:tcPr>
            <w:tcW w:w="1843" w:type="dxa"/>
            <w:vAlign w:val="center"/>
          </w:tcPr>
          <w:p w14:paraId="68E93B95" w14:textId="59BA2B64" w:rsidR="00EA36E0" w:rsidRPr="001E571C" w:rsidRDefault="00EA36E0" w:rsidP="002E1EA0">
            <w:pPr>
              <w:rPr>
                <w:sz w:val="20"/>
                <w:szCs w:val="20"/>
              </w:rPr>
            </w:pPr>
          </w:p>
        </w:tc>
      </w:tr>
      <w:tr w:rsidR="00EA36E0" w:rsidRPr="00004398" w14:paraId="3A0086C9" w14:textId="77777777" w:rsidTr="006A29D3">
        <w:trPr>
          <w:cantSplit/>
          <w:trHeight w:val="283"/>
          <w:jc w:val="center"/>
        </w:trPr>
        <w:tc>
          <w:tcPr>
            <w:tcW w:w="1696" w:type="dxa"/>
            <w:vAlign w:val="center"/>
          </w:tcPr>
          <w:p w14:paraId="2C6F39A3" w14:textId="77777777" w:rsidR="00EA36E0" w:rsidRPr="001E571C" w:rsidRDefault="00EA36E0" w:rsidP="00EA36E0">
            <w:pPr>
              <w:jc w:val="center"/>
              <w:rPr>
                <w:sz w:val="20"/>
                <w:szCs w:val="20"/>
              </w:rPr>
            </w:pPr>
            <w:r w:rsidRPr="001E571C">
              <w:rPr>
                <w:sz w:val="20"/>
                <w:szCs w:val="20"/>
              </w:rPr>
              <w:t>P7</w:t>
            </w:r>
          </w:p>
        </w:tc>
        <w:tc>
          <w:tcPr>
            <w:tcW w:w="1843" w:type="dxa"/>
            <w:vAlign w:val="center"/>
          </w:tcPr>
          <w:p w14:paraId="4202E401" w14:textId="163E0ABA" w:rsidR="00EA36E0" w:rsidRPr="001E571C" w:rsidRDefault="00EA36E0" w:rsidP="002E1EA0">
            <w:pPr>
              <w:rPr>
                <w:sz w:val="20"/>
                <w:szCs w:val="20"/>
              </w:rPr>
            </w:pPr>
          </w:p>
        </w:tc>
        <w:tc>
          <w:tcPr>
            <w:tcW w:w="1843" w:type="dxa"/>
            <w:vAlign w:val="center"/>
          </w:tcPr>
          <w:p w14:paraId="03F1C046" w14:textId="2EFFB3BA" w:rsidR="00EA36E0" w:rsidRPr="001E571C" w:rsidRDefault="00DF4BF7" w:rsidP="002E1EA0">
            <w:pPr>
              <w:rPr>
                <w:sz w:val="20"/>
                <w:szCs w:val="20"/>
              </w:rPr>
            </w:pPr>
            <w:r>
              <w:rPr>
                <w:sz w:val="20"/>
                <w:szCs w:val="20"/>
              </w:rPr>
              <w:t>1,92</w:t>
            </w:r>
          </w:p>
        </w:tc>
        <w:tc>
          <w:tcPr>
            <w:tcW w:w="1843" w:type="dxa"/>
            <w:vAlign w:val="center"/>
          </w:tcPr>
          <w:p w14:paraId="6C6A02F6" w14:textId="54A305FE" w:rsidR="00EA36E0" w:rsidRPr="001E571C" w:rsidRDefault="00EA36E0" w:rsidP="002E1EA0">
            <w:pPr>
              <w:rPr>
                <w:sz w:val="20"/>
                <w:szCs w:val="20"/>
              </w:rPr>
            </w:pPr>
          </w:p>
        </w:tc>
      </w:tr>
      <w:tr w:rsidR="00EA36E0" w:rsidRPr="00004398" w14:paraId="7E2095CF" w14:textId="77777777" w:rsidTr="006A29D3">
        <w:trPr>
          <w:cantSplit/>
          <w:trHeight w:val="283"/>
          <w:jc w:val="center"/>
        </w:trPr>
        <w:tc>
          <w:tcPr>
            <w:tcW w:w="1696" w:type="dxa"/>
            <w:vAlign w:val="center"/>
          </w:tcPr>
          <w:p w14:paraId="428690DE" w14:textId="77777777" w:rsidR="00EA36E0" w:rsidRPr="001E571C" w:rsidRDefault="00EA36E0" w:rsidP="00EA36E0">
            <w:pPr>
              <w:jc w:val="center"/>
              <w:rPr>
                <w:sz w:val="20"/>
                <w:szCs w:val="20"/>
              </w:rPr>
            </w:pPr>
            <w:r w:rsidRPr="001E571C">
              <w:rPr>
                <w:sz w:val="20"/>
                <w:szCs w:val="20"/>
              </w:rPr>
              <w:t>P8</w:t>
            </w:r>
          </w:p>
        </w:tc>
        <w:tc>
          <w:tcPr>
            <w:tcW w:w="1843" w:type="dxa"/>
            <w:vAlign w:val="center"/>
          </w:tcPr>
          <w:p w14:paraId="3F707DEC" w14:textId="3A2CF5B4" w:rsidR="00EA36E0" w:rsidRPr="001E571C" w:rsidRDefault="00EA36E0" w:rsidP="002E1EA0">
            <w:pPr>
              <w:rPr>
                <w:sz w:val="20"/>
                <w:szCs w:val="20"/>
              </w:rPr>
            </w:pPr>
          </w:p>
        </w:tc>
        <w:tc>
          <w:tcPr>
            <w:tcW w:w="1843" w:type="dxa"/>
            <w:vAlign w:val="center"/>
          </w:tcPr>
          <w:p w14:paraId="599BA871" w14:textId="76047D77" w:rsidR="00EA36E0" w:rsidRPr="001E571C" w:rsidRDefault="00DF4BF7" w:rsidP="002E1EA0">
            <w:pPr>
              <w:rPr>
                <w:sz w:val="20"/>
                <w:szCs w:val="20"/>
              </w:rPr>
            </w:pPr>
            <w:r>
              <w:rPr>
                <w:sz w:val="20"/>
                <w:szCs w:val="20"/>
              </w:rPr>
              <w:t>2,05</w:t>
            </w:r>
          </w:p>
        </w:tc>
        <w:tc>
          <w:tcPr>
            <w:tcW w:w="1843" w:type="dxa"/>
            <w:vAlign w:val="center"/>
          </w:tcPr>
          <w:p w14:paraId="4399CB7F" w14:textId="652E3365" w:rsidR="00EA36E0" w:rsidRPr="001E571C" w:rsidRDefault="00EA36E0" w:rsidP="002E1EA0">
            <w:pPr>
              <w:rPr>
                <w:sz w:val="20"/>
                <w:szCs w:val="20"/>
              </w:rPr>
            </w:pPr>
          </w:p>
        </w:tc>
      </w:tr>
      <w:tr w:rsidR="00EA36E0" w:rsidRPr="00004398" w14:paraId="3D3CE104" w14:textId="77777777" w:rsidTr="006A29D3">
        <w:trPr>
          <w:cantSplit/>
          <w:trHeight w:val="283"/>
          <w:jc w:val="center"/>
        </w:trPr>
        <w:tc>
          <w:tcPr>
            <w:tcW w:w="1696" w:type="dxa"/>
            <w:vAlign w:val="center"/>
          </w:tcPr>
          <w:p w14:paraId="41D5E187" w14:textId="77777777" w:rsidR="00EA36E0" w:rsidRPr="001E571C" w:rsidRDefault="00EA36E0" w:rsidP="00EA36E0">
            <w:pPr>
              <w:jc w:val="center"/>
              <w:rPr>
                <w:sz w:val="20"/>
                <w:szCs w:val="20"/>
              </w:rPr>
            </w:pPr>
            <w:r w:rsidRPr="001E571C">
              <w:rPr>
                <w:sz w:val="20"/>
                <w:szCs w:val="20"/>
              </w:rPr>
              <w:t>P9</w:t>
            </w:r>
          </w:p>
        </w:tc>
        <w:tc>
          <w:tcPr>
            <w:tcW w:w="1843" w:type="dxa"/>
            <w:vAlign w:val="center"/>
          </w:tcPr>
          <w:p w14:paraId="4539E224" w14:textId="5976212C" w:rsidR="00EA36E0" w:rsidRPr="001E571C" w:rsidRDefault="00EA36E0" w:rsidP="002E1EA0">
            <w:pPr>
              <w:rPr>
                <w:sz w:val="20"/>
                <w:szCs w:val="20"/>
              </w:rPr>
            </w:pPr>
          </w:p>
        </w:tc>
        <w:tc>
          <w:tcPr>
            <w:tcW w:w="1843" w:type="dxa"/>
            <w:vAlign w:val="center"/>
          </w:tcPr>
          <w:p w14:paraId="58A560B5" w14:textId="40504E49" w:rsidR="00EA36E0" w:rsidRPr="001E571C" w:rsidRDefault="00DF4BF7" w:rsidP="002E1EA0">
            <w:pPr>
              <w:rPr>
                <w:sz w:val="20"/>
                <w:szCs w:val="20"/>
              </w:rPr>
            </w:pPr>
            <w:r>
              <w:rPr>
                <w:sz w:val="20"/>
                <w:szCs w:val="20"/>
              </w:rPr>
              <w:t>2,06</w:t>
            </w:r>
          </w:p>
        </w:tc>
        <w:tc>
          <w:tcPr>
            <w:tcW w:w="1843" w:type="dxa"/>
            <w:vAlign w:val="center"/>
          </w:tcPr>
          <w:p w14:paraId="5B7BF397" w14:textId="69DAC05F" w:rsidR="00EA36E0" w:rsidRPr="001E571C" w:rsidRDefault="00EA36E0" w:rsidP="002E1EA0">
            <w:pPr>
              <w:rPr>
                <w:sz w:val="20"/>
                <w:szCs w:val="20"/>
              </w:rPr>
            </w:pPr>
          </w:p>
        </w:tc>
      </w:tr>
      <w:tr w:rsidR="00EA36E0" w:rsidRPr="00004398" w14:paraId="757E5330" w14:textId="77777777" w:rsidTr="006A29D3">
        <w:trPr>
          <w:cantSplit/>
          <w:trHeight w:val="283"/>
          <w:jc w:val="center"/>
        </w:trPr>
        <w:tc>
          <w:tcPr>
            <w:tcW w:w="1696" w:type="dxa"/>
            <w:vAlign w:val="center"/>
          </w:tcPr>
          <w:p w14:paraId="524FF1EE" w14:textId="77777777" w:rsidR="00EA36E0" w:rsidRPr="001E571C" w:rsidRDefault="00EA36E0" w:rsidP="00EA36E0">
            <w:pPr>
              <w:jc w:val="center"/>
              <w:rPr>
                <w:sz w:val="20"/>
                <w:szCs w:val="20"/>
              </w:rPr>
            </w:pPr>
            <w:r w:rsidRPr="001E571C">
              <w:rPr>
                <w:sz w:val="20"/>
                <w:szCs w:val="20"/>
              </w:rPr>
              <w:t>P10</w:t>
            </w:r>
          </w:p>
        </w:tc>
        <w:tc>
          <w:tcPr>
            <w:tcW w:w="1843" w:type="dxa"/>
            <w:vAlign w:val="center"/>
          </w:tcPr>
          <w:p w14:paraId="600108D5" w14:textId="5A0C816B" w:rsidR="00EA36E0" w:rsidRPr="001E571C" w:rsidRDefault="00EA36E0" w:rsidP="002E1EA0">
            <w:pPr>
              <w:rPr>
                <w:sz w:val="20"/>
                <w:szCs w:val="20"/>
              </w:rPr>
            </w:pPr>
          </w:p>
        </w:tc>
        <w:tc>
          <w:tcPr>
            <w:tcW w:w="1843" w:type="dxa"/>
            <w:vAlign w:val="center"/>
          </w:tcPr>
          <w:p w14:paraId="22BCB743" w14:textId="52A688E2" w:rsidR="00EA36E0" w:rsidRPr="001E571C" w:rsidRDefault="00DF4BF7" w:rsidP="002E1EA0">
            <w:pPr>
              <w:rPr>
                <w:sz w:val="20"/>
                <w:szCs w:val="20"/>
              </w:rPr>
            </w:pPr>
            <w:r>
              <w:rPr>
                <w:sz w:val="20"/>
                <w:szCs w:val="20"/>
              </w:rPr>
              <w:t>1,86</w:t>
            </w:r>
          </w:p>
        </w:tc>
        <w:tc>
          <w:tcPr>
            <w:tcW w:w="1843" w:type="dxa"/>
            <w:vAlign w:val="center"/>
          </w:tcPr>
          <w:p w14:paraId="3CCF3DB0" w14:textId="23E37305" w:rsidR="00EA36E0" w:rsidRPr="001E571C" w:rsidRDefault="00EA36E0" w:rsidP="002E1EA0">
            <w:pPr>
              <w:rPr>
                <w:sz w:val="20"/>
                <w:szCs w:val="20"/>
              </w:rPr>
            </w:pPr>
          </w:p>
        </w:tc>
      </w:tr>
      <w:tr w:rsidR="00EA36E0" w:rsidRPr="00004398" w14:paraId="4737CC29" w14:textId="77777777" w:rsidTr="006A29D3">
        <w:trPr>
          <w:cantSplit/>
          <w:trHeight w:val="283"/>
          <w:jc w:val="center"/>
        </w:trPr>
        <w:tc>
          <w:tcPr>
            <w:tcW w:w="1696" w:type="dxa"/>
            <w:vAlign w:val="center"/>
          </w:tcPr>
          <w:p w14:paraId="613FFD03" w14:textId="77777777" w:rsidR="00EA36E0" w:rsidRPr="001E571C" w:rsidRDefault="00EA36E0" w:rsidP="00EA36E0">
            <w:pPr>
              <w:jc w:val="center"/>
              <w:rPr>
                <w:sz w:val="20"/>
                <w:szCs w:val="20"/>
              </w:rPr>
            </w:pPr>
            <w:r w:rsidRPr="001E571C">
              <w:rPr>
                <w:sz w:val="20"/>
                <w:szCs w:val="20"/>
              </w:rPr>
              <w:t>P11</w:t>
            </w:r>
          </w:p>
        </w:tc>
        <w:tc>
          <w:tcPr>
            <w:tcW w:w="1843" w:type="dxa"/>
            <w:vAlign w:val="center"/>
          </w:tcPr>
          <w:p w14:paraId="6EDA370D" w14:textId="5915251B" w:rsidR="00EA36E0" w:rsidRPr="001E571C" w:rsidRDefault="00EA36E0" w:rsidP="002E1EA0">
            <w:pPr>
              <w:rPr>
                <w:sz w:val="20"/>
                <w:szCs w:val="20"/>
              </w:rPr>
            </w:pPr>
          </w:p>
        </w:tc>
        <w:tc>
          <w:tcPr>
            <w:tcW w:w="1843" w:type="dxa"/>
            <w:vAlign w:val="center"/>
          </w:tcPr>
          <w:p w14:paraId="447EDB31" w14:textId="75805E75" w:rsidR="00EA36E0" w:rsidRPr="001E571C" w:rsidRDefault="00DF4BF7" w:rsidP="002E1EA0">
            <w:pPr>
              <w:rPr>
                <w:sz w:val="20"/>
                <w:szCs w:val="20"/>
              </w:rPr>
            </w:pPr>
            <w:r>
              <w:rPr>
                <w:sz w:val="20"/>
                <w:szCs w:val="20"/>
              </w:rPr>
              <w:t>1,84</w:t>
            </w:r>
          </w:p>
        </w:tc>
        <w:tc>
          <w:tcPr>
            <w:tcW w:w="1843" w:type="dxa"/>
            <w:vAlign w:val="center"/>
          </w:tcPr>
          <w:p w14:paraId="51ABCF2D" w14:textId="2CCDC914" w:rsidR="00EA36E0" w:rsidRPr="001E571C" w:rsidRDefault="00EA36E0" w:rsidP="002E1EA0">
            <w:pPr>
              <w:rPr>
                <w:sz w:val="20"/>
                <w:szCs w:val="20"/>
              </w:rPr>
            </w:pPr>
          </w:p>
        </w:tc>
      </w:tr>
      <w:tr w:rsidR="00EA36E0" w:rsidRPr="00004398" w14:paraId="055AA1F2" w14:textId="77777777" w:rsidTr="006A29D3">
        <w:trPr>
          <w:cantSplit/>
          <w:trHeight w:val="283"/>
          <w:jc w:val="center"/>
        </w:trPr>
        <w:tc>
          <w:tcPr>
            <w:tcW w:w="1696" w:type="dxa"/>
            <w:vAlign w:val="center"/>
          </w:tcPr>
          <w:p w14:paraId="1408E625" w14:textId="77777777" w:rsidR="00EA36E0" w:rsidRPr="001E571C" w:rsidRDefault="00EA36E0" w:rsidP="00EA36E0">
            <w:pPr>
              <w:jc w:val="center"/>
              <w:rPr>
                <w:sz w:val="20"/>
                <w:szCs w:val="20"/>
              </w:rPr>
            </w:pPr>
            <w:r w:rsidRPr="001E571C">
              <w:rPr>
                <w:sz w:val="20"/>
                <w:szCs w:val="20"/>
              </w:rPr>
              <w:t>P12</w:t>
            </w:r>
          </w:p>
        </w:tc>
        <w:tc>
          <w:tcPr>
            <w:tcW w:w="1843" w:type="dxa"/>
            <w:vAlign w:val="center"/>
          </w:tcPr>
          <w:p w14:paraId="3471C62D" w14:textId="2ACF9796" w:rsidR="00EA36E0" w:rsidRPr="001E571C" w:rsidRDefault="00EA36E0" w:rsidP="002E1EA0">
            <w:pPr>
              <w:rPr>
                <w:sz w:val="20"/>
                <w:szCs w:val="20"/>
              </w:rPr>
            </w:pPr>
          </w:p>
        </w:tc>
        <w:tc>
          <w:tcPr>
            <w:tcW w:w="1843" w:type="dxa"/>
            <w:vAlign w:val="center"/>
          </w:tcPr>
          <w:p w14:paraId="0BCC70B0" w14:textId="536F25BA" w:rsidR="00EA36E0" w:rsidRPr="001E571C" w:rsidRDefault="00DF4BF7" w:rsidP="002E1EA0">
            <w:pPr>
              <w:rPr>
                <w:sz w:val="20"/>
                <w:szCs w:val="20"/>
              </w:rPr>
            </w:pPr>
            <w:r>
              <w:rPr>
                <w:sz w:val="20"/>
                <w:szCs w:val="20"/>
              </w:rPr>
              <w:t>1,98</w:t>
            </w:r>
          </w:p>
        </w:tc>
        <w:tc>
          <w:tcPr>
            <w:tcW w:w="1843" w:type="dxa"/>
            <w:vAlign w:val="center"/>
          </w:tcPr>
          <w:p w14:paraId="3D0BB63A" w14:textId="1B3D53A7" w:rsidR="00EA36E0" w:rsidRPr="001E571C" w:rsidRDefault="00EA36E0" w:rsidP="002E1EA0">
            <w:pPr>
              <w:rPr>
                <w:sz w:val="20"/>
                <w:szCs w:val="20"/>
              </w:rPr>
            </w:pPr>
          </w:p>
        </w:tc>
      </w:tr>
      <w:tr w:rsidR="00EA36E0" w:rsidRPr="00004398" w14:paraId="561025B0" w14:textId="77777777" w:rsidTr="006A29D3">
        <w:trPr>
          <w:cantSplit/>
          <w:trHeight w:val="283"/>
          <w:jc w:val="center"/>
        </w:trPr>
        <w:tc>
          <w:tcPr>
            <w:tcW w:w="1696" w:type="dxa"/>
            <w:vAlign w:val="center"/>
          </w:tcPr>
          <w:p w14:paraId="7BF9B8FB" w14:textId="77777777" w:rsidR="00EA36E0" w:rsidRPr="001E571C" w:rsidRDefault="00EA36E0" w:rsidP="00EA36E0">
            <w:pPr>
              <w:jc w:val="center"/>
              <w:rPr>
                <w:sz w:val="20"/>
                <w:szCs w:val="20"/>
              </w:rPr>
            </w:pPr>
            <w:r w:rsidRPr="001E571C">
              <w:rPr>
                <w:sz w:val="20"/>
                <w:szCs w:val="20"/>
              </w:rPr>
              <w:t>P13</w:t>
            </w:r>
          </w:p>
        </w:tc>
        <w:tc>
          <w:tcPr>
            <w:tcW w:w="1843" w:type="dxa"/>
            <w:vAlign w:val="center"/>
          </w:tcPr>
          <w:p w14:paraId="363A6D4C" w14:textId="77777777" w:rsidR="00EA36E0" w:rsidRPr="001E571C" w:rsidRDefault="00EA36E0" w:rsidP="002E1EA0">
            <w:pPr>
              <w:rPr>
                <w:sz w:val="20"/>
                <w:szCs w:val="20"/>
              </w:rPr>
            </w:pPr>
          </w:p>
        </w:tc>
        <w:tc>
          <w:tcPr>
            <w:tcW w:w="1843" w:type="dxa"/>
            <w:vAlign w:val="center"/>
          </w:tcPr>
          <w:p w14:paraId="7A7FC237" w14:textId="77777777" w:rsidR="00EA36E0" w:rsidRPr="001E571C" w:rsidRDefault="00EA36E0" w:rsidP="002E1EA0">
            <w:pPr>
              <w:rPr>
                <w:sz w:val="20"/>
                <w:szCs w:val="20"/>
              </w:rPr>
            </w:pPr>
          </w:p>
        </w:tc>
        <w:tc>
          <w:tcPr>
            <w:tcW w:w="1843" w:type="dxa"/>
            <w:vAlign w:val="center"/>
          </w:tcPr>
          <w:p w14:paraId="124AAE5F" w14:textId="77777777" w:rsidR="00EA36E0" w:rsidRPr="001E571C" w:rsidRDefault="00EA36E0" w:rsidP="002E1EA0">
            <w:pPr>
              <w:rPr>
                <w:sz w:val="20"/>
                <w:szCs w:val="20"/>
              </w:rPr>
            </w:pPr>
          </w:p>
        </w:tc>
      </w:tr>
      <w:tr w:rsidR="00EA36E0" w:rsidRPr="00004398" w14:paraId="1E624D56" w14:textId="77777777" w:rsidTr="006A29D3">
        <w:trPr>
          <w:cantSplit/>
          <w:trHeight w:val="283"/>
          <w:jc w:val="center"/>
        </w:trPr>
        <w:tc>
          <w:tcPr>
            <w:tcW w:w="1696" w:type="dxa"/>
            <w:vAlign w:val="center"/>
          </w:tcPr>
          <w:p w14:paraId="643781F4" w14:textId="77777777" w:rsidR="00EA36E0" w:rsidRPr="001E571C" w:rsidRDefault="00EA36E0" w:rsidP="00EA36E0">
            <w:pPr>
              <w:jc w:val="center"/>
              <w:rPr>
                <w:sz w:val="20"/>
                <w:szCs w:val="20"/>
              </w:rPr>
            </w:pPr>
            <w:r w:rsidRPr="001E571C">
              <w:rPr>
                <w:sz w:val="20"/>
                <w:szCs w:val="20"/>
              </w:rPr>
              <w:t>P14</w:t>
            </w:r>
          </w:p>
        </w:tc>
        <w:tc>
          <w:tcPr>
            <w:tcW w:w="1843" w:type="dxa"/>
            <w:vAlign w:val="center"/>
          </w:tcPr>
          <w:p w14:paraId="408160BB" w14:textId="77777777" w:rsidR="00EA36E0" w:rsidRPr="001E571C" w:rsidRDefault="00EA36E0" w:rsidP="002E1EA0">
            <w:pPr>
              <w:rPr>
                <w:sz w:val="20"/>
                <w:szCs w:val="20"/>
              </w:rPr>
            </w:pPr>
          </w:p>
        </w:tc>
        <w:tc>
          <w:tcPr>
            <w:tcW w:w="1843" w:type="dxa"/>
            <w:vAlign w:val="center"/>
          </w:tcPr>
          <w:p w14:paraId="3E68BFC6" w14:textId="77777777" w:rsidR="00EA36E0" w:rsidRPr="001E571C" w:rsidRDefault="00EA36E0" w:rsidP="002E1EA0">
            <w:pPr>
              <w:rPr>
                <w:sz w:val="20"/>
                <w:szCs w:val="20"/>
              </w:rPr>
            </w:pPr>
          </w:p>
        </w:tc>
        <w:tc>
          <w:tcPr>
            <w:tcW w:w="1843" w:type="dxa"/>
            <w:vAlign w:val="center"/>
          </w:tcPr>
          <w:p w14:paraId="5391E09A" w14:textId="77777777" w:rsidR="00EA36E0" w:rsidRPr="001E571C" w:rsidRDefault="00EA36E0" w:rsidP="002E1EA0">
            <w:pPr>
              <w:rPr>
                <w:sz w:val="20"/>
                <w:szCs w:val="20"/>
              </w:rPr>
            </w:pPr>
          </w:p>
        </w:tc>
      </w:tr>
      <w:tr w:rsidR="00EA36E0" w:rsidRPr="00004398" w14:paraId="35906FF3" w14:textId="77777777" w:rsidTr="006A29D3">
        <w:trPr>
          <w:cantSplit/>
          <w:trHeight w:val="283"/>
          <w:jc w:val="center"/>
        </w:trPr>
        <w:tc>
          <w:tcPr>
            <w:tcW w:w="1696" w:type="dxa"/>
            <w:vAlign w:val="center"/>
          </w:tcPr>
          <w:p w14:paraId="24C18959" w14:textId="77777777" w:rsidR="00EA36E0" w:rsidRPr="001E571C" w:rsidRDefault="00EA36E0" w:rsidP="00EA36E0">
            <w:pPr>
              <w:jc w:val="center"/>
              <w:rPr>
                <w:sz w:val="20"/>
                <w:szCs w:val="20"/>
              </w:rPr>
            </w:pPr>
            <w:r w:rsidRPr="001E571C">
              <w:rPr>
                <w:sz w:val="20"/>
                <w:szCs w:val="20"/>
              </w:rPr>
              <w:t>P15</w:t>
            </w:r>
          </w:p>
        </w:tc>
        <w:tc>
          <w:tcPr>
            <w:tcW w:w="1843" w:type="dxa"/>
            <w:vAlign w:val="center"/>
          </w:tcPr>
          <w:p w14:paraId="2FBEE750" w14:textId="77777777" w:rsidR="00EA36E0" w:rsidRPr="001E571C" w:rsidRDefault="00EA36E0" w:rsidP="002E1EA0">
            <w:pPr>
              <w:rPr>
                <w:sz w:val="20"/>
                <w:szCs w:val="20"/>
              </w:rPr>
            </w:pPr>
          </w:p>
        </w:tc>
        <w:tc>
          <w:tcPr>
            <w:tcW w:w="1843" w:type="dxa"/>
            <w:vAlign w:val="center"/>
          </w:tcPr>
          <w:p w14:paraId="49BCA295" w14:textId="77777777" w:rsidR="00EA36E0" w:rsidRPr="001E571C" w:rsidRDefault="00EA36E0" w:rsidP="002E1EA0">
            <w:pPr>
              <w:rPr>
                <w:sz w:val="20"/>
                <w:szCs w:val="20"/>
              </w:rPr>
            </w:pPr>
          </w:p>
        </w:tc>
        <w:tc>
          <w:tcPr>
            <w:tcW w:w="1843" w:type="dxa"/>
            <w:vAlign w:val="center"/>
          </w:tcPr>
          <w:p w14:paraId="64B602A5" w14:textId="77777777" w:rsidR="00EA36E0" w:rsidRPr="001E571C" w:rsidRDefault="00EA36E0" w:rsidP="002E1EA0">
            <w:pPr>
              <w:rPr>
                <w:sz w:val="20"/>
                <w:szCs w:val="20"/>
              </w:rPr>
            </w:pPr>
          </w:p>
        </w:tc>
      </w:tr>
      <w:tr w:rsidR="00EA36E0" w:rsidRPr="00004398" w14:paraId="1410B07C" w14:textId="77777777" w:rsidTr="006A29D3">
        <w:trPr>
          <w:cantSplit/>
          <w:trHeight w:val="283"/>
          <w:jc w:val="center"/>
        </w:trPr>
        <w:tc>
          <w:tcPr>
            <w:tcW w:w="1696" w:type="dxa"/>
            <w:vAlign w:val="center"/>
          </w:tcPr>
          <w:p w14:paraId="4B32E50C" w14:textId="77777777" w:rsidR="00EA36E0" w:rsidRPr="001E571C" w:rsidRDefault="00EA36E0" w:rsidP="00EA36E0">
            <w:pPr>
              <w:jc w:val="center"/>
              <w:rPr>
                <w:sz w:val="20"/>
                <w:szCs w:val="20"/>
              </w:rPr>
            </w:pPr>
            <w:r>
              <w:rPr>
                <w:sz w:val="20"/>
                <w:szCs w:val="20"/>
              </w:rPr>
              <w:t>P16</w:t>
            </w:r>
          </w:p>
        </w:tc>
        <w:tc>
          <w:tcPr>
            <w:tcW w:w="1843" w:type="dxa"/>
            <w:vAlign w:val="center"/>
          </w:tcPr>
          <w:p w14:paraId="7A89DCF7" w14:textId="77777777" w:rsidR="00EA36E0" w:rsidRPr="001E571C" w:rsidRDefault="00EA36E0" w:rsidP="002E1EA0">
            <w:pPr>
              <w:rPr>
                <w:sz w:val="20"/>
                <w:szCs w:val="20"/>
              </w:rPr>
            </w:pPr>
          </w:p>
        </w:tc>
        <w:tc>
          <w:tcPr>
            <w:tcW w:w="1843" w:type="dxa"/>
            <w:vAlign w:val="center"/>
          </w:tcPr>
          <w:p w14:paraId="15EEF2B5" w14:textId="77777777" w:rsidR="00EA36E0" w:rsidRPr="001E571C" w:rsidRDefault="00EA36E0" w:rsidP="002E1EA0">
            <w:pPr>
              <w:rPr>
                <w:sz w:val="20"/>
                <w:szCs w:val="20"/>
              </w:rPr>
            </w:pPr>
          </w:p>
        </w:tc>
        <w:tc>
          <w:tcPr>
            <w:tcW w:w="1843" w:type="dxa"/>
            <w:vAlign w:val="center"/>
          </w:tcPr>
          <w:p w14:paraId="0AE1D0B7" w14:textId="77777777" w:rsidR="00EA36E0" w:rsidRPr="001E571C" w:rsidRDefault="00EA36E0" w:rsidP="002E1EA0">
            <w:pPr>
              <w:rPr>
                <w:sz w:val="20"/>
                <w:szCs w:val="20"/>
              </w:rPr>
            </w:pPr>
          </w:p>
        </w:tc>
      </w:tr>
      <w:tr w:rsidR="00EA36E0" w:rsidRPr="00004398" w14:paraId="228BF225" w14:textId="77777777" w:rsidTr="006A29D3">
        <w:trPr>
          <w:cantSplit/>
          <w:trHeight w:val="283"/>
          <w:jc w:val="center"/>
        </w:trPr>
        <w:tc>
          <w:tcPr>
            <w:tcW w:w="1696" w:type="dxa"/>
            <w:vAlign w:val="center"/>
          </w:tcPr>
          <w:p w14:paraId="7D8E7A78" w14:textId="77777777" w:rsidR="00EA36E0" w:rsidRPr="001E571C" w:rsidRDefault="00EA36E0" w:rsidP="00EA36E0">
            <w:pPr>
              <w:jc w:val="center"/>
              <w:rPr>
                <w:sz w:val="20"/>
                <w:szCs w:val="20"/>
              </w:rPr>
            </w:pPr>
            <w:r>
              <w:rPr>
                <w:sz w:val="20"/>
                <w:szCs w:val="20"/>
              </w:rPr>
              <w:t>P17</w:t>
            </w:r>
          </w:p>
        </w:tc>
        <w:tc>
          <w:tcPr>
            <w:tcW w:w="1843" w:type="dxa"/>
            <w:vAlign w:val="center"/>
          </w:tcPr>
          <w:p w14:paraId="5DFD44CE" w14:textId="77777777" w:rsidR="00EA36E0" w:rsidRPr="001E571C" w:rsidRDefault="00EA36E0" w:rsidP="002E1EA0">
            <w:pPr>
              <w:rPr>
                <w:sz w:val="20"/>
                <w:szCs w:val="20"/>
              </w:rPr>
            </w:pPr>
          </w:p>
        </w:tc>
        <w:tc>
          <w:tcPr>
            <w:tcW w:w="1843" w:type="dxa"/>
            <w:vAlign w:val="center"/>
          </w:tcPr>
          <w:p w14:paraId="58456C60" w14:textId="77777777" w:rsidR="00EA36E0" w:rsidRPr="001E571C" w:rsidRDefault="00EA36E0" w:rsidP="002E1EA0">
            <w:pPr>
              <w:rPr>
                <w:sz w:val="20"/>
                <w:szCs w:val="20"/>
              </w:rPr>
            </w:pPr>
          </w:p>
        </w:tc>
        <w:tc>
          <w:tcPr>
            <w:tcW w:w="1843" w:type="dxa"/>
            <w:vAlign w:val="center"/>
          </w:tcPr>
          <w:p w14:paraId="7A5B7B09" w14:textId="77777777" w:rsidR="00EA36E0" w:rsidRPr="001E571C" w:rsidRDefault="00EA36E0" w:rsidP="002E1EA0">
            <w:pPr>
              <w:rPr>
                <w:sz w:val="20"/>
                <w:szCs w:val="20"/>
              </w:rPr>
            </w:pPr>
          </w:p>
        </w:tc>
      </w:tr>
      <w:tr w:rsidR="00EA36E0" w:rsidRPr="00004398" w14:paraId="277DC0F1" w14:textId="77777777" w:rsidTr="006A29D3">
        <w:trPr>
          <w:cantSplit/>
          <w:trHeight w:val="283"/>
          <w:jc w:val="center"/>
        </w:trPr>
        <w:tc>
          <w:tcPr>
            <w:tcW w:w="1696" w:type="dxa"/>
            <w:vAlign w:val="center"/>
          </w:tcPr>
          <w:p w14:paraId="295B2555" w14:textId="77777777" w:rsidR="00EA36E0" w:rsidRPr="001E571C" w:rsidRDefault="00EA36E0" w:rsidP="00EA36E0">
            <w:pPr>
              <w:jc w:val="center"/>
              <w:rPr>
                <w:sz w:val="20"/>
                <w:szCs w:val="20"/>
              </w:rPr>
            </w:pPr>
            <w:r>
              <w:rPr>
                <w:sz w:val="20"/>
                <w:szCs w:val="20"/>
              </w:rPr>
              <w:t>P18</w:t>
            </w:r>
          </w:p>
        </w:tc>
        <w:tc>
          <w:tcPr>
            <w:tcW w:w="1843" w:type="dxa"/>
            <w:vAlign w:val="center"/>
          </w:tcPr>
          <w:p w14:paraId="28B3FB6E" w14:textId="77777777" w:rsidR="00EA36E0" w:rsidRPr="001E571C" w:rsidRDefault="00EA36E0" w:rsidP="002E1EA0">
            <w:pPr>
              <w:rPr>
                <w:sz w:val="20"/>
                <w:szCs w:val="20"/>
              </w:rPr>
            </w:pPr>
          </w:p>
        </w:tc>
        <w:tc>
          <w:tcPr>
            <w:tcW w:w="1843" w:type="dxa"/>
            <w:vAlign w:val="center"/>
          </w:tcPr>
          <w:p w14:paraId="1BC184BA" w14:textId="77777777" w:rsidR="00EA36E0" w:rsidRPr="001E571C" w:rsidRDefault="00EA36E0" w:rsidP="002E1EA0">
            <w:pPr>
              <w:rPr>
                <w:sz w:val="20"/>
                <w:szCs w:val="20"/>
              </w:rPr>
            </w:pPr>
          </w:p>
        </w:tc>
        <w:tc>
          <w:tcPr>
            <w:tcW w:w="1843" w:type="dxa"/>
            <w:vAlign w:val="center"/>
          </w:tcPr>
          <w:p w14:paraId="6A0D9E46" w14:textId="77777777" w:rsidR="00EA36E0" w:rsidRPr="001E571C" w:rsidRDefault="00EA36E0" w:rsidP="002E1EA0">
            <w:pPr>
              <w:rPr>
                <w:sz w:val="20"/>
                <w:szCs w:val="20"/>
              </w:rPr>
            </w:pPr>
          </w:p>
        </w:tc>
      </w:tr>
    </w:tbl>
    <w:p w14:paraId="1E5FAB67" w14:textId="77777777" w:rsidR="00D86AD8" w:rsidRPr="00004398" w:rsidRDefault="00D86AD8" w:rsidP="00D86AD8">
      <w:pPr>
        <w:jc w:val="center"/>
      </w:pPr>
    </w:p>
    <w:p w14:paraId="573F5DB1" w14:textId="77777777" w:rsidR="00D86AD8" w:rsidRDefault="00D86AD8" w:rsidP="00D86AD8">
      <w:pPr>
        <w:jc w:val="center"/>
      </w:pPr>
      <w:r>
        <w:rPr>
          <w:noProof/>
        </w:rPr>
        <w:drawing>
          <wp:inline distT="0" distB="0" distL="0" distR="0" wp14:anchorId="6BF42245" wp14:editId="2D348CF0">
            <wp:extent cx="4562475" cy="1981200"/>
            <wp:effectExtent l="0" t="0" r="9525" b="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FA2FE2" w14:textId="24246A40" w:rsidR="00D86AD8" w:rsidRPr="00D526D9" w:rsidRDefault="00D86AD8" w:rsidP="00D86AD8">
      <w:pPr>
        <w:jc w:val="center"/>
      </w:pPr>
      <w:r w:rsidRPr="00D526D9">
        <w:rPr>
          <w:b/>
        </w:rPr>
        <w:t>Şekil 2.</w:t>
      </w:r>
      <w:r w:rsidRPr="00D526D9">
        <w:t xml:space="preserve"> </w:t>
      </w:r>
      <w:r w:rsidR="00DF4BF7">
        <w:t>Matematik</w:t>
      </w:r>
      <w:r w:rsidR="00DF4BF7" w:rsidRPr="00D526D9">
        <w:t xml:space="preserve"> </w:t>
      </w:r>
      <w:r w:rsidR="002832C5">
        <w:t xml:space="preserve">YL </w:t>
      </w:r>
      <w:r w:rsidRPr="00D526D9">
        <w:t>Program Çıktılarına Katkı Düzey Grafiği</w:t>
      </w:r>
    </w:p>
    <w:p w14:paraId="7D0BD01B" w14:textId="318E68A8" w:rsidR="00D86AD8" w:rsidRPr="00D72E13" w:rsidRDefault="00D72E13" w:rsidP="00D86AD8">
      <w:pPr>
        <w:rPr>
          <w:b/>
          <w:color w:val="FF0000"/>
          <w:sz w:val="18"/>
          <w:szCs w:val="18"/>
        </w:rPr>
      </w:pPr>
      <w:r w:rsidRPr="00D72E13">
        <w:rPr>
          <w:b/>
          <w:color w:val="FF0000"/>
          <w:sz w:val="18"/>
          <w:szCs w:val="18"/>
        </w:rPr>
        <w:t xml:space="preserve">Not: </w:t>
      </w:r>
      <w:r w:rsidRPr="00D72E13">
        <w:rPr>
          <w:color w:val="FF0000"/>
          <w:sz w:val="18"/>
          <w:szCs w:val="18"/>
        </w:rPr>
        <w:t>Programa ait verileri, grafiğe sağ tıklayıp verileri düzenle</w:t>
      </w:r>
      <w:r w:rsidRPr="00D72E13">
        <w:rPr>
          <w:color w:val="FF0000"/>
          <w:sz w:val="18"/>
          <w:szCs w:val="18"/>
        </w:rPr>
        <w:sym w:font="Wingdings" w:char="F0E0"/>
      </w:r>
      <w:r w:rsidRPr="00D72E13">
        <w:rPr>
          <w:color w:val="FF0000"/>
          <w:sz w:val="18"/>
          <w:szCs w:val="18"/>
        </w:rPr>
        <w:t xml:space="preserve"> Excel üzerinden düzenle sekmesinden düzenlediğinizde tablo otomatik olarak oluşacaktır.</w:t>
      </w:r>
    </w:p>
    <w:p w14:paraId="1FD1954A" w14:textId="4926D28A" w:rsidR="006055F4" w:rsidRDefault="006055F4" w:rsidP="00D86AD8">
      <w:pPr>
        <w:jc w:val="both"/>
        <w:rPr>
          <w:b/>
        </w:rPr>
      </w:pPr>
    </w:p>
    <w:p w14:paraId="7167E321" w14:textId="77777777" w:rsidR="006055F4" w:rsidRDefault="006055F4" w:rsidP="00D86AD8">
      <w:pPr>
        <w:jc w:val="both"/>
        <w:rPr>
          <w:b/>
        </w:rPr>
      </w:pPr>
    </w:p>
    <w:sdt>
      <w:sdtPr>
        <w:rPr>
          <w:b/>
          <w:sz w:val="20"/>
          <w:szCs w:val="20"/>
        </w:rPr>
        <w:id w:val="-1748483432"/>
        <w:placeholder>
          <w:docPart w:val="DefaultPlaceholder_-1854013440"/>
        </w:placeholder>
      </w:sdtPr>
      <w:sdtEndPr>
        <w:rPr>
          <w:sz w:val="22"/>
          <w:szCs w:val="22"/>
        </w:rPr>
      </w:sdtEndPr>
      <w:sdtContent>
        <w:p w14:paraId="1114C4CC" w14:textId="47EDB9F1" w:rsidR="00D86AD8" w:rsidRPr="000751A7" w:rsidRDefault="00ED7337" w:rsidP="00D86AD8">
          <w:pPr>
            <w:jc w:val="both"/>
            <w:rPr>
              <w:b/>
              <w:sz w:val="22"/>
              <w:szCs w:val="22"/>
            </w:rPr>
          </w:pPr>
          <w:sdt>
            <w:sdtPr>
              <w:rPr>
                <w:sz w:val="22"/>
                <w:szCs w:val="22"/>
              </w:rPr>
              <w:id w:val="-1405447319"/>
              <w:placeholder>
                <w:docPart w:val="7CBF651F8AB34DEF9EA6F8A694370E31"/>
              </w:placeholder>
            </w:sdtPr>
            <w:sdtEndPr/>
            <w:sdtContent>
              <w:r w:rsidR="004877CF" w:rsidRPr="000751A7">
                <w:rPr>
                  <w:sz w:val="22"/>
                  <w:szCs w:val="22"/>
                </w:rPr>
                <w:t xml:space="preserve">Öğrenci sayılarımızın azlığından dolayı doktora programında herhangi bir veri bulunmamakla birlikte, yüksek lisans programımıza ait 2021-2022 yılı değerlendirme verileri bulunmadığından, 2022-2023 verileri ortalama olarak görünmektedir. </w:t>
              </w:r>
            </w:sdtContent>
          </w:sdt>
        </w:p>
      </w:sdtContent>
    </w:sdt>
    <w:p w14:paraId="112B323D" w14:textId="5B3D45E7" w:rsidR="0094336E" w:rsidRPr="00C46928" w:rsidRDefault="0094336E" w:rsidP="00D86AD8">
      <w:pPr>
        <w:jc w:val="both"/>
        <w:rPr>
          <w:b/>
        </w:rPr>
      </w:pPr>
    </w:p>
    <w:p w14:paraId="0D95C41B" w14:textId="6B5B54C5" w:rsidR="0064487E" w:rsidRPr="00EA36E0" w:rsidRDefault="0064487E" w:rsidP="0064487E">
      <w:pPr>
        <w:pStyle w:val="ListeParagraf"/>
        <w:numPr>
          <w:ilvl w:val="1"/>
          <w:numId w:val="19"/>
        </w:numPr>
        <w:tabs>
          <w:tab w:val="left" w:pos="1149"/>
        </w:tabs>
        <w:spacing w:after="160" w:line="259" w:lineRule="auto"/>
        <w:jc w:val="both"/>
        <w:rPr>
          <w:b/>
        </w:rPr>
      </w:pPr>
      <w:r>
        <w:rPr>
          <w:b/>
          <w:bCs/>
        </w:rPr>
        <w:t xml:space="preserve">Bölüm </w:t>
      </w:r>
      <w:r w:rsidRPr="0064487E">
        <w:rPr>
          <w:b/>
          <w:bCs/>
        </w:rPr>
        <w:t>Ders Öğrenme Çıktıları ve AKTS-İş Yükü ve Bölümde Ders Değerlendirmeleri Verileri</w:t>
      </w:r>
    </w:p>
    <w:p w14:paraId="23975DA4" w14:textId="61F7D8D6" w:rsidR="00C3468E" w:rsidRDefault="000C50F3" w:rsidP="00D86AD8">
      <w:pPr>
        <w:pStyle w:val="Default"/>
        <w:spacing w:after="240"/>
        <w:ind w:left="60"/>
        <w:jc w:val="both"/>
        <w:rPr>
          <w:rFonts w:ascii="Times New Roman" w:hAnsi="Times New Roman" w:cs="Times New Roman"/>
        </w:rPr>
      </w:pPr>
      <w:r>
        <w:rPr>
          <w:noProof/>
          <w:lang w:eastAsia="tr-TR"/>
        </w:rPr>
        <mc:AlternateContent>
          <mc:Choice Requires="wps">
            <w:drawing>
              <wp:anchor distT="0" distB="0" distL="114300" distR="114300" simplePos="0" relativeHeight="251682816" behindDoc="0" locked="0" layoutInCell="1" allowOverlap="1" wp14:anchorId="41099062" wp14:editId="04990205">
                <wp:simplePos x="0" y="0"/>
                <wp:positionH relativeFrom="column">
                  <wp:posOffset>33020</wp:posOffset>
                </wp:positionH>
                <wp:positionV relativeFrom="paragraph">
                  <wp:posOffset>28575</wp:posOffset>
                </wp:positionV>
                <wp:extent cx="5895975" cy="2114550"/>
                <wp:effectExtent l="0" t="0" r="28575" b="19050"/>
                <wp:wrapNone/>
                <wp:docPr id="19" name="Metin Kutusu 19"/>
                <wp:cNvGraphicFramePr/>
                <a:graphic xmlns:a="http://schemas.openxmlformats.org/drawingml/2006/main">
                  <a:graphicData uri="http://schemas.microsoft.com/office/word/2010/wordprocessingShape">
                    <wps:wsp>
                      <wps:cNvSpPr txBox="1"/>
                      <wps:spPr>
                        <a:xfrm>
                          <a:off x="0" y="0"/>
                          <a:ext cx="5895975" cy="2114550"/>
                        </a:xfrm>
                        <a:prstGeom prst="rect">
                          <a:avLst/>
                        </a:prstGeom>
                        <a:solidFill>
                          <a:schemeClr val="lt1"/>
                        </a:solidFill>
                        <a:ln w="6350">
                          <a:solidFill>
                            <a:prstClr val="black"/>
                          </a:solidFill>
                        </a:ln>
                      </wps:spPr>
                      <wps:txbx>
                        <w:txbxContent>
                          <w:p w14:paraId="444CE154" w14:textId="4AECCB8F" w:rsidR="00A46E69" w:rsidRDefault="00A46E69" w:rsidP="00EA36E0">
                            <w:pPr>
                              <w:spacing w:line="276" w:lineRule="auto"/>
                              <w:jc w:val="both"/>
                            </w:pPr>
                            <w:r w:rsidRPr="00EA36E0">
                              <w:rPr>
                                <w:rFonts w:eastAsiaTheme="minorHAnsi"/>
                                <w:i/>
                                <w:color w:val="000000"/>
                                <w:sz w:val="22"/>
                                <w:szCs w:val="22"/>
                                <w:lang w:eastAsia="en-US"/>
                              </w:rPr>
                              <w:t>Bu bölümde programınıza ait derslerin 2022-2023 Eğitim Öğretim yılı güz ve bahar dönemine ait ders öğrenme çıktıları, AKTS-anket sonuçlarını ve ders değerlendirmelerini paylaşmanız beklenmektedir. İlgili tabloda tüm veriler EDS ve OBS sistemleri üzerinden tek tek dersler bazında alınmalıdır. Ders öğrenme çıktıları için değerlendirme Şekil 3’de verilen ölçeğe göre yapılacak olup; ilgili ders için öğrenme çıktısı sistem değeri 4.00 olan bir ders “ÇOK İYİ” olarak tabloya işlenmelidir. AKTS iş yükü için değerlendirme ise, sistem ve anket değerleri arasında fark bulunan dersler için “UYUMSUZ”, yakın bulunanlar için “UYUMLU” olarak kabul edilmelidir. Uyumsuz bulunan dersler için genel bir değerlendirmenin yapılması gerekmektedir. Ayrıca uyum değerlendirmesi uyumsuz bulunan ve öğrenme çıktıları erişim düzeyi “ORTA ALTI” olarak değerlendirilen dersler için iyileştirme önerileri EBP formlar menüsündeki 10 numaralı KED raporları iyileştirme formunda paylaşılmalıdır.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1099062" id="Metin Kutusu 19" o:spid="_x0000_s1062" type="#_x0000_t202" style="position:absolute;left:0;text-align:left;margin-left:2.6pt;margin-top:2.25pt;width:464.25pt;height:16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SOVAIAALAEAAAOAAAAZHJzL2Uyb0RvYy54bWysVNtOGzEQfa/Uf7D8XjZJEyARG5SCqKpS&#10;QIKKZ8frJVa9Htf2Zhe+vsfOhVufqr545+bjmTMze3LaN4atlQ+abMmHBwPOlJVUaftQ8p93F5+O&#10;OQtR2EoYsqrkjyrw0/nHDyedm6kRrchUyjOA2DDrXMlXMbpZUQS5Uo0IB+SUhbMm34gI1T8UlRcd&#10;0BtTjAaDw6IjXzlPUoUA6/nGyecZv66VjNd1HVRkpuTILebT53OZzmJ+ImYPXriVlts0xD9k0Qht&#10;8ege6lxEwVqv30E1WnoKVMcDSU1Bda2lyjWgmuHgTTW3K+FUrgXkBLenKfw/WHm1vvFMV+jdlDMr&#10;GvToh4rasu9tbEPLYAZHnQszhN46BMf+C/WI39kDjKn0vvZN+qIoBj/YftwzrPrIJIyT4+lkejTh&#10;TMI3Gg7Hk0nuQfF83fkQvypqWBJK7tHCzKxYX4aIVBC6C0mvBTK6utDGZCWNjToznq0FGm5iThI3&#10;XkUZy7qSH37G0+8QEvT+/tII+SuV+RoBmrEwJlI2xScp9ss+EznaM7ak6hGEedqMXXDyQgP/UoR4&#10;IzzmDBxhd+I1jtoQkqKtxNmK/NPf7Cke7YeXsw5zW/LwuxVecWa+WQzGdDgep0HPynhyNILiX3qW&#10;Lz22bc4ITA2xpU5mMcVHsxNrT809VmyRXoVLWIm3Sx534lncbBNWVKrFIgdhtJ2Il/bWyQSdSE68&#10;3vX3wrttXyNG4op2Ey5mb9q7iU03LS3aSLXOvU9Eb1jd8o+1yO3ZrnDau5d6jnr+0cz/AAAA//8D&#10;AFBLAwQUAAYACAAAACEA1R/IM9oAAAAHAQAADwAAAGRycy9kb3ducmV2LnhtbEyOwU7DMBBE70j8&#10;g7VI3KhDSyANcSpAhQsnCuLsxlvHIl5HtpuGv2c5wWk0mtHMazazH8SEMblACq4XBQikLhhHVsHH&#10;+/NVBSJlTUYPgVDBNybYtOdnja5NONEbTrtsBY9QqrWCPuexljJ1PXqdFmFE4uwQoteZbbTSRH3i&#10;cT/IZVHcSq8d8UOvR3zqsfvaHb2C7aNd267Ssd9Wxrlp/jy82helLi/mh3sQGef8V4ZffEaHlpn2&#10;4UgmiUFBueSigpsSBKfr1eoOxF4BawmybeR//vYHAAD//wMAUEsBAi0AFAAGAAgAAAAhALaDOJL+&#10;AAAA4QEAABMAAAAAAAAAAAAAAAAAAAAAAFtDb250ZW50X1R5cGVzXS54bWxQSwECLQAUAAYACAAA&#10;ACEAOP0h/9YAAACUAQAACwAAAAAAAAAAAAAAAAAvAQAAX3JlbHMvLnJlbHNQSwECLQAUAAYACAAA&#10;ACEAw8p0jlQCAACwBAAADgAAAAAAAAAAAAAAAAAuAgAAZHJzL2Uyb0RvYy54bWxQSwECLQAUAAYA&#10;CAAAACEA1R/IM9oAAAAHAQAADwAAAAAAAAAAAAAAAACuBAAAZHJzL2Rvd25yZXYueG1sUEsFBgAA&#10;AAAEAAQA8wAAALUFAAAAAA==&#10;" fillcolor="white [3201]" strokeweight=".5pt">
                <v:textbox>
                  <w:txbxContent>
                    <w:p w14:paraId="444CE154" w14:textId="4AECCB8F" w:rsidR="00A46E69" w:rsidRDefault="00A46E69" w:rsidP="00EA36E0">
                      <w:pPr>
                        <w:spacing w:line="276" w:lineRule="auto"/>
                        <w:jc w:val="both"/>
                      </w:pPr>
                      <w:r w:rsidRPr="00EA36E0">
                        <w:rPr>
                          <w:rFonts w:eastAsiaTheme="minorHAnsi"/>
                          <w:i/>
                          <w:color w:val="000000"/>
                          <w:sz w:val="22"/>
                          <w:szCs w:val="22"/>
                          <w:lang w:eastAsia="en-US"/>
                        </w:rPr>
                        <w:t>Bu bölümde programınıza ait derslerin 2022-2023 Eğitim Öğretim yılı güz ve bahar dönemine ait ders öğrenme çıktıları, AKTS-anket sonuçlarını ve ders değerlendirmelerini paylaşmanız beklenmektedir. İlgili tabloda tüm veriler EDS ve OBS sistemleri üzerinden tek tek dersler bazında alınmalıdır. Ders öğrenme çıktıları için değerlendirme Şekil 3’de verilen ölçeğe göre yapılacak olup; ilgili ders için öğrenme çıktısı sistem değeri 4.00 olan bir ders “ÇOK İYİ” olarak tabloya işlenmelidir. AKTS iş yükü için değerlendirme ise, sistem ve anket değerleri arasında fark bulunan dersler için “UYUMSUZ”, yakın bulunanlar için “UYUMLU” olarak kabul edilmelidir. Uyumsuz bulunan dersler için genel bir değerlendirmenin yapılması gerekmektedir. Ayrıca uyum değerlendirmesi uyumsuz bulunan ve öğrenme çıktıları erişim düzeyi “ORTA ALTI” olarak değerlendirilen dersler için iyileştirme önerileri EBP formlar menüsündeki 10 numaralı KED raporları iyileştirme formunda paylaşılmalıdır.</w:t>
                      </w:r>
                    </w:p>
                  </w:txbxContent>
                </v:textbox>
              </v:shape>
            </w:pict>
          </mc:Fallback>
        </mc:AlternateContent>
      </w:r>
    </w:p>
    <w:p w14:paraId="1161000B" w14:textId="77777777" w:rsidR="00C3468E" w:rsidRDefault="00C3468E" w:rsidP="00D86AD8">
      <w:pPr>
        <w:pStyle w:val="Default"/>
        <w:spacing w:after="240"/>
        <w:ind w:left="60"/>
        <w:jc w:val="both"/>
        <w:rPr>
          <w:rFonts w:ascii="Times New Roman" w:hAnsi="Times New Roman" w:cs="Times New Roman"/>
        </w:rPr>
      </w:pPr>
    </w:p>
    <w:p w14:paraId="53F07A67" w14:textId="77777777" w:rsidR="00C3468E" w:rsidRDefault="00C3468E" w:rsidP="00D86AD8">
      <w:pPr>
        <w:pStyle w:val="Default"/>
        <w:spacing w:after="240"/>
        <w:ind w:left="60"/>
        <w:jc w:val="both"/>
        <w:rPr>
          <w:rFonts w:ascii="Times New Roman" w:hAnsi="Times New Roman" w:cs="Times New Roman"/>
        </w:rPr>
      </w:pPr>
    </w:p>
    <w:p w14:paraId="76374D26" w14:textId="1CB59CF0" w:rsidR="00D86AD8" w:rsidRDefault="00D86AD8" w:rsidP="00D86AD8">
      <w:pPr>
        <w:jc w:val="both"/>
      </w:pPr>
    </w:p>
    <w:p w14:paraId="7E52596F" w14:textId="77777777" w:rsidR="00C3468E" w:rsidRDefault="00C3468E" w:rsidP="00D86AD8">
      <w:pPr>
        <w:jc w:val="both"/>
      </w:pPr>
    </w:p>
    <w:p w14:paraId="424A1E57" w14:textId="77777777" w:rsidR="00864C8A" w:rsidRDefault="00864C8A" w:rsidP="00D86AD8">
      <w:pPr>
        <w:jc w:val="both"/>
        <w:rPr>
          <w:b/>
          <w:color w:val="FF0000"/>
        </w:rPr>
      </w:pPr>
    </w:p>
    <w:p w14:paraId="6F36271D" w14:textId="77777777" w:rsidR="00864C8A" w:rsidRDefault="00864C8A" w:rsidP="00D86AD8">
      <w:pPr>
        <w:jc w:val="both"/>
        <w:rPr>
          <w:b/>
          <w:color w:val="FF0000"/>
        </w:rPr>
      </w:pPr>
    </w:p>
    <w:p w14:paraId="4E04A309" w14:textId="22EF7593" w:rsidR="004F7404" w:rsidRDefault="004F7404" w:rsidP="00D86AD8">
      <w:pPr>
        <w:tabs>
          <w:tab w:val="left" w:pos="1306"/>
        </w:tabs>
      </w:pPr>
    </w:p>
    <w:p w14:paraId="33AAD333" w14:textId="2567ACD5" w:rsidR="00864C8A" w:rsidRDefault="00864C8A" w:rsidP="00864C8A">
      <w:pPr>
        <w:jc w:val="center"/>
      </w:pPr>
    </w:p>
    <w:p w14:paraId="155E1F81" w14:textId="56EB4D36" w:rsidR="000C50F3" w:rsidRDefault="000C50F3" w:rsidP="00864C8A">
      <w:pPr>
        <w:jc w:val="center"/>
      </w:pPr>
    </w:p>
    <w:p w14:paraId="1BFDF70C" w14:textId="77777777" w:rsidR="000C50F3" w:rsidRPr="00864C8A" w:rsidRDefault="000C50F3" w:rsidP="00864C8A">
      <w:pPr>
        <w:jc w:val="center"/>
      </w:pPr>
    </w:p>
    <w:p w14:paraId="3A1AB240" w14:textId="6D0471BB" w:rsidR="00864C8A" w:rsidRDefault="00235D97" w:rsidP="00864C8A">
      <w:pPr>
        <w:tabs>
          <w:tab w:val="left" w:pos="2505"/>
        </w:tabs>
        <w:jc w:val="center"/>
      </w:pPr>
      <w:r>
        <w:rPr>
          <w:b/>
        </w:rPr>
        <w:t>Şekil 3</w:t>
      </w:r>
      <w:r w:rsidR="00864C8A" w:rsidRPr="00864C8A">
        <w:rPr>
          <w:b/>
        </w:rPr>
        <w:t>.</w:t>
      </w:r>
      <w:r w:rsidR="00864C8A">
        <w:t xml:space="preserve"> Ders Öğrenme Çıktılarına Erişim Düzeyi Ölçeği</w:t>
      </w:r>
    </w:p>
    <w:p w14:paraId="5E8C0DD0" w14:textId="77777777" w:rsidR="00EC3AC8" w:rsidRDefault="00EC3AC8" w:rsidP="00864C8A">
      <w:pPr>
        <w:tabs>
          <w:tab w:val="left" w:pos="2505"/>
        </w:tabs>
        <w:jc w:val="center"/>
      </w:pPr>
    </w:p>
    <w:tbl>
      <w:tblPr>
        <w:tblStyle w:val="KlavuzTablo1Ak-Vurgu6"/>
        <w:tblW w:w="6449" w:type="dxa"/>
        <w:jc w:val="center"/>
        <w:tblLook w:val="04A0" w:firstRow="1" w:lastRow="0" w:firstColumn="1" w:lastColumn="0" w:noHBand="0" w:noVBand="1"/>
      </w:tblPr>
      <w:tblGrid>
        <w:gridCol w:w="800"/>
        <w:gridCol w:w="800"/>
        <w:gridCol w:w="798"/>
        <w:gridCol w:w="798"/>
        <w:gridCol w:w="786"/>
        <w:gridCol w:w="781"/>
        <w:gridCol w:w="785"/>
        <w:gridCol w:w="901"/>
      </w:tblGrid>
      <w:tr w:rsidR="00EC3AC8" w:rsidRPr="00EC3AC8" w14:paraId="5E54A623" w14:textId="77777777" w:rsidTr="00EC3AC8">
        <w:trPr>
          <w:cnfStyle w:val="100000000000" w:firstRow="1" w:lastRow="0" w:firstColumn="0" w:lastColumn="0" w:oddVBand="0" w:evenVBand="0" w:oddHBand="0"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800" w:type="dxa"/>
            <w:textDirection w:val="btLr"/>
            <w:vAlign w:val="center"/>
          </w:tcPr>
          <w:p w14:paraId="28099E37" w14:textId="77777777" w:rsidR="00864C8A" w:rsidRPr="00EC3AC8" w:rsidRDefault="00864C8A" w:rsidP="00EC3AC8">
            <w:pPr>
              <w:ind w:left="113" w:right="-57" w:firstLine="11"/>
              <w:jc w:val="center"/>
              <w:rPr>
                <w:rFonts w:eastAsia="Calibri" w:cstheme="minorHAnsi"/>
                <w:b w:val="0"/>
                <w:bCs w:val="0"/>
                <w:kern w:val="24"/>
                <w:sz w:val="20"/>
                <w:szCs w:val="20"/>
              </w:rPr>
            </w:pPr>
            <w:r w:rsidRPr="00EC3AC8">
              <w:rPr>
                <w:rFonts w:eastAsia="Calibri" w:cstheme="minorHAnsi"/>
                <w:b w:val="0"/>
                <w:bCs w:val="0"/>
                <w:kern w:val="24"/>
                <w:sz w:val="20"/>
                <w:szCs w:val="20"/>
              </w:rPr>
              <w:t>1,00 1,49</w:t>
            </w:r>
          </w:p>
        </w:tc>
        <w:tc>
          <w:tcPr>
            <w:tcW w:w="800" w:type="dxa"/>
            <w:textDirection w:val="btLr"/>
            <w:vAlign w:val="center"/>
          </w:tcPr>
          <w:p w14:paraId="14076851" w14:textId="77777777" w:rsidR="00864C8A" w:rsidRPr="00EC3AC8" w:rsidRDefault="00864C8A" w:rsidP="00EC3AC8">
            <w:pPr>
              <w:ind w:left="113" w:right="-57" w:firstLine="11"/>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bCs w:val="0"/>
                <w:kern w:val="24"/>
                <w:sz w:val="20"/>
                <w:szCs w:val="20"/>
              </w:rPr>
            </w:pPr>
            <w:r w:rsidRPr="00EC3AC8">
              <w:rPr>
                <w:rFonts w:eastAsia="Calibri" w:cstheme="minorHAnsi"/>
                <w:b w:val="0"/>
                <w:bCs w:val="0"/>
                <w:kern w:val="24"/>
                <w:sz w:val="20"/>
                <w:szCs w:val="20"/>
              </w:rPr>
              <w:t>1,50 1,99</w:t>
            </w:r>
          </w:p>
        </w:tc>
        <w:tc>
          <w:tcPr>
            <w:tcW w:w="798" w:type="dxa"/>
            <w:textDirection w:val="btLr"/>
            <w:vAlign w:val="center"/>
          </w:tcPr>
          <w:p w14:paraId="7B39B813" w14:textId="77777777" w:rsidR="00864C8A" w:rsidRPr="00EC3AC8" w:rsidRDefault="00864C8A" w:rsidP="00EC3AC8">
            <w:pPr>
              <w:ind w:left="113" w:right="-57" w:firstLine="11"/>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EC3AC8">
              <w:rPr>
                <w:rFonts w:eastAsia="Calibri" w:cstheme="minorHAnsi"/>
                <w:b w:val="0"/>
                <w:bCs w:val="0"/>
                <w:kern w:val="24"/>
                <w:sz w:val="20"/>
                <w:szCs w:val="20"/>
              </w:rPr>
              <w:t>2,00 2,49</w:t>
            </w:r>
          </w:p>
        </w:tc>
        <w:tc>
          <w:tcPr>
            <w:tcW w:w="798" w:type="dxa"/>
            <w:textDirection w:val="btLr"/>
            <w:vAlign w:val="center"/>
          </w:tcPr>
          <w:p w14:paraId="7057AA22" w14:textId="77777777" w:rsidR="00864C8A" w:rsidRPr="00EC3AC8" w:rsidRDefault="00864C8A" w:rsidP="00EC3AC8">
            <w:pPr>
              <w:ind w:left="113" w:right="-57" w:firstLine="11"/>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EC3AC8">
              <w:rPr>
                <w:rFonts w:eastAsia="Calibri" w:cstheme="minorHAnsi"/>
                <w:b w:val="0"/>
                <w:bCs w:val="0"/>
                <w:kern w:val="24"/>
                <w:sz w:val="20"/>
                <w:szCs w:val="20"/>
              </w:rPr>
              <w:t>2,50 2,99</w:t>
            </w:r>
          </w:p>
        </w:tc>
        <w:tc>
          <w:tcPr>
            <w:tcW w:w="786" w:type="dxa"/>
            <w:textDirection w:val="btLr"/>
            <w:vAlign w:val="center"/>
          </w:tcPr>
          <w:p w14:paraId="6E26D6A8" w14:textId="77777777" w:rsidR="00864C8A" w:rsidRPr="00EC3AC8" w:rsidRDefault="00864C8A" w:rsidP="00EC3AC8">
            <w:pPr>
              <w:ind w:left="113" w:right="-57" w:firstLine="11"/>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EC3AC8">
              <w:rPr>
                <w:rFonts w:eastAsia="Calibri" w:cstheme="minorHAnsi"/>
                <w:b w:val="0"/>
                <w:bCs w:val="0"/>
                <w:kern w:val="24"/>
                <w:sz w:val="20"/>
                <w:szCs w:val="20"/>
              </w:rPr>
              <w:t>3,00 3,49</w:t>
            </w:r>
          </w:p>
        </w:tc>
        <w:tc>
          <w:tcPr>
            <w:tcW w:w="781" w:type="dxa"/>
            <w:textDirection w:val="btLr"/>
            <w:vAlign w:val="center"/>
          </w:tcPr>
          <w:p w14:paraId="6305D20E" w14:textId="77777777" w:rsidR="00864C8A" w:rsidRPr="00EC3AC8" w:rsidRDefault="00864C8A" w:rsidP="00EC3AC8">
            <w:pPr>
              <w:ind w:left="113" w:right="-57" w:firstLine="11"/>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EC3AC8">
              <w:rPr>
                <w:rFonts w:eastAsia="Calibri" w:cstheme="minorHAnsi"/>
                <w:b w:val="0"/>
                <w:bCs w:val="0"/>
                <w:kern w:val="24"/>
                <w:sz w:val="20"/>
                <w:szCs w:val="20"/>
              </w:rPr>
              <w:t>3,50 3,99</w:t>
            </w:r>
          </w:p>
        </w:tc>
        <w:tc>
          <w:tcPr>
            <w:tcW w:w="785" w:type="dxa"/>
            <w:textDirection w:val="btLr"/>
            <w:vAlign w:val="center"/>
          </w:tcPr>
          <w:p w14:paraId="715859FF" w14:textId="77777777" w:rsidR="00864C8A" w:rsidRPr="00EC3AC8" w:rsidRDefault="00864C8A" w:rsidP="00EC3AC8">
            <w:pPr>
              <w:ind w:left="113" w:right="-57" w:firstLine="11"/>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bCs w:val="0"/>
                <w:kern w:val="24"/>
                <w:sz w:val="20"/>
                <w:szCs w:val="20"/>
              </w:rPr>
            </w:pPr>
            <w:r w:rsidRPr="00EC3AC8">
              <w:rPr>
                <w:rFonts w:eastAsia="Calibri" w:cstheme="minorHAnsi"/>
                <w:b w:val="0"/>
                <w:bCs w:val="0"/>
                <w:kern w:val="24"/>
                <w:sz w:val="20"/>
                <w:szCs w:val="20"/>
              </w:rPr>
              <w:t>4,00</w:t>
            </w:r>
          </w:p>
          <w:p w14:paraId="65816F97" w14:textId="77777777" w:rsidR="00864C8A" w:rsidRPr="00EC3AC8" w:rsidRDefault="00864C8A" w:rsidP="00EC3AC8">
            <w:pPr>
              <w:ind w:left="113" w:right="-57" w:firstLine="11"/>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EC3AC8">
              <w:rPr>
                <w:rFonts w:eastAsia="Calibri" w:cstheme="minorHAnsi"/>
                <w:b w:val="0"/>
                <w:bCs w:val="0"/>
                <w:kern w:val="24"/>
                <w:sz w:val="20"/>
                <w:szCs w:val="20"/>
              </w:rPr>
              <w:t>4,49</w:t>
            </w:r>
          </w:p>
        </w:tc>
        <w:tc>
          <w:tcPr>
            <w:tcW w:w="901" w:type="dxa"/>
            <w:textDirection w:val="btLr"/>
            <w:vAlign w:val="center"/>
          </w:tcPr>
          <w:p w14:paraId="31A2D9AF" w14:textId="77777777" w:rsidR="00864C8A" w:rsidRPr="00EC3AC8" w:rsidRDefault="00864C8A" w:rsidP="00EC3AC8">
            <w:pPr>
              <w:ind w:left="113" w:right="-57" w:firstLine="11"/>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bCs w:val="0"/>
                <w:kern w:val="24"/>
                <w:sz w:val="20"/>
                <w:szCs w:val="20"/>
              </w:rPr>
            </w:pPr>
            <w:r w:rsidRPr="00EC3AC8">
              <w:rPr>
                <w:rFonts w:eastAsia="Calibri" w:cstheme="minorHAnsi"/>
                <w:b w:val="0"/>
                <w:bCs w:val="0"/>
                <w:kern w:val="24"/>
                <w:sz w:val="20"/>
                <w:szCs w:val="20"/>
              </w:rPr>
              <w:t>4,50</w:t>
            </w:r>
          </w:p>
          <w:p w14:paraId="4F85E2A5" w14:textId="77777777" w:rsidR="00864C8A" w:rsidRPr="00EC3AC8" w:rsidRDefault="00864C8A" w:rsidP="00EC3AC8">
            <w:pPr>
              <w:ind w:left="113" w:right="-57" w:firstLine="11"/>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bCs w:val="0"/>
                <w:kern w:val="24"/>
                <w:sz w:val="20"/>
                <w:szCs w:val="20"/>
              </w:rPr>
            </w:pPr>
            <w:r w:rsidRPr="00EC3AC8">
              <w:rPr>
                <w:rFonts w:eastAsia="Calibri" w:cstheme="minorHAnsi"/>
                <w:b w:val="0"/>
                <w:bCs w:val="0"/>
                <w:kern w:val="24"/>
                <w:sz w:val="20"/>
                <w:szCs w:val="20"/>
              </w:rPr>
              <w:t>5,00</w:t>
            </w:r>
          </w:p>
        </w:tc>
      </w:tr>
      <w:tr w:rsidR="00EC3AC8" w:rsidRPr="00EC3AC8" w14:paraId="0AC77610" w14:textId="77777777" w:rsidTr="00EC3AC8">
        <w:trPr>
          <w:trHeight w:val="57"/>
          <w:jc w:val="center"/>
        </w:trPr>
        <w:tc>
          <w:tcPr>
            <w:cnfStyle w:val="001000000000" w:firstRow="0" w:lastRow="0" w:firstColumn="1" w:lastColumn="0" w:oddVBand="0" w:evenVBand="0" w:oddHBand="0" w:evenHBand="0" w:firstRowFirstColumn="0" w:firstRowLastColumn="0" w:lastRowFirstColumn="0" w:lastRowLastColumn="0"/>
            <w:tcW w:w="6449" w:type="dxa"/>
            <w:gridSpan w:val="8"/>
            <w:vAlign w:val="center"/>
          </w:tcPr>
          <w:p w14:paraId="70767084" w14:textId="77777777" w:rsidR="00864C8A" w:rsidRPr="00EC3AC8" w:rsidRDefault="00864C8A" w:rsidP="00EC3AC8">
            <w:pPr>
              <w:ind w:left="-57" w:right="-57" w:firstLine="11"/>
              <w:jc w:val="center"/>
              <w:rPr>
                <w:rFonts w:eastAsia="Calibri" w:cstheme="minorHAnsi"/>
                <w:b w:val="0"/>
                <w:bCs w:val="0"/>
                <w:kern w:val="24"/>
                <w:sz w:val="2"/>
                <w:szCs w:val="2"/>
              </w:rPr>
            </w:pPr>
          </w:p>
        </w:tc>
      </w:tr>
      <w:tr w:rsidR="00EC3AC8" w:rsidRPr="00EC3AC8" w14:paraId="64945BB3" w14:textId="77777777" w:rsidTr="00EC3AC8">
        <w:trPr>
          <w:trHeight w:val="1134"/>
          <w:jc w:val="center"/>
        </w:trPr>
        <w:tc>
          <w:tcPr>
            <w:cnfStyle w:val="001000000000" w:firstRow="0" w:lastRow="0" w:firstColumn="1" w:lastColumn="0" w:oddVBand="0" w:evenVBand="0" w:oddHBand="0" w:evenHBand="0" w:firstRowFirstColumn="0" w:firstRowLastColumn="0" w:lastRowFirstColumn="0" w:lastRowLastColumn="0"/>
            <w:tcW w:w="800" w:type="dxa"/>
            <w:shd w:val="clear" w:color="auto" w:fill="EBE8EC" w:themeFill="accent6" w:themeFillTint="33"/>
            <w:textDirection w:val="btLr"/>
            <w:vAlign w:val="center"/>
          </w:tcPr>
          <w:p w14:paraId="2108EBE7" w14:textId="77777777" w:rsidR="00864C8A" w:rsidRPr="00EC3AC8" w:rsidRDefault="00864C8A" w:rsidP="00EC3AC8">
            <w:pPr>
              <w:ind w:right="113"/>
              <w:jc w:val="center"/>
              <w:rPr>
                <w:rFonts w:eastAsia="Calibri" w:cstheme="minorHAnsi"/>
                <w:kern w:val="24"/>
                <w:sz w:val="20"/>
                <w:szCs w:val="20"/>
              </w:rPr>
            </w:pPr>
            <w:r w:rsidRPr="00EC3AC8">
              <w:rPr>
                <w:rFonts w:eastAsia="Calibri" w:cstheme="minorHAnsi"/>
                <w:kern w:val="24"/>
                <w:sz w:val="20"/>
                <w:szCs w:val="20"/>
              </w:rPr>
              <w:t>Çok Kötü</w:t>
            </w:r>
          </w:p>
        </w:tc>
        <w:tc>
          <w:tcPr>
            <w:tcW w:w="800" w:type="dxa"/>
            <w:shd w:val="clear" w:color="auto" w:fill="EBE8EC" w:themeFill="accent6" w:themeFillTint="33"/>
            <w:textDirection w:val="btLr"/>
            <w:vAlign w:val="center"/>
          </w:tcPr>
          <w:p w14:paraId="6E4EB736" w14:textId="77777777" w:rsidR="00864C8A" w:rsidRPr="00EC3AC8" w:rsidRDefault="00864C8A" w:rsidP="00EC3AC8">
            <w:pPr>
              <w:ind w:right="113"/>
              <w:jc w:val="center"/>
              <w:cnfStyle w:val="000000000000" w:firstRow="0" w:lastRow="0" w:firstColumn="0" w:lastColumn="0" w:oddVBand="0" w:evenVBand="0" w:oddHBand="0" w:evenHBand="0" w:firstRowFirstColumn="0" w:firstRowLastColumn="0" w:lastRowFirstColumn="0" w:lastRowLastColumn="0"/>
              <w:rPr>
                <w:rFonts w:eastAsia="Calibri" w:cstheme="minorHAnsi"/>
                <w:b/>
                <w:kern w:val="24"/>
                <w:sz w:val="20"/>
                <w:szCs w:val="20"/>
              </w:rPr>
            </w:pPr>
            <w:r w:rsidRPr="00EC3AC8">
              <w:rPr>
                <w:rFonts w:eastAsia="Calibri" w:cstheme="minorHAnsi"/>
                <w:b/>
                <w:kern w:val="24"/>
                <w:sz w:val="20"/>
                <w:szCs w:val="20"/>
              </w:rPr>
              <w:t>Kötü</w:t>
            </w:r>
          </w:p>
        </w:tc>
        <w:tc>
          <w:tcPr>
            <w:tcW w:w="798" w:type="dxa"/>
            <w:shd w:val="clear" w:color="auto" w:fill="EBE8EC" w:themeFill="accent6" w:themeFillTint="33"/>
            <w:textDirection w:val="btLr"/>
            <w:vAlign w:val="center"/>
          </w:tcPr>
          <w:p w14:paraId="5CD77898" w14:textId="77777777" w:rsidR="00864C8A" w:rsidRPr="00EC3AC8" w:rsidRDefault="00864C8A" w:rsidP="00EC3AC8">
            <w:pPr>
              <w:ind w:right="113"/>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C3AC8">
              <w:rPr>
                <w:rFonts w:eastAsia="Calibri" w:cstheme="minorHAnsi"/>
                <w:b/>
                <w:kern w:val="24"/>
                <w:sz w:val="20"/>
                <w:szCs w:val="20"/>
              </w:rPr>
              <w:t>Orta Altı</w:t>
            </w:r>
          </w:p>
        </w:tc>
        <w:tc>
          <w:tcPr>
            <w:tcW w:w="798" w:type="dxa"/>
            <w:shd w:val="clear" w:color="auto" w:fill="EBE8EC" w:themeFill="accent6" w:themeFillTint="33"/>
            <w:textDirection w:val="btLr"/>
            <w:vAlign w:val="center"/>
          </w:tcPr>
          <w:p w14:paraId="513A414D" w14:textId="77777777" w:rsidR="00864C8A" w:rsidRPr="00EC3AC8" w:rsidRDefault="00864C8A" w:rsidP="00EC3AC8">
            <w:pPr>
              <w:ind w:right="113"/>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C3AC8">
              <w:rPr>
                <w:rFonts w:cstheme="minorHAnsi"/>
                <w:b/>
                <w:sz w:val="20"/>
                <w:szCs w:val="20"/>
              </w:rPr>
              <w:t>Orta</w:t>
            </w:r>
          </w:p>
        </w:tc>
        <w:tc>
          <w:tcPr>
            <w:tcW w:w="786" w:type="dxa"/>
            <w:shd w:val="clear" w:color="auto" w:fill="EBE8EC" w:themeFill="accent6" w:themeFillTint="33"/>
            <w:textDirection w:val="btLr"/>
            <w:vAlign w:val="center"/>
          </w:tcPr>
          <w:p w14:paraId="42E7F7E5" w14:textId="77777777" w:rsidR="00864C8A" w:rsidRPr="00EC3AC8" w:rsidRDefault="00864C8A" w:rsidP="00EC3AC8">
            <w:pPr>
              <w:ind w:right="113"/>
              <w:jc w:val="center"/>
              <w:cnfStyle w:val="000000000000" w:firstRow="0" w:lastRow="0" w:firstColumn="0" w:lastColumn="0" w:oddVBand="0" w:evenVBand="0" w:oddHBand="0" w:evenHBand="0" w:firstRowFirstColumn="0" w:firstRowLastColumn="0" w:lastRowFirstColumn="0" w:lastRowLastColumn="0"/>
              <w:rPr>
                <w:rFonts w:eastAsia="Calibri" w:cstheme="minorHAnsi"/>
                <w:b/>
                <w:kern w:val="24"/>
                <w:sz w:val="20"/>
                <w:szCs w:val="20"/>
              </w:rPr>
            </w:pPr>
            <w:r w:rsidRPr="00EC3AC8">
              <w:rPr>
                <w:rFonts w:eastAsia="Calibri" w:cstheme="minorHAnsi"/>
                <w:b/>
                <w:kern w:val="24"/>
                <w:sz w:val="20"/>
                <w:szCs w:val="20"/>
              </w:rPr>
              <w:t>Orta</w:t>
            </w:r>
          </w:p>
          <w:p w14:paraId="581DEC9F" w14:textId="77777777" w:rsidR="00864C8A" w:rsidRPr="00EC3AC8" w:rsidRDefault="00864C8A" w:rsidP="00EC3AC8">
            <w:pPr>
              <w:ind w:right="113"/>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C3AC8">
              <w:rPr>
                <w:rFonts w:eastAsia="Calibri" w:cstheme="minorHAnsi"/>
                <w:b/>
                <w:kern w:val="24"/>
                <w:sz w:val="20"/>
                <w:szCs w:val="20"/>
              </w:rPr>
              <w:t>Üstü</w:t>
            </w:r>
          </w:p>
        </w:tc>
        <w:tc>
          <w:tcPr>
            <w:tcW w:w="781" w:type="dxa"/>
            <w:shd w:val="clear" w:color="auto" w:fill="EBE8EC" w:themeFill="accent6" w:themeFillTint="33"/>
            <w:textDirection w:val="btLr"/>
            <w:vAlign w:val="center"/>
          </w:tcPr>
          <w:p w14:paraId="0F0B8733" w14:textId="77777777" w:rsidR="00864C8A" w:rsidRPr="00EC3AC8" w:rsidRDefault="00864C8A" w:rsidP="00EC3AC8">
            <w:pPr>
              <w:ind w:right="113"/>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C3AC8">
              <w:rPr>
                <w:rFonts w:eastAsia="Calibri" w:cstheme="minorHAnsi"/>
                <w:b/>
                <w:kern w:val="24"/>
                <w:sz w:val="20"/>
                <w:szCs w:val="20"/>
              </w:rPr>
              <w:t>İyi</w:t>
            </w:r>
          </w:p>
        </w:tc>
        <w:tc>
          <w:tcPr>
            <w:tcW w:w="785" w:type="dxa"/>
            <w:shd w:val="clear" w:color="auto" w:fill="EBE8EC" w:themeFill="accent6" w:themeFillTint="33"/>
            <w:textDirection w:val="btLr"/>
            <w:vAlign w:val="center"/>
          </w:tcPr>
          <w:p w14:paraId="484E7789" w14:textId="77777777" w:rsidR="00864C8A" w:rsidRPr="00EC3AC8" w:rsidRDefault="00864C8A" w:rsidP="00EC3AC8">
            <w:pPr>
              <w:ind w:right="113"/>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C3AC8">
              <w:rPr>
                <w:rFonts w:eastAsia="Calibri" w:cstheme="minorHAnsi"/>
                <w:b/>
                <w:kern w:val="24"/>
                <w:sz w:val="20"/>
                <w:szCs w:val="20"/>
              </w:rPr>
              <w:t>Çok İyi</w:t>
            </w:r>
          </w:p>
        </w:tc>
        <w:tc>
          <w:tcPr>
            <w:tcW w:w="901" w:type="dxa"/>
            <w:shd w:val="clear" w:color="auto" w:fill="EBE8EC" w:themeFill="accent6" w:themeFillTint="33"/>
            <w:textDirection w:val="btLr"/>
            <w:vAlign w:val="center"/>
          </w:tcPr>
          <w:p w14:paraId="054C8B9B" w14:textId="77777777" w:rsidR="00864C8A" w:rsidRPr="00EC3AC8" w:rsidRDefault="00864C8A" w:rsidP="00EC3AC8">
            <w:pPr>
              <w:ind w:right="113"/>
              <w:jc w:val="center"/>
              <w:cnfStyle w:val="000000000000" w:firstRow="0" w:lastRow="0" w:firstColumn="0" w:lastColumn="0" w:oddVBand="0" w:evenVBand="0" w:oddHBand="0" w:evenHBand="0" w:firstRowFirstColumn="0" w:firstRowLastColumn="0" w:lastRowFirstColumn="0" w:lastRowLastColumn="0"/>
              <w:rPr>
                <w:rFonts w:eastAsia="Calibri" w:cstheme="minorHAnsi"/>
                <w:b/>
                <w:kern w:val="24"/>
                <w:sz w:val="20"/>
                <w:szCs w:val="20"/>
              </w:rPr>
            </w:pPr>
            <w:r w:rsidRPr="00EC3AC8">
              <w:rPr>
                <w:rFonts w:eastAsia="Calibri" w:cstheme="minorHAnsi"/>
                <w:b/>
                <w:kern w:val="24"/>
                <w:sz w:val="20"/>
                <w:szCs w:val="20"/>
              </w:rPr>
              <w:t>Mükemmel</w:t>
            </w:r>
          </w:p>
        </w:tc>
      </w:tr>
    </w:tbl>
    <w:p w14:paraId="16418EAE" w14:textId="6C0B6227" w:rsidR="00864C8A" w:rsidRDefault="00864C8A" w:rsidP="00864C8A"/>
    <w:p w14:paraId="0BC1742C" w14:textId="3DFAE092" w:rsidR="00864C8A" w:rsidRDefault="00864C8A" w:rsidP="00864C8A"/>
    <w:p w14:paraId="5C860C1E" w14:textId="77777777" w:rsidR="00EC3AC8" w:rsidRDefault="00EC3AC8" w:rsidP="00864C8A"/>
    <w:p w14:paraId="2A261F16" w14:textId="77777777" w:rsidR="006A29D3" w:rsidRDefault="006A29D3" w:rsidP="00864C8A"/>
    <w:sdt>
      <w:sdtPr>
        <w:id w:val="2122267078"/>
        <w:placeholder>
          <w:docPart w:val="DefaultPlaceholder_-1854013440"/>
        </w:placeholder>
        <w:showingPlcHdr/>
      </w:sdtPr>
      <w:sdtEndPr/>
      <w:sdtContent>
        <w:p w14:paraId="68A549B5" w14:textId="546234BE" w:rsidR="00D86AD8" w:rsidRPr="00864C8A" w:rsidRDefault="006A29D3" w:rsidP="00864C8A">
          <w:pPr>
            <w:sectPr w:rsidR="00D86AD8" w:rsidRPr="00864C8A">
              <w:footerReference w:type="first" r:id="rId10"/>
              <w:pgSz w:w="11906" w:h="16838"/>
              <w:pgMar w:top="1134" w:right="1134" w:bottom="1134" w:left="1418" w:header="0" w:footer="709" w:gutter="0"/>
              <w:pgNumType w:start="0"/>
              <w:cols w:space="708"/>
              <w:formProt w:val="0"/>
              <w:titlePg/>
              <w:docGrid w:linePitch="360"/>
            </w:sectPr>
          </w:pPr>
          <w:r w:rsidRPr="00255557">
            <w:rPr>
              <w:rStyle w:val="YerTutucuMetni"/>
            </w:rPr>
            <w:t>Metin girmek için buraya tıklayın veya dokunun.</w:t>
          </w:r>
        </w:p>
      </w:sdtContent>
    </w:sdt>
    <w:p w14:paraId="285F326D" w14:textId="2080B48F" w:rsidR="00EA36E0" w:rsidRPr="00D97381" w:rsidRDefault="00D86AD8" w:rsidP="007019D7">
      <w:pPr>
        <w:spacing w:line="276" w:lineRule="auto"/>
        <w:jc w:val="center"/>
      </w:pPr>
      <w:r w:rsidRPr="00235D97">
        <w:rPr>
          <w:b/>
        </w:rPr>
        <w:lastRenderedPageBreak/>
        <w:t>Tablo 4.</w:t>
      </w:r>
      <w:r>
        <w:t xml:space="preserve"> Ders bazında </w:t>
      </w:r>
      <w:r w:rsidRPr="00C46928">
        <w:t xml:space="preserve">Ders Öğrenme Çıktıları-AKTS-Anket </w:t>
      </w:r>
      <w:r>
        <w:t>Sonuçları-Ders Değerlendirmeleri</w:t>
      </w:r>
    </w:p>
    <w:tbl>
      <w:tblPr>
        <w:tblStyle w:val="KlavuzTablo1Ak-Vurgu1"/>
        <w:tblW w:w="5062" w:type="pct"/>
        <w:tblLayout w:type="fixed"/>
        <w:tblLook w:val="04A0" w:firstRow="1" w:lastRow="0" w:firstColumn="1" w:lastColumn="0" w:noHBand="0" w:noVBand="1"/>
      </w:tblPr>
      <w:tblGrid>
        <w:gridCol w:w="948"/>
        <w:gridCol w:w="1604"/>
        <w:gridCol w:w="848"/>
        <w:gridCol w:w="1413"/>
        <w:gridCol w:w="826"/>
        <w:gridCol w:w="739"/>
        <w:gridCol w:w="1418"/>
        <w:gridCol w:w="1378"/>
      </w:tblGrid>
      <w:tr w:rsidR="002E1EA0" w:rsidRPr="002E1EA0" w14:paraId="0A56B297" w14:textId="77777777" w:rsidTr="002B78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pct"/>
            <w:gridSpan w:val="2"/>
            <w:shd w:val="clear" w:color="auto" w:fill="F2F2F2" w:themeFill="background1" w:themeFillShade="F2"/>
            <w:vAlign w:val="center"/>
          </w:tcPr>
          <w:p w14:paraId="310D2865" w14:textId="72C51AD2" w:rsidR="00864C8A" w:rsidRPr="002E1EA0" w:rsidRDefault="00864C8A" w:rsidP="002E1EA0">
            <w:pPr>
              <w:jc w:val="center"/>
              <w:rPr>
                <w:bCs w:val="0"/>
                <w:sz w:val="18"/>
                <w:szCs w:val="18"/>
              </w:rPr>
            </w:pPr>
            <w:r w:rsidRPr="002E1EA0">
              <w:rPr>
                <w:bCs w:val="0"/>
                <w:sz w:val="18"/>
                <w:szCs w:val="18"/>
              </w:rPr>
              <w:t>Ders Bilgileri</w:t>
            </w:r>
          </w:p>
        </w:tc>
        <w:tc>
          <w:tcPr>
            <w:tcW w:w="1232" w:type="pct"/>
            <w:gridSpan w:val="2"/>
            <w:shd w:val="clear" w:color="auto" w:fill="F2F2F2" w:themeFill="background1" w:themeFillShade="F2"/>
            <w:vAlign w:val="center"/>
          </w:tcPr>
          <w:p w14:paraId="60D36D00" w14:textId="33680773" w:rsidR="00864C8A" w:rsidRPr="002E1EA0" w:rsidRDefault="00BA5C8A" w:rsidP="00BA5C8A">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 xml:space="preserve">Ders </w:t>
            </w:r>
            <w:r w:rsidR="00864C8A" w:rsidRPr="002E1EA0">
              <w:rPr>
                <w:sz w:val="18"/>
                <w:szCs w:val="18"/>
              </w:rPr>
              <w:t>Öğrenme Çıktılar</w:t>
            </w:r>
            <w:r>
              <w:rPr>
                <w:sz w:val="18"/>
                <w:szCs w:val="18"/>
              </w:rPr>
              <w:t>ına Erişim Durumu</w:t>
            </w:r>
          </w:p>
        </w:tc>
        <w:tc>
          <w:tcPr>
            <w:tcW w:w="1626" w:type="pct"/>
            <w:gridSpan w:val="3"/>
            <w:shd w:val="clear" w:color="auto" w:fill="F2F2F2" w:themeFill="background1" w:themeFillShade="F2"/>
            <w:vAlign w:val="center"/>
          </w:tcPr>
          <w:p w14:paraId="2A098FB0" w14:textId="7826F22A" w:rsidR="00864C8A" w:rsidRPr="002E1EA0" w:rsidRDefault="00BA5C8A" w:rsidP="002E1EA0">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 xml:space="preserve">Öğrenci </w:t>
            </w:r>
            <w:r w:rsidR="00864C8A" w:rsidRPr="002E1EA0">
              <w:rPr>
                <w:sz w:val="18"/>
                <w:szCs w:val="18"/>
              </w:rPr>
              <w:t>AKTS-İş Yükü</w:t>
            </w:r>
            <w:r>
              <w:rPr>
                <w:sz w:val="18"/>
                <w:szCs w:val="18"/>
              </w:rPr>
              <w:t xml:space="preserve"> Değerlendirme Verisi</w:t>
            </w:r>
          </w:p>
        </w:tc>
        <w:tc>
          <w:tcPr>
            <w:tcW w:w="751" w:type="pct"/>
            <w:shd w:val="clear" w:color="auto" w:fill="F2F2F2" w:themeFill="background1" w:themeFillShade="F2"/>
            <w:vAlign w:val="center"/>
          </w:tcPr>
          <w:p w14:paraId="4BDA21FD" w14:textId="3A9AC210" w:rsidR="00864C8A" w:rsidRPr="002E1EA0" w:rsidRDefault="00BA5C8A" w:rsidP="002E1EA0">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 xml:space="preserve">Öğrenci </w:t>
            </w:r>
            <w:r w:rsidR="00864C8A" w:rsidRPr="002E1EA0">
              <w:rPr>
                <w:sz w:val="18"/>
                <w:szCs w:val="18"/>
              </w:rPr>
              <w:t>Ders Değerlendirme</w:t>
            </w:r>
            <w:r>
              <w:rPr>
                <w:sz w:val="18"/>
                <w:szCs w:val="18"/>
              </w:rPr>
              <w:t xml:space="preserve"> Sonucu</w:t>
            </w:r>
          </w:p>
        </w:tc>
      </w:tr>
      <w:tr w:rsidR="002E1EA0" w:rsidRPr="002E1EA0" w14:paraId="5BE95C71" w14:textId="77777777" w:rsidTr="002B788B">
        <w:tc>
          <w:tcPr>
            <w:cnfStyle w:val="001000000000" w:firstRow="0" w:lastRow="0" w:firstColumn="1" w:lastColumn="0" w:oddVBand="0" w:evenVBand="0" w:oddHBand="0" w:evenHBand="0" w:firstRowFirstColumn="0" w:firstRowLastColumn="0" w:lastRowFirstColumn="0" w:lastRowLastColumn="0"/>
            <w:tcW w:w="517" w:type="pct"/>
            <w:shd w:val="clear" w:color="auto" w:fill="F2F2F2" w:themeFill="background1" w:themeFillShade="F2"/>
          </w:tcPr>
          <w:p w14:paraId="3B0E0FDD" w14:textId="77777777" w:rsidR="00D86AD8" w:rsidRPr="002E1EA0" w:rsidRDefault="00D86AD8" w:rsidP="005A0238">
            <w:pPr>
              <w:jc w:val="center"/>
              <w:rPr>
                <w:bCs w:val="0"/>
                <w:sz w:val="18"/>
                <w:szCs w:val="18"/>
              </w:rPr>
            </w:pPr>
            <w:r w:rsidRPr="002E1EA0">
              <w:rPr>
                <w:bCs w:val="0"/>
                <w:sz w:val="18"/>
                <w:szCs w:val="18"/>
              </w:rPr>
              <w:t>Ders Kodu</w:t>
            </w:r>
          </w:p>
        </w:tc>
        <w:tc>
          <w:tcPr>
            <w:tcW w:w="874" w:type="pct"/>
            <w:shd w:val="clear" w:color="auto" w:fill="F2F2F2" w:themeFill="background1" w:themeFillShade="F2"/>
            <w:vAlign w:val="center"/>
          </w:tcPr>
          <w:p w14:paraId="2583764A" w14:textId="77777777" w:rsidR="00D86AD8" w:rsidRPr="002E1EA0" w:rsidRDefault="00D86AD8" w:rsidP="002E1EA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2E1EA0">
              <w:rPr>
                <w:b/>
                <w:bCs/>
                <w:sz w:val="18"/>
                <w:szCs w:val="18"/>
              </w:rPr>
              <w:t>Dersin Adı</w:t>
            </w:r>
          </w:p>
        </w:tc>
        <w:tc>
          <w:tcPr>
            <w:tcW w:w="462" w:type="pct"/>
            <w:shd w:val="clear" w:color="auto" w:fill="F2F2F2" w:themeFill="background1" w:themeFillShade="F2"/>
            <w:vAlign w:val="center"/>
          </w:tcPr>
          <w:p w14:paraId="3F5DC907" w14:textId="700BB8C3" w:rsidR="00D86AD8" w:rsidRPr="002E1EA0" w:rsidRDefault="00BA5C8A" w:rsidP="002E1EA0">
            <w:pPr>
              <w:jc w:val="center"/>
              <w:cnfStyle w:val="000000000000" w:firstRow="0" w:lastRow="0" w:firstColumn="0" w:lastColumn="0" w:oddVBand="0" w:evenVBand="0" w:oddHBand="0" w:evenHBand="0" w:firstRowFirstColumn="0" w:firstRowLastColumn="0" w:lastRowFirstColumn="0" w:lastRowLastColumn="0"/>
              <w:rPr>
                <w:b/>
                <w:bCs/>
                <w:sz w:val="18"/>
                <w:szCs w:val="18"/>
              </w:rPr>
            </w:pPr>
            <w:r>
              <w:rPr>
                <w:b/>
                <w:sz w:val="18"/>
                <w:szCs w:val="18"/>
              </w:rPr>
              <w:t xml:space="preserve">OBS </w:t>
            </w:r>
            <w:r w:rsidR="00D86AD8" w:rsidRPr="002E1EA0">
              <w:rPr>
                <w:b/>
                <w:sz w:val="18"/>
                <w:szCs w:val="18"/>
              </w:rPr>
              <w:t>Sistem</w:t>
            </w:r>
          </w:p>
        </w:tc>
        <w:tc>
          <w:tcPr>
            <w:tcW w:w="770" w:type="pct"/>
            <w:shd w:val="clear" w:color="auto" w:fill="F2F2F2" w:themeFill="background1" w:themeFillShade="F2"/>
            <w:vAlign w:val="center"/>
          </w:tcPr>
          <w:p w14:paraId="0BF5EAB6" w14:textId="01BE0731" w:rsidR="00D86AD8" w:rsidRPr="002E1EA0" w:rsidRDefault="00CC7322" w:rsidP="002E1EA0">
            <w:pPr>
              <w:jc w:val="center"/>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Değerlendirme</w:t>
            </w:r>
          </w:p>
        </w:tc>
        <w:tc>
          <w:tcPr>
            <w:tcW w:w="450" w:type="pct"/>
            <w:shd w:val="clear" w:color="auto" w:fill="F2F2F2" w:themeFill="background1" w:themeFillShade="F2"/>
            <w:vAlign w:val="center"/>
          </w:tcPr>
          <w:p w14:paraId="743A016F" w14:textId="77777777" w:rsidR="00D86AD8" w:rsidRPr="002E1EA0" w:rsidRDefault="00D86AD8" w:rsidP="002E1EA0">
            <w:pPr>
              <w:jc w:val="center"/>
              <w:cnfStyle w:val="000000000000" w:firstRow="0" w:lastRow="0" w:firstColumn="0" w:lastColumn="0" w:oddVBand="0" w:evenVBand="0" w:oddHBand="0" w:evenHBand="0" w:firstRowFirstColumn="0" w:firstRowLastColumn="0" w:lastRowFirstColumn="0" w:lastRowLastColumn="0"/>
              <w:rPr>
                <w:b/>
                <w:sz w:val="18"/>
                <w:szCs w:val="18"/>
              </w:rPr>
            </w:pPr>
            <w:r w:rsidRPr="002E1EA0">
              <w:rPr>
                <w:b/>
                <w:sz w:val="18"/>
                <w:szCs w:val="18"/>
              </w:rPr>
              <w:t>Sistem</w:t>
            </w:r>
          </w:p>
        </w:tc>
        <w:tc>
          <w:tcPr>
            <w:tcW w:w="403" w:type="pct"/>
            <w:shd w:val="clear" w:color="auto" w:fill="F2F2F2" w:themeFill="background1" w:themeFillShade="F2"/>
            <w:vAlign w:val="center"/>
          </w:tcPr>
          <w:p w14:paraId="7055FDCD" w14:textId="77777777" w:rsidR="00D86AD8" w:rsidRPr="002E1EA0" w:rsidRDefault="00D86AD8" w:rsidP="002E1EA0">
            <w:pPr>
              <w:jc w:val="center"/>
              <w:cnfStyle w:val="000000000000" w:firstRow="0" w:lastRow="0" w:firstColumn="0" w:lastColumn="0" w:oddVBand="0" w:evenVBand="0" w:oddHBand="0" w:evenHBand="0" w:firstRowFirstColumn="0" w:firstRowLastColumn="0" w:lastRowFirstColumn="0" w:lastRowLastColumn="0"/>
              <w:rPr>
                <w:b/>
                <w:sz w:val="18"/>
                <w:szCs w:val="18"/>
              </w:rPr>
            </w:pPr>
            <w:r w:rsidRPr="002E1EA0">
              <w:rPr>
                <w:b/>
                <w:sz w:val="18"/>
                <w:szCs w:val="18"/>
              </w:rPr>
              <w:t>Anket</w:t>
            </w:r>
          </w:p>
        </w:tc>
        <w:tc>
          <w:tcPr>
            <w:tcW w:w="773" w:type="pct"/>
            <w:shd w:val="clear" w:color="auto" w:fill="F2F2F2" w:themeFill="background1" w:themeFillShade="F2"/>
            <w:vAlign w:val="center"/>
          </w:tcPr>
          <w:p w14:paraId="2DF692B1" w14:textId="77777777" w:rsidR="00D86AD8" w:rsidRPr="002E1EA0" w:rsidRDefault="00D86AD8" w:rsidP="002E1EA0">
            <w:pPr>
              <w:jc w:val="center"/>
              <w:cnfStyle w:val="000000000000" w:firstRow="0" w:lastRow="0" w:firstColumn="0" w:lastColumn="0" w:oddVBand="0" w:evenVBand="0" w:oddHBand="0" w:evenHBand="0" w:firstRowFirstColumn="0" w:firstRowLastColumn="0" w:lastRowFirstColumn="0" w:lastRowLastColumn="0"/>
              <w:rPr>
                <w:b/>
                <w:sz w:val="18"/>
                <w:szCs w:val="18"/>
              </w:rPr>
            </w:pPr>
            <w:r w:rsidRPr="002E1EA0">
              <w:rPr>
                <w:b/>
                <w:sz w:val="18"/>
                <w:szCs w:val="18"/>
              </w:rPr>
              <w:t>Değerlendirme</w:t>
            </w:r>
          </w:p>
        </w:tc>
        <w:tc>
          <w:tcPr>
            <w:tcW w:w="751" w:type="pct"/>
            <w:shd w:val="clear" w:color="auto" w:fill="F2F2F2" w:themeFill="background1" w:themeFillShade="F2"/>
            <w:vAlign w:val="center"/>
          </w:tcPr>
          <w:p w14:paraId="67665575" w14:textId="77777777" w:rsidR="00D86AD8" w:rsidRPr="002E1EA0" w:rsidRDefault="00D86AD8" w:rsidP="002E1EA0">
            <w:pPr>
              <w:jc w:val="center"/>
              <w:cnfStyle w:val="000000000000" w:firstRow="0" w:lastRow="0" w:firstColumn="0" w:lastColumn="0" w:oddVBand="0" w:evenVBand="0" w:oddHBand="0" w:evenHBand="0" w:firstRowFirstColumn="0" w:firstRowLastColumn="0" w:lastRowFirstColumn="0" w:lastRowLastColumn="0"/>
              <w:rPr>
                <w:b/>
                <w:sz w:val="18"/>
                <w:szCs w:val="18"/>
              </w:rPr>
            </w:pPr>
            <w:r w:rsidRPr="002E1EA0">
              <w:rPr>
                <w:b/>
                <w:sz w:val="18"/>
                <w:szCs w:val="18"/>
              </w:rPr>
              <w:t>Ortalama</w:t>
            </w:r>
          </w:p>
        </w:tc>
      </w:tr>
      <w:tr w:rsidR="002E1EA0" w:rsidRPr="002E1EA0" w14:paraId="7B7EF656" w14:textId="77777777" w:rsidTr="00CC7322">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F2F2F2" w:themeFill="background1" w:themeFillShade="F2"/>
          </w:tcPr>
          <w:p w14:paraId="228C4D52" w14:textId="59396E16" w:rsidR="00D86AD8" w:rsidRPr="002E1EA0" w:rsidRDefault="000B3313" w:rsidP="002E1EA0">
            <w:pPr>
              <w:jc w:val="center"/>
              <w:rPr>
                <w:b w:val="0"/>
                <w:sz w:val="18"/>
                <w:szCs w:val="18"/>
              </w:rPr>
            </w:pPr>
            <w:r w:rsidRPr="002E1EA0">
              <w:rPr>
                <w:b w:val="0"/>
                <w:sz w:val="18"/>
                <w:szCs w:val="18"/>
              </w:rPr>
              <w:t>1.YARIYIL</w:t>
            </w:r>
            <w:r w:rsidR="00D86AD8" w:rsidRPr="002E1EA0">
              <w:rPr>
                <w:b w:val="0"/>
                <w:sz w:val="18"/>
                <w:szCs w:val="18"/>
              </w:rPr>
              <w:t xml:space="preserve"> DERSLERİ</w:t>
            </w:r>
          </w:p>
        </w:tc>
      </w:tr>
      <w:tr w:rsidR="002E1EA0" w:rsidRPr="002E1EA0" w14:paraId="382C6D47" w14:textId="77777777" w:rsidTr="002B788B">
        <w:tc>
          <w:tcPr>
            <w:cnfStyle w:val="001000000000" w:firstRow="0" w:lastRow="0" w:firstColumn="1" w:lastColumn="0" w:oddVBand="0" w:evenVBand="0" w:oddHBand="0" w:evenHBand="0" w:firstRowFirstColumn="0" w:firstRowLastColumn="0" w:lastRowFirstColumn="0" w:lastRowLastColumn="0"/>
            <w:tcW w:w="517" w:type="pct"/>
          </w:tcPr>
          <w:p w14:paraId="50BD403F" w14:textId="68C7BCD6" w:rsidR="00D86AD8" w:rsidRPr="001B4477" w:rsidRDefault="00DF4BF7" w:rsidP="005A0238">
            <w:pPr>
              <w:jc w:val="center"/>
              <w:rPr>
                <w:rFonts w:asciiTheme="minorHAnsi" w:hAnsiTheme="minorHAnsi" w:cstheme="minorHAnsi"/>
                <w:b w:val="0"/>
                <w:sz w:val="18"/>
                <w:szCs w:val="18"/>
              </w:rPr>
            </w:pPr>
            <w:r w:rsidRPr="001B4477">
              <w:rPr>
                <w:rFonts w:asciiTheme="minorHAnsi" w:hAnsiTheme="minorHAnsi" w:cstheme="minorHAnsi"/>
                <w:sz w:val="20"/>
                <w:szCs w:val="20"/>
                <w:shd w:val="clear" w:color="auto" w:fill="F9F9F9"/>
              </w:rPr>
              <w:t>MAT20713</w:t>
            </w:r>
          </w:p>
        </w:tc>
        <w:tc>
          <w:tcPr>
            <w:tcW w:w="874" w:type="pct"/>
          </w:tcPr>
          <w:p w14:paraId="0756863C" w14:textId="1408EA4A" w:rsidR="00D86AD8" w:rsidRPr="001B4477" w:rsidRDefault="00DF4BF7" w:rsidP="005A023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4477">
              <w:rPr>
                <w:rFonts w:asciiTheme="minorHAnsi" w:hAnsiTheme="minorHAnsi" w:cstheme="minorHAnsi"/>
                <w:sz w:val="20"/>
                <w:szCs w:val="20"/>
                <w:shd w:val="clear" w:color="auto" w:fill="F9F9F9"/>
              </w:rPr>
              <w:t>LORENTZİAN GEOMETRİ I</w:t>
            </w:r>
          </w:p>
        </w:tc>
        <w:tc>
          <w:tcPr>
            <w:tcW w:w="462" w:type="pct"/>
            <w:shd w:val="clear" w:color="auto" w:fill="FFFFFF" w:themeFill="background1"/>
          </w:tcPr>
          <w:p w14:paraId="1D685B01" w14:textId="1077E218" w:rsidR="00D86AD8" w:rsidRPr="002E1EA0" w:rsidRDefault="00DF4BF7" w:rsidP="005A023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2,1</w:t>
            </w:r>
          </w:p>
        </w:tc>
        <w:tc>
          <w:tcPr>
            <w:tcW w:w="770" w:type="pct"/>
            <w:shd w:val="clear" w:color="auto" w:fill="FFFFFF" w:themeFill="background1"/>
          </w:tcPr>
          <w:p w14:paraId="08AD7C11" w14:textId="77777777" w:rsidR="000751A7" w:rsidRDefault="000751A7" w:rsidP="005A023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shd w:val="clear" w:color="auto" w:fill="FFFFFF"/>
              </w:rPr>
            </w:pPr>
          </w:p>
          <w:p w14:paraId="4777F979" w14:textId="690890F2" w:rsidR="00D86AD8" w:rsidRPr="002E1EA0" w:rsidRDefault="000751A7" w:rsidP="005A0238">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color w:val="000000"/>
                <w:sz w:val="18"/>
                <w:szCs w:val="18"/>
                <w:shd w:val="clear" w:color="auto" w:fill="FFFFFF"/>
              </w:rPr>
              <w:t>Orta Altı</w:t>
            </w:r>
          </w:p>
        </w:tc>
        <w:tc>
          <w:tcPr>
            <w:tcW w:w="450" w:type="pct"/>
          </w:tcPr>
          <w:p w14:paraId="60AA7511" w14:textId="6B4D864C" w:rsidR="00D86AD8" w:rsidRPr="002E1EA0" w:rsidRDefault="00DF4BF7" w:rsidP="005A023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w:t>
            </w:r>
          </w:p>
        </w:tc>
        <w:tc>
          <w:tcPr>
            <w:tcW w:w="403" w:type="pct"/>
          </w:tcPr>
          <w:p w14:paraId="0659EC6A" w14:textId="1825FC3C" w:rsidR="00D86AD8" w:rsidRPr="002E1EA0" w:rsidRDefault="00DF4BF7" w:rsidP="005A023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773" w:type="pct"/>
          </w:tcPr>
          <w:p w14:paraId="42CF4CD0" w14:textId="79B0A747" w:rsidR="00D86AD8" w:rsidRPr="002E1EA0" w:rsidRDefault="002832C5" w:rsidP="005A023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751" w:type="pct"/>
            <w:shd w:val="clear" w:color="auto" w:fill="FFFFFF" w:themeFill="background1"/>
          </w:tcPr>
          <w:p w14:paraId="25C2AB25" w14:textId="5FC6FCF8" w:rsidR="00D86AD8" w:rsidRPr="002E1EA0" w:rsidRDefault="000751A7" w:rsidP="005A023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2E1EA0" w:rsidRPr="002E1EA0" w14:paraId="537449A9" w14:textId="77777777" w:rsidTr="002832C5">
        <w:trPr>
          <w:trHeight w:val="1124"/>
        </w:trPr>
        <w:tc>
          <w:tcPr>
            <w:cnfStyle w:val="001000000000" w:firstRow="0" w:lastRow="0" w:firstColumn="1" w:lastColumn="0" w:oddVBand="0" w:evenVBand="0" w:oddHBand="0" w:evenHBand="0" w:firstRowFirstColumn="0" w:firstRowLastColumn="0" w:lastRowFirstColumn="0" w:lastRowLastColumn="0"/>
            <w:tcW w:w="517" w:type="pct"/>
          </w:tcPr>
          <w:p w14:paraId="1B691789" w14:textId="1B0465E3" w:rsidR="00D86AD8" w:rsidRPr="001B4477" w:rsidRDefault="002832C5" w:rsidP="005A0238">
            <w:pPr>
              <w:jc w:val="center"/>
              <w:rPr>
                <w:rFonts w:asciiTheme="minorHAnsi" w:hAnsiTheme="minorHAnsi" w:cstheme="minorHAnsi"/>
                <w:b w:val="0"/>
                <w:sz w:val="18"/>
                <w:szCs w:val="18"/>
              </w:rPr>
            </w:pPr>
            <w:r w:rsidRPr="001B4477">
              <w:rPr>
                <w:rFonts w:asciiTheme="minorHAnsi" w:hAnsiTheme="minorHAnsi" w:cstheme="minorHAnsi"/>
                <w:sz w:val="20"/>
                <w:szCs w:val="20"/>
                <w:shd w:val="clear" w:color="auto" w:fill="FFFFFF"/>
              </w:rPr>
              <w:t>MAT22775</w:t>
            </w:r>
          </w:p>
        </w:tc>
        <w:tc>
          <w:tcPr>
            <w:tcW w:w="874" w:type="pct"/>
          </w:tcPr>
          <w:p w14:paraId="609B9B4C" w14:textId="77777777" w:rsidR="002832C5" w:rsidRPr="001B4477" w:rsidRDefault="002832C5" w:rsidP="002832C5">
            <w:pPr>
              <w:spacing w:before="90" w:after="9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B4477">
              <w:rPr>
                <w:rFonts w:asciiTheme="minorHAnsi" w:hAnsiTheme="minorHAnsi" w:cstheme="minorHAnsi"/>
                <w:sz w:val="20"/>
                <w:szCs w:val="20"/>
              </w:rPr>
              <w:br/>
              <w:t>SAYILAR TEORİSİNDE ÖZEL KONULAR</w:t>
            </w:r>
          </w:p>
          <w:p w14:paraId="29B894F9" w14:textId="77777777" w:rsidR="00D86AD8" w:rsidRPr="001B4477" w:rsidRDefault="00D86AD8" w:rsidP="005A023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62" w:type="pct"/>
            <w:shd w:val="clear" w:color="auto" w:fill="FFFFFF" w:themeFill="background1"/>
          </w:tcPr>
          <w:p w14:paraId="2937E2C2" w14:textId="70160746" w:rsidR="00D86AD8" w:rsidRPr="002E1EA0" w:rsidRDefault="002832C5" w:rsidP="005A023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c>
          <w:tcPr>
            <w:tcW w:w="770" w:type="pct"/>
            <w:shd w:val="clear" w:color="auto" w:fill="FFFFFF" w:themeFill="background1"/>
          </w:tcPr>
          <w:p w14:paraId="41DD66A6" w14:textId="77777777" w:rsidR="000751A7" w:rsidRDefault="000751A7" w:rsidP="005A023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shd w:val="clear" w:color="auto" w:fill="FFFFFF"/>
              </w:rPr>
            </w:pPr>
          </w:p>
          <w:p w14:paraId="6002FF32" w14:textId="55F20CAF" w:rsidR="00D86AD8" w:rsidRPr="002E1EA0" w:rsidRDefault="000751A7" w:rsidP="005A0238">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color w:val="000000"/>
                <w:sz w:val="18"/>
                <w:szCs w:val="18"/>
                <w:shd w:val="clear" w:color="auto" w:fill="FFFFFF"/>
              </w:rPr>
              <w:t>Mükemmel</w:t>
            </w:r>
          </w:p>
        </w:tc>
        <w:tc>
          <w:tcPr>
            <w:tcW w:w="450" w:type="pct"/>
          </w:tcPr>
          <w:p w14:paraId="6E050F62" w14:textId="69596723" w:rsidR="00D86AD8" w:rsidRPr="002E1EA0" w:rsidRDefault="002832C5" w:rsidP="005A023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w:t>
            </w:r>
          </w:p>
        </w:tc>
        <w:tc>
          <w:tcPr>
            <w:tcW w:w="403" w:type="pct"/>
          </w:tcPr>
          <w:p w14:paraId="532C03DC" w14:textId="25D68A86" w:rsidR="00D86AD8" w:rsidRPr="002E1EA0" w:rsidRDefault="002832C5" w:rsidP="005A023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773" w:type="pct"/>
          </w:tcPr>
          <w:p w14:paraId="5A9CE011" w14:textId="328D043B" w:rsidR="00D86AD8" w:rsidRPr="002E1EA0" w:rsidRDefault="002832C5" w:rsidP="005A023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751" w:type="pct"/>
            <w:shd w:val="clear" w:color="auto" w:fill="FFFFFF" w:themeFill="background1"/>
          </w:tcPr>
          <w:p w14:paraId="4F4CE183" w14:textId="0A125E9C" w:rsidR="00D86AD8" w:rsidRPr="002E1EA0" w:rsidRDefault="000751A7" w:rsidP="005A023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2832C5" w:rsidRPr="002E1EA0" w14:paraId="74DF6D8B" w14:textId="77777777" w:rsidTr="002B788B">
        <w:tc>
          <w:tcPr>
            <w:cnfStyle w:val="001000000000" w:firstRow="0" w:lastRow="0" w:firstColumn="1" w:lastColumn="0" w:oddVBand="0" w:evenVBand="0" w:oddHBand="0" w:evenHBand="0" w:firstRowFirstColumn="0" w:firstRowLastColumn="0" w:lastRowFirstColumn="0" w:lastRowLastColumn="0"/>
            <w:tcW w:w="517" w:type="pct"/>
          </w:tcPr>
          <w:p w14:paraId="2F3AC7E4" w14:textId="5FA22A50" w:rsidR="002832C5" w:rsidRPr="001B4477" w:rsidRDefault="002832C5" w:rsidP="002832C5">
            <w:pPr>
              <w:jc w:val="center"/>
              <w:rPr>
                <w:rFonts w:asciiTheme="minorHAnsi" w:hAnsiTheme="minorHAnsi" w:cstheme="minorHAnsi"/>
                <w:b w:val="0"/>
                <w:sz w:val="18"/>
                <w:szCs w:val="18"/>
              </w:rPr>
            </w:pPr>
            <w:r w:rsidRPr="001B4477">
              <w:rPr>
                <w:rFonts w:asciiTheme="minorHAnsi" w:hAnsiTheme="minorHAnsi" w:cstheme="minorHAnsi"/>
                <w:sz w:val="20"/>
                <w:szCs w:val="20"/>
                <w:shd w:val="clear" w:color="auto" w:fill="F9F9F9"/>
              </w:rPr>
              <w:t>MAT22779</w:t>
            </w:r>
          </w:p>
        </w:tc>
        <w:tc>
          <w:tcPr>
            <w:tcW w:w="874" w:type="pct"/>
          </w:tcPr>
          <w:p w14:paraId="1E03F848" w14:textId="77777777" w:rsidR="002832C5" w:rsidRPr="001B4477" w:rsidRDefault="002832C5" w:rsidP="002832C5">
            <w:pPr>
              <w:spacing w:before="90" w:after="9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B4477">
              <w:rPr>
                <w:rFonts w:asciiTheme="minorHAnsi" w:hAnsiTheme="minorHAnsi" w:cstheme="minorHAnsi"/>
                <w:sz w:val="20"/>
                <w:szCs w:val="20"/>
              </w:rPr>
              <w:t>CEBİRSEL VE ELEMENTER SAYILAR TEORİSİ</w:t>
            </w:r>
          </w:p>
          <w:p w14:paraId="7D133417" w14:textId="77777777" w:rsidR="002832C5" w:rsidRPr="001B4477" w:rsidRDefault="002832C5" w:rsidP="002832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62" w:type="pct"/>
            <w:shd w:val="clear" w:color="auto" w:fill="FFFFFF" w:themeFill="background1"/>
          </w:tcPr>
          <w:p w14:paraId="64C25462" w14:textId="6D9AA9DF" w:rsidR="002832C5" w:rsidRPr="002E1EA0" w:rsidRDefault="002832C5"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c>
          <w:tcPr>
            <w:tcW w:w="770" w:type="pct"/>
            <w:shd w:val="clear" w:color="auto" w:fill="FFFFFF" w:themeFill="background1"/>
          </w:tcPr>
          <w:p w14:paraId="53D9E3E4" w14:textId="77777777" w:rsidR="000751A7" w:rsidRDefault="000751A7" w:rsidP="002832C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shd w:val="clear" w:color="auto" w:fill="FFFFFF"/>
              </w:rPr>
            </w:pPr>
          </w:p>
          <w:p w14:paraId="0E2C2186" w14:textId="65B7B64F" w:rsidR="002832C5" w:rsidRPr="002E1EA0" w:rsidRDefault="000751A7"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color w:val="000000"/>
                <w:sz w:val="18"/>
                <w:szCs w:val="18"/>
                <w:shd w:val="clear" w:color="auto" w:fill="FFFFFF"/>
              </w:rPr>
              <w:t>Mükemmel</w:t>
            </w:r>
          </w:p>
        </w:tc>
        <w:tc>
          <w:tcPr>
            <w:tcW w:w="450" w:type="pct"/>
          </w:tcPr>
          <w:p w14:paraId="4E0ED710" w14:textId="33B417F8" w:rsidR="002832C5" w:rsidRPr="002E1EA0" w:rsidRDefault="002832C5"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w:t>
            </w:r>
          </w:p>
        </w:tc>
        <w:tc>
          <w:tcPr>
            <w:tcW w:w="403" w:type="pct"/>
          </w:tcPr>
          <w:p w14:paraId="2A5D624C" w14:textId="1F08545F" w:rsidR="002832C5" w:rsidRPr="002E1EA0" w:rsidRDefault="002832C5"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773" w:type="pct"/>
          </w:tcPr>
          <w:p w14:paraId="5B90BD26" w14:textId="1D997ABC" w:rsidR="002832C5" w:rsidRPr="002E1EA0" w:rsidRDefault="002832C5"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751" w:type="pct"/>
            <w:shd w:val="clear" w:color="auto" w:fill="FFFFFF" w:themeFill="background1"/>
          </w:tcPr>
          <w:p w14:paraId="5AB535D7" w14:textId="6BD51707" w:rsidR="002832C5" w:rsidRPr="002E1EA0" w:rsidRDefault="000751A7"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2E1EA0" w:rsidRPr="002E1EA0" w14:paraId="3B5423DC" w14:textId="77777777" w:rsidTr="00CC7322">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F2F2F2" w:themeFill="background1" w:themeFillShade="F2"/>
          </w:tcPr>
          <w:p w14:paraId="54D6464F" w14:textId="36963986" w:rsidR="00D86AD8" w:rsidRPr="002E1EA0" w:rsidRDefault="000B3313" w:rsidP="002E1EA0">
            <w:pPr>
              <w:jc w:val="center"/>
              <w:rPr>
                <w:b w:val="0"/>
                <w:sz w:val="18"/>
                <w:szCs w:val="18"/>
              </w:rPr>
            </w:pPr>
            <w:r w:rsidRPr="002E1EA0">
              <w:rPr>
                <w:b w:val="0"/>
                <w:sz w:val="18"/>
                <w:szCs w:val="18"/>
              </w:rPr>
              <w:t>2.YARIYIL</w:t>
            </w:r>
            <w:r w:rsidR="00D86AD8" w:rsidRPr="002E1EA0">
              <w:rPr>
                <w:b w:val="0"/>
                <w:sz w:val="18"/>
                <w:szCs w:val="18"/>
              </w:rPr>
              <w:t xml:space="preserve"> DERSLERİ</w:t>
            </w:r>
          </w:p>
        </w:tc>
      </w:tr>
      <w:tr w:rsidR="002832C5" w:rsidRPr="002E1EA0" w14:paraId="7BB6E3CF" w14:textId="77777777" w:rsidTr="00A46E69">
        <w:tc>
          <w:tcPr>
            <w:cnfStyle w:val="001000000000" w:firstRow="0" w:lastRow="0" w:firstColumn="1" w:lastColumn="0" w:oddVBand="0" w:evenVBand="0" w:oddHBand="0" w:evenHBand="0" w:firstRowFirstColumn="0" w:firstRowLastColumn="0" w:lastRowFirstColumn="0" w:lastRowLastColumn="0"/>
            <w:tcW w:w="517" w:type="pct"/>
            <w:vAlign w:val="bottom"/>
          </w:tcPr>
          <w:p w14:paraId="25F07CA0" w14:textId="56504373" w:rsidR="002832C5" w:rsidRPr="002E1EA0" w:rsidRDefault="002832C5" w:rsidP="002832C5">
            <w:pPr>
              <w:jc w:val="center"/>
              <w:rPr>
                <w:b w:val="0"/>
                <w:sz w:val="18"/>
                <w:szCs w:val="18"/>
              </w:rPr>
            </w:pPr>
            <w:r>
              <w:rPr>
                <w:rFonts w:ascii="Calibri" w:hAnsi="Calibri" w:cs="Calibri"/>
                <w:color w:val="000000"/>
                <w:sz w:val="22"/>
                <w:szCs w:val="22"/>
              </w:rPr>
              <w:t>MAT22778</w:t>
            </w:r>
          </w:p>
        </w:tc>
        <w:tc>
          <w:tcPr>
            <w:tcW w:w="874" w:type="pct"/>
            <w:vAlign w:val="bottom"/>
          </w:tcPr>
          <w:p w14:paraId="15E9C777" w14:textId="6D7FF895" w:rsidR="002832C5" w:rsidRPr="002E1EA0" w:rsidRDefault="002832C5"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color w:val="000000"/>
                <w:sz w:val="22"/>
                <w:szCs w:val="22"/>
              </w:rPr>
              <w:t>BİLGİSAYAR DESTEKLİ GEOMETRİK TASARIM</w:t>
            </w:r>
          </w:p>
        </w:tc>
        <w:tc>
          <w:tcPr>
            <w:tcW w:w="462" w:type="pct"/>
            <w:shd w:val="clear" w:color="auto" w:fill="FFFFFF" w:themeFill="background1"/>
          </w:tcPr>
          <w:p w14:paraId="4495E2B1" w14:textId="7573522E" w:rsidR="002832C5" w:rsidRPr="002E1EA0" w:rsidRDefault="002832C5"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4,84</w:t>
            </w:r>
          </w:p>
        </w:tc>
        <w:tc>
          <w:tcPr>
            <w:tcW w:w="770" w:type="pct"/>
            <w:shd w:val="clear" w:color="auto" w:fill="FFFFFF" w:themeFill="background1"/>
          </w:tcPr>
          <w:p w14:paraId="1E8F3787" w14:textId="77777777" w:rsidR="000751A7" w:rsidRDefault="000751A7" w:rsidP="002832C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shd w:val="clear" w:color="auto" w:fill="FFFFFF"/>
              </w:rPr>
            </w:pPr>
          </w:p>
          <w:p w14:paraId="45267E90" w14:textId="027D5E17" w:rsidR="002832C5" w:rsidRPr="002E1EA0" w:rsidRDefault="000751A7"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color w:val="000000"/>
                <w:sz w:val="18"/>
                <w:szCs w:val="18"/>
                <w:shd w:val="clear" w:color="auto" w:fill="FFFFFF"/>
              </w:rPr>
              <w:t>Mükemmel</w:t>
            </w:r>
          </w:p>
        </w:tc>
        <w:tc>
          <w:tcPr>
            <w:tcW w:w="450" w:type="pct"/>
          </w:tcPr>
          <w:p w14:paraId="70D2211E" w14:textId="6E3D39FE" w:rsidR="002832C5" w:rsidRPr="002E1EA0" w:rsidRDefault="002832C5"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w:t>
            </w:r>
          </w:p>
        </w:tc>
        <w:tc>
          <w:tcPr>
            <w:tcW w:w="403" w:type="pct"/>
          </w:tcPr>
          <w:p w14:paraId="484D6EB0" w14:textId="3DE6AB54" w:rsidR="002832C5" w:rsidRPr="002E1EA0" w:rsidRDefault="002832C5"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773" w:type="pct"/>
          </w:tcPr>
          <w:p w14:paraId="5D9C3A44" w14:textId="55477847" w:rsidR="002832C5" w:rsidRPr="002E1EA0" w:rsidRDefault="002832C5"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751" w:type="pct"/>
            <w:shd w:val="clear" w:color="auto" w:fill="FFFFFF" w:themeFill="background1"/>
          </w:tcPr>
          <w:p w14:paraId="4D7424DC" w14:textId="26340BBA" w:rsidR="002832C5" w:rsidRPr="002E1EA0" w:rsidRDefault="000751A7"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2832C5" w:rsidRPr="002E1EA0" w14:paraId="2726889B" w14:textId="77777777" w:rsidTr="00A46E69">
        <w:tc>
          <w:tcPr>
            <w:cnfStyle w:val="001000000000" w:firstRow="0" w:lastRow="0" w:firstColumn="1" w:lastColumn="0" w:oddVBand="0" w:evenVBand="0" w:oddHBand="0" w:evenHBand="0" w:firstRowFirstColumn="0" w:firstRowLastColumn="0" w:lastRowFirstColumn="0" w:lastRowLastColumn="0"/>
            <w:tcW w:w="517" w:type="pct"/>
            <w:vAlign w:val="bottom"/>
          </w:tcPr>
          <w:p w14:paraId="324E7EE0" w14:textId="6FA8DB32" w:rsidR="002832C5" w:rsidRPr="002E1EA0" w:rsidRDefault="002832C5" w:rsidP="002832C5">
            <w:pPr>
              <w:jc w:val="center"/>
              <w:rPr>
                <w:b w:val="0"/>
                <w:sz w:val="18"/>
                <w:szCs w:val="18"/>
              </w:rPr>
            </w:pPr>
            <w:r>
              <w:rPr>
                <w:rFonts w:ascii="Calibri" w:hAnsi="Calibri" w:cs="Calibri"/>
                <w:color w:val="000000"/>
                <w:sz w:val="22"/>
                <w:szCs w:val="22"/>
              </w:rPr>
              <w:t>MAT22780</w:t>
            </w:r>
          </w:p>
        </w:tc>
        <w:tc>
          <w:tcPr>
            <w:tcW w:w="874" w:type="pct"/>
            <w:vAlign w:val="bottom"/>
          </w:tcPr>
          <w:p w14:paraId="086628D3" w14:textId="61704B83" w:rsidR="002832C5" w:rsidRPr="002E1EA0" w:rsidRDefault="002832C5"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color w:val="000000"/>
                <w:sz w:val="22"/>
                <w:szCs w:val="22"/>
              </w:rPr>
              <w:t>HESAPLAMALI GEOMETRİ</w:t>
            </w:r>
          </w:p>
        </w:tc>
        <w:tc>
          <w:tcPr>
            <w:tcW w:w="462" w:type="pct"/>
            <w:shd w:val="clear" w:color="auto" w:fill="FFFFFF" w:themeFill="background1"/>
          </w:tcPr>
          <w:p w14:paraId="5238EB23" w14:textId="62F06A40" w:rsidR="002832C5" w:rsidRPr="002E1EA0" w:rsidRDefault="002832C5"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3,03</w:t>
            </w:r>
          </w:p>
        </w:tc>
        <w:tc>
          <w:tcPr>
            <w:tcW w:w="770" w:type="pct"/>
            <w:shd w:val="clear" w:color="auto" w:fill="FFFFFF" w:themeFill="background1"/>
          </w:tcPr>
          <w:p w14:paraId="7A948EE7" w14:textId="77777777" w:rsidR="000751A7" w:rsidRDefault="000751A7" w:rsidP="002832C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shd w:val="clear" w:color="auto" w:fill="FFFFFF"/>
              </w:rPr>
            </w:pPr>
          </w:p>
          <w:p w14:paraId="6CA1784D" w14:textId="36F89C65" w:rsidR="002832C5" w:rsidRPr="002E1EA0" w:rsidRDefault="000751A7"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color w:val="000000"/>
                <w:sz w:val="18"/>
                <w:szCs w:val="18"/>
                <w:shd w:val="clear" w:color="auto" w:fill="FFFFFF"/>
              </w:rPr>
              <w:t>Orta Üstü</w:t>
            </w:r>
          </w:p>
        </w:tc>
        <w:tc>
          <w:tcPr>
            <w:tcW w:w="450" w:type="pct"/>
          </w:tcPr>
          <w:p w14:paraId="099112F8" w14:textId="089E2A1F" w:rsidR="002832C5" w:rsidRPr="002E1EA0" w:rsidRDefault="002832C5"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w:t>
            </w:r>
          </w:p>
        </w:tc>
        <w:tc>
          <w:tcPr>
            <w:tcW w:w="403" w:type="pct"/>
          </w:tcPr>
          <w:p w14:paraId="1D916446" w14:textId="36C2AF92" w:rsidR="002832C5" w:rsidRPr="002E1EA0" w:rsidRDefault="002832C5"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773" w:type="pct"/>
          </w:tcPr>
          <w:p w14:paraId="6DC0A366" w14:textId="65D63261" w:rsidR="002832C5" w:rsidRPr="002E1EA0" w:rsidRDefault="002832C5"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751" w:type="pct"/>
            <w:shd w:val="clear" w:color="auto" w:fill="FFFFFF" w:themeFill="background1"/>
          </w:tcPr>
          <w:p w14:paraId="12497552" w14:textId="22A1999B" w:rsidR="002832C5" w:rsidRPr="002E1EA0" w:rsidRDefault="000751A7"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2832C5" w:rsidRPr="002E1EA0" w14:paraId="44F625BF" w14:textId="77777777" w:rsidTr="00A46E69">
        <w:tc>
          <w:tcPr>
            <w:cnfStyle w:val="001000000000" w:firstRow="0" w:lastRow="0" w:firstColumn="1" w:lastColumn="0" w:oddVBand="0" w:evenVBand="0" w:oddHBand="0" w:evenHBand="0" w:firstRowFirstColumn="0" w:firstRowLastColumn="0" w:lastRowFirstColumn="0" w:lastRowLastColumn="0"/>
            <w:tcW w:w="517" w:type="pct"/>
            <w:vAlign w:val="bottom"/>
          </w:tcPr>
          <w:p w14:paraId="0C537688" w14:textId="37107A7C" w:rsidR="002832C5" w:rsidRPr="002E1EA0" w:rsidRDefault="002832C5" w:rsidP="002832C5">
            <w:pPr>
              <w:jc w:val="center"/>
              <w:rPr>
                <w:b w:val="0"/>
                <w:sz w:val="18"/>
                <w:szCs w:val="18"/>
              </w:rPr>
            </w:pPr>
            <w:r>
              <w:rPr>
                <w:rFonts w:ascii="Calibri" w:hAnsi="Calibri" w:cs="Calibri"/>
                <w:color w:val="000000"/>
                <w:sz w:val="22"/>
                <w:szCs w:val="22"/>
              </w:rPr>
              <w:t>MAT20714</w:t>
            </w:r>
          </w:p>
        </w:tc>
        <w:tc>
          <w:tcPr>
            <w:tcW w:w="874" w:type="pct"/>
            <w:vAlign w:val="bottom"/>
          </w:tcPr>
          <w:p w14:paraId="78F6F92C" w14:textId="2C0DC346" w:rsidR="002832C5" w:rsidRPr="002E1EA0" w:rsidRDefault="002832C5"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color w:val="000000"/>
                <w:sz w:val="22"/>
                <w:szCs w:val="22"/>
              </w:rPr>
              <w:t>LORENTZİAN GEOMETRİ II</w:t>
            </w:r>
          </w:p>
        </w:tc>
        <w:tc>
          <w:tcPr>
            <w:tcW w:w="462" w:type="pct"/>
            <w:shd w:val="clear" w:color="auto" w:fill="FFFFFF" w:themeFill="background1"/>
          </w:tcPr>
          <w:p w14:paraId="35C20EE9" w14:textId="585DC25D" w:rsidR="002832C5" w:rsidRPr="002E1EA0" w:rsidRDefault="002832C5"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2,8</w:t>
            </w:r>
          </w:p>
        </w:tc>
        <w:tc>
          <w:tcPr>
            <w:tcW w:w="770" w:type="pct"/>
            <w:shd w:val="clear" w:color="auto" w:fill="FFFFFF" w:themeFill="background1"/>
          </w:tcPr>
          <w:p w14:paraId="4A1F04A6" w14:textId="77777777" w:rsidR="000751A7" w:rsidRDefault="000751A7" w:rsidP="002832C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shd w:val="clear" w:color="auto" w:fill="FFFFFF"/>
              </w:rPr>
            </w:pPr>
          </w:p>
          <w:p w14:paraId="70C2D948" w14:textId="06496E74" w:rsidR="002832C5" w:rsidRPr="002E1EA0" w:rsidRDefault="000751A7"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color w:val="000000"/>
                <w:sz w:val="18"/>
                <w:szCs w:val="18"/>
                <w:shd w:val="clear" w:color="auto" w:fill="FFFFFF"/>
              </w:rPr>
              <w:t>Orta</w:t>
            </w:r>
          </w:p>
        </w:tc>
        <w:tc>
          <w:tcPr>
            <w:tcW w:w="450" w:type="pct"/>
          </w:tcPr>
          <w:p w14:paraId="7E169AC9" w14:textId="7694628A" w:rsidR="002832C5" w:rsidRPr="002E1EA0" w:rsidRDefault="002832C5"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w:t>
            </w:r>
          </w:p>
        </w:tc>
        <w:tc>
          <w:tcPr>
            <w:tcW w:w="403" w:type="pct"/>
          </w:tcPr>
          <w:p w14:paraId="443D0622" w14:textId="35954078" w:rsidR="002832C5" w:rsidRPr="002E1EA0" w:rsidRDefault="002832C5"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773" w:type="pct"/>
          </w:tcPr>
          <w:p w14:paraId="74211C97" w14:textId="39D70AA5" w:rsidR="002832C5" w:rsidRPr="002E1EA0" w:rsidRDefault="002832C5"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751" w:type="pct"/>
            <w:shd w:val="clear" w:color="auto" w:fill="FFFFFF" w:themeFill="background1"/>
          </w:tcPr>
          <w:p w14:paraId="3552CFAE" w14:textId="74ABEEA0" w:rsidR="002832C5" w:rsidRPr="002E1EA0" w:rsidRDefault="000751A7"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2832C5" w:rsidRPr="002E1EA0" w14:paraId="78871E64" w14:textId="77777777" w:rsidTr="00A46E69">
        <w:tc>
          <w:tcPr>
            <w:cnfStyle w:val="001000000000" w:firstRow="0" w:lastRow="0" w:firstColumn="1" w:lastColumn="0" w:oddVBand="0" w:evenVBand="0" w:oddHBand="0" w:evenHBand="0" w:firstRowFirstColumn="0" w:firstRowLastColumn="0" w:lastRowFirstColumn="0" w:lastRowLastColumn="0"/>
            <w:tcW w:w="517" w:type="pct"/>
            <w:vAlign w:val="bottom"/>
          </w:tcPr>
          <w:p w14:paraId="3212DA91" w14:textId="0A5A4860" w:rsidR="002832C5" w:rsidRPr="002E1EA0" w:rsidRDefault="002832C5" w:rsidP="002832C5">
            <w:pPr>
              <w:jc w:val="center"/>
              <w:rPr>
                <w:b w:val="0"/>
                <w:sz w:val="18"/>
                <w:szCs w:val="18"/>
              </w:rPr>
            </w:pPr>
            <w:r>
              <w:rPr>
                <w:rFonts w:ascii="Calibri" w:hAnsi="Calibri" w:cs="Calibri"/>
                <w:color w:val="000000"/>
                <w:sz w:val="22"/>
                <w:szCs w:val="22"/>
              </w:rPr>
              <w:t>MAT22776</w:t>
            </w:r>
          </w:p>
        </w:tc>
        <w:tc>
          <w:tcPr>
            <w:tcW w:w="874" w:type="pct"/>
            <w:vAlign w:val="bottom"/>
          </w:tcPr>
          <w:p w14:paraId="1857BFC6" w14:textId="27091060" w:rsidR="002832C5" w:rsidRPr="002E1EA0" w:rsidRDefault="002832C5"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color w:val="000000"/>
                <w:sz w:val="22"/>
                <w:szCs w:val="22"/>
              </w:rPr>
              <w:t>NÜMERİK LİNEER CEBİR</w:t>
            </w:r>
          </w:p>
        </w:tc>
        <w:tc>
          <w:tcPr>
            <w:tcW w:w="462" w:type="pct"/>
            <w:shd w:val="clear" w:color="auto" w:fill="FFFFFF" w:themeFill="background1"/>
          </w:tcPr>
          <w:p w14:paraId="7964D343" w14:textId="655791DF" w:rsidR="002832C5" w:rsidRPr="002E1EA0" w:rsidRDefault="002832C5"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c>
          <w:tcPr>
            <w:tcW w:w="770" w:type="pct"/>
            <w:shd w:val="clear" w:color="auto" w:fill="FFFFFF" w:themeFill="background1"/>
          </w:tcPr>
          <w:p w14:paraId="5E7890AE" w14:textId="77777777" w:rsidR="000751A7" w:rsidRDefault="000751A7" w:rsidP="002832C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shd w:val="clear" w:color="auto" w:fill="FFFFFF"/>
              </w:rPr>
            </w:pPr>
          </w:p>
          <w:p w14:paraId="2C09A45B" w14:textId="558EB312" w:rsidR="002832C5" w:rsidRPr="002E1EA0" w:rsidRDefault="000751A7"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color w:val="000000"/>
                <w:sz w:val="18"/>
                <w:szCs w:val="18"/>
                <w:shd w:val="clear" w:color="auto" w:fill="FFFFFF"/>
              </w:rPr>
              <w:t>Çok İyi</w:t>
            </w:r>
          </w:p>
        </w:tc>
        <w:tc>
          <w:tcPr>
            <w:tcW w:w="450" w:type="pct"/>
          </w:tcPr>
          <w:p w14:paraId="08F30A02" w14:textId="42408E94" w:rsidR="002832C5" w:rsidRPr="002E1EA0" w:rsidRDefault="002832C5"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w:t>
            </w:r>
          </w:p>
        </w:tc>
        <w:tc>
          <w:tcPr>
            <w:tcW w:w="403" w:type="pct"/>
          </w:tcPr>
          <w:p w14:paraId="6ED3A51F" w14:textId="41AAAA0B" w:rsidR="002832C5" w:rsidRPr="002E1EA0" w:rsidRDefault="002832C5"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773" w:type="pct"/>
          </w:tcPr>
          <w:p w14:paraId="48729185" w14:textId="4B4A3F83" w:rsidR="002832C5" w:rsidRPr="002E1EA0" w:rsidRDefault="002832C5"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751" w:type="pct"/>
            <w:shd w:val="clear" w:color="auto" w:fill="FFFFFF" w:themeFill="background1"/>
          </w:tcPr>
          <w:p w14:paraId="6E456D83" w14:textId="0E7DCDAE" w:rsidR="002832C5" w:rsidRPr="002E1EA0" w:rsidRDefault="000751A7" w:rsidP="002832C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2E1EA0" w:rsidRPr="002E1EA0" w14:paraId="30B8D034" w14:textId="77777777" w:rsidTr="00CC7322">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F2F2F2" w:themeFill="background1" w:themeFillShade="F2"/>
          </w:tcPr>
          <w:p w14:paraId="4B344E9E" w14:textId="590B0D82" w:rsidR="00D86AD8" w:rsidRPr="002E1EA0" w:rsidRDefault="00D86AD8" w:rsidP="002E1EA0">
            <w:pPr>
              <w:jc w:val="center"/>
              <w:rPr>
                <w:b w:val="0"/>
                <w:sz w:val="18"/>
                <w:szCs w:val="18"/>
              </w:rPr>
            </w:pPr>
          </w:p>
        </w:tc>
      </w:tr>
    </w:tbl>
    <w:p w14:paraId="4CFB9E49" w14:textId="2A06D2ED" w:rsidR="00D86AD8" w:rsidRPr="002B788B" w:rsidRDefault="002B788B" w:rsidP="00D86AD8">
      <w:pPr>
        <w:jc w:val="both"/>
        <w:rPr>
          <w:i/>
          <w:sz w:val="22"/>
          <w:szCs w:val="22"/>
        </w:rPr>
      </w:pPr>
      <w:r w:rsidRPr="002B788B">
        <w:rPr>
          <w:i/>
          <w:sz w:val="22"/>
          <w:szCs w:val="22"/>
        </w:rPr>
        <w:t xml:space="preserve">Not: </w:t>
      </w:r>
      <w:r>
        <w:rPr>
          <w:i/>
          <w:sz w:val="22"/>
          <w:szCs w:val="22"/>
        </w:rPr>
        <w:t xml:space="preserve">Ders öğrenme çıktılarına erişim, AKTS iş yükü ve ders değerlendirmeleri </w:t>
      </w:r>
      <w:r w:rsidRPr="002B788B">
        <w:rPr>
          <w:i/>
          <w:sz w:val="22"/>
          <w:szCs w:val="22"/>
        </w:rPr>
        <w:t>verileri için 2022-2023 sistem veriler</w:t>
      </w:r>
      <w:r>
        <w:rPr>
          <w:i/>
          <w:sz w:val="22"/>
          <w:szCs w:val="22"/>
        </w:rPr>
        <w:t>i esas alınacaktır.</w:t>
      </w:r>
    </w:p>
    <w:p w14:paraId="021C61B3" w14:textId="38D40D9C" w:rsidR="00D86AD8" w:rsidRDefault="00D86AD8" w:rsidP="00D86AD8">
      <w:pPr>
        <w:rPr>
          <w:lang w:eastAsia="en-US"/>
        </w:rPr>
      </w:pPr>
    </w:p>
    <w:p w14:paraId="3A1AF383" w14:textId="36FCBA43" w:rsidR="00864C8A" w:rsidRDefault="00864C8A" w:rsidP="00D86AD8">
      <w:pPr>
        <w:rPr>
          <w:lang w:eastAsia="en-US"/>
        </w:rPr>
      </w:pPr>
    </w:p>
    <w:sdt>
      <w:sdtPr>
        <w:rPr>
          <w:lang w:eastAsia="en-US"/>
        </w:rPr>
        <w:id w:val="-1622598411"/>
        <w:placeholder>
          <w:docPart w:val="DefaultPlaceholder_-1854013440"/>
        </w:placeholder>
      </w:sdtPr>
      <w:sdtEndPr/>
      <w:sdtContent>
        <w:p w14:paraId="188275BB" w14:textId="0741C669" w:rsidR="00864C8A" w:rsidRDefault="004877CF" w:rsidP="001B4477">
          <w:pPr>
            <w:jc w:val="both"/>
            <w:rPr>
              <w:lang w:eastAsia="en-US"/>
            </w:rPr>
          </w:pPr>
          <w:r>
            <w:rPr>
              <w:lang w:eastAsia="en-US"/>
            </w:rPr>
            <w:t>2022-2023 yılı açılan derslerin anket değerlendirmesi bulunmamaktadır. Sistem değerlendirmeleri de orta ve altı olarak gözüktüğünden bu verilerin geliştirilmesi gerekmektedir.</w:t>
          </w:r>
        </w:p>
      </w:sdtContent>
    </w:sdt>
    <w:p w14:paraId="622ED1A5" w14:textId="392D9948" w:rsidR="00864C8A" w:rsidRDefault="00864C8A" w:rsidP="00D86AD8">
      <w:pPr>
        <w:rPr>
          <w:lang w:eastAsia="en-US"/>
        </w:rPr>
      </w:pPr>
    </w:p>
    <w:p w14:paraId="255E400A" w14:textId="2BCB9427" w:rsidR="00864C8A" w:rsidRDefault="00864C8A" w:rsidP="00D86AD8">
      <w:pPr>
        <w:rPr>
          <w:lang w:eastAsia="en-US"/>
        </w:rPr>
      </w:pPr>
    </w:p>
    <w:p w14:paraId="3BFF71D0" w14:textId="51BE03A4" w:rsidR="00864C8A" w:rsidRDefault="00864C8A" w:rsidP="00D86AD8">
      <w:pPr>
        <w:rPr>
          <w:lang w:eastAsia="en-US"/>
        </w:rPr>
      </w:pPr>
    </w:p>
    <w:p w14:paraId="019E8492" w14:textId="12FFBFE8" w:rsidR="00864C8A" w:rsidRDefault="00864C8A" w:rsidP="00D86AD8">
      <w:pPr>
        <w:rPr>
          <w:lang w:eastAsia="en-US"/>
        </w:rPr>
      </w:pPr>
    </w:p>
    <w:p w14:paraId="7871D609" w14:textId="422CFE4C" w:rsidR="005E079F" w:rsidRDefault="005E079F" w:rsidP="00D86AD8">
      <w:pPr>
        <w:rPr>
          <w:lang w:eastAsia="en-US"/>
        </w:rPr>
      </w:pPr>
    </w:p>
    <w:p w14:paraId="53247A28" w14:textId="396F347C" w:rsidR="005E079F" w:rsidRDefault="005E079F" w:rsidP="00D86AD8">
      <w:pPr>
        <w:rPr>
          <w:lang w:eastAsia="en-US"/>
        </w:rPr>
      </w:pPr>
    </w:p>
    <w:p w14:paraId="7A3D5EB9" w14:textId="1F67CBB5" w:rsidR="005E079F" w:rsidRDefault="005E079F" w:rsidP="00D86AD8">
      <w:pPr>
        <w:rPr>
          <w:lang w:eastAsia="en-US"/>
        </w:rPr>
      </w:pPr>
    </w:p>
    <w:p w14:paraId="6BFE92D4" w14:textId="2053B213" w:rsidR="005E079F" w:rsidRDefault="005E079F" w:rsidP="00D86AD8">
      <w:pPr>
        <w:rPr>
          <w:lang w:eastAsia="en-US"/>
        </w:rPr>
      </w:pPr>
    </w:p>
    <w:p w14:paraId="45E33B79" w14:textId="396D701E" w:rsidR="005E079F" w:rsidRDefault="005E079F" w:rsidP="00D86AD8">
      <w:pPr>
        <w:rPr>
          <w:lang w:eastAsia="en-US"/>
        </w:rPr>
      </w:pPr>
    </w:p>
    <w:p w14:paraId="3672FC9A" w14:textId="74516148" w:rsidR="005E079F" w:rsidRDefault="005E079F" w:rsidP="00D86AD8">
      <w:pPr>
        <w:rPr>
          <w:lang w:eastAsia="en-US"/>
        </w:rPr>
      </w:pPr>
    </w:p>
    <w:p w14:paraId="710DEFFA" w14:textId="3EBC4E85" w:rsidR="005E079F" w:rsidRDefault="005E079F" w:rsidP="00D86AD8">
      <w:pPr>
        <w:rPr>
          <w:lang w:eastAsia="en-US"/>
        </w:rPr>
      </w:pPr>
    </w:p>
    <w:p w14:paraId="591D122A" w14:textId="4B4ECAE5" w:rsidR="005E079F" w:rsidRDefault="005E079F" w:rsidP="00D86AD8">
      <w:pPr>
        <w:rPr>
          <w:lang w:eastAsia="en-US"/>
        </w:rPr>
      </w:pPr>
    </w:p>
    <w:p w14:paraId="626F57AB" w14:textId="136D45AB" w:rsidR="00864C8A" w:rsidRDefault="00864C8A" w:rsidP="00D86AD8">
      <w:pPr>
        <w:rPr>
          <w:lang w:eastAsia="en-US"/>
        </w:rPr>
      </w:pPr>
    </w:p>
    <w:p w14:paraId="62166E8F" w14:textId="77777777" w:rsidR="006A29D3" w:rsidRDefault="006A29D3" w:rsidP="00D86AD8">
      <w:pPr>
        <w:rPr>
          <w:lang w:eastAsia="en-US"/>
        </w:rPr>
      </w:pPr>
    </w:p>
    <w:p w14:paraId="13DEF202" w14:textId="77777777" w:rsidR="00864C8A" w:rsidRDefault="00864C8A" w:rsidP="00D86AD8">
      <w:pPr>
        <w:rPr>
          <w:lang w:eastAsia="en-US"/>
        </w:rPr>
      </w:pPr>
    </w:p>
    <w:p w14:paraId="39B74734" w14:textId="091B90FC" w:rsidR="00864C8A" w:rsidRDefault="00864C8A" w:rsidP="00D86AD8">
      <w:pPr>
        <w:pStyle w:val="Default"/>
        <w:spacing w:after="240"/>
        <w:rPr>
          <w:rFonts w:ascii="Times New Roman" w:hAnsi="Times New Roman" w:cs="Times New Roman"/>
          <w:b/>
        </w:rPr>
      </w:pPr>
      <w:r>
        <w:rPr>
          <w:rFonts w:ascii="Times New Roman" w:hAnsi="Times New Roman" w:cs="Times New Roman"/>
          <w:b/>
          <w:noProof/>
          <w:lang w:eastAsia="tr-TR"/>
        </w:rPr>
        <mc:AlternateContent>
          <mc:Choice Requires="wps">
            <w:drawing>
              <wp:anchor distT="0" distB="0" distL="114300" distR="114300" simplePos="0" relativeHeight="251684864" behindDoc="0" locked="0" layoutInCell="1" allowOverlap="1" wp14:anchorId="0195C5FA" wp14:editId="149BF461">
                <wp:simplePos x="0" y="0"/>
                <wp:positionH relativeFrom="margin">
                  <wp:posOffset>-52069</wp:posOffset>
                </wp:positionH>
                <wp:positionV relativeFrom="paragraph">
                  <wp:posOffset>-4445</wp:posOffset>
                </wp:positionV>
                <wp:extent cx="5767070" cy="276225"/>
                <wp:effectExtent l="38100" t="38100" r="81280" b="123825"/>
                <wp:wrapNone/>
                <wp:docPr id="20" name="Beşgen 20"/>
                <wp:cNvGraphicFramePr/>
                <a:graphic xmlns:a="http://schemas.openxmlformats.org/drawingml/2006/main">
                  <a:graphicData uri="http://schemas.microsoft.com/office/word/2010/wordprocessingShape">
                    <wps:wsp>
                      <wps:cNvSpPr/>
                      <wps:spPr>
                        <a:xfrm>
                          <a:off x="0" y="0"/>
                          <a:ext cx="5767070" cy="276225"/>
                        </a:xfrm>
                        <a:prstGeom prst="homePlate">
                          <a:avLst/>
                        </a:prstGeom>
                        <a:solidFill>
                          <a:schemeClr val="accent6">
                            <a:lumMod val="75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AECBEE3" w14:textId="2F26AF5E" w:rsidR="00A46E69" w:rsidRPr="00C3468E" w:rsidRDefault="00A46E69" w:rsidP="00864C8A">
                            <w:pPr>
                              <w:rPr>
                                <w:b/>
                              </w:rPr>
                            </w:pPr>
                            <w:r>
                              <w:rPr>
                                <w:b/>
                              </w:rPr>
                              <w:t>4. BÖLÜMDE PAYDAŞ DEĞERLENDİRME</w:t>
                            </w:r>
                            <w:r w:rsidRPr="00C3468E">
                              <w:rPr>
                                <w:b/>
                              </w:rPr>
                              <w:t xml:space="preserve"> ANALİZİ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195C5FA" id="Beşgen 20" o:spid="_x0000_s1063" type="#_x0000_t15" style="position:absolute;margin-left:-4.1pt;margin-top:-.35pt;width:454.1pt;height:21.75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qe+wIAAGEGAAAOAAAAZHJzL2Uyb0RvYy54bWysVc1u2zAMvg/YOwi6r3bc/HRBnSLr0GFA&#10;1wZNh54VWY6NyZImMXHSl9nT7L1GSY6brdll2MURJfIj+fEnl1e7RpKtsK7WKqeDs5QSobguarXO&#10;6dfHm3cXlDhgqmBSK5HTvXD0avb2zWVrpiLTlZaFsARBlJu2JqcVgJkmieOVaJg700YofCy1bRig&#10;aNdJYVmL6I1MsjQdJ622hbGaC+fw9mN8pLOAX5aCw31ZOgFE5hRjg/C14bvy32R2yaZry0xV8y4M&#10;9g9RNKxW6LSH+siAkY2tX0E1Nbfa6RLOuG4SXZY1FyEHzGaQ/pHNsmJGhFyQHGd6mtz/g+V324Ul&#10;dZHTDOlRrMEafRA/f6yFIniD9LTGTVFraRa2kxwefa670jb+F7Mgu0DpvqdU7IBwvBxNxpN0gtAc&#10;37LJOMtGHjR5sTbWwSehG+IPmJhuxEIy8HmzKdveOoj6Bz1/7bSsi5tayiD4XhHX0pItwyozzoWC&#10;cTCXm+aLLuL9ZJSmISH0HdrLm4RIfkMToWnQa8hsA8Iuq6IlK7mxDwxpGqUXCEOK2gd7fjGIAnZU&#10;NkF8LzG5xlEASYnV8FRDFcromfGQPo0+1pVk/FtMVJqKxUCHAeYl6UOY+hBMCPoozsSXKBYlnGAv&#10;hXcl1YMosbZYhiw46dM+ZmoQnypWiHjteTpNVAD0yCVS32N3AKeqMOhq3el70xh3bxxJ+UtgkYPe&#10;InjWCnrjplbanspMQu856iNlR9T4I+xWu9D3532Xr3Sxx2HAqoVmdobf1FitW+ZgwSyuBSwurjq4&#10;x08pdZtT3Z0oqbR9PnXv9X1T22dKWlwzOXXfN8wKSuRnhXP8fjAcIiwEYTia+Cm0xy+r4xe1aa41&#10;9vgAl6rh4ej1QR6OpdXNE27EufeKT0xx9J1TDvYgXENcf7hTuZjPgxruIsPgVi0N9+CeaN+nj7sn&#10;Zk03mIAjfacPK+nVaEZdb6n0fAO6rMPceqojr10JcI+F/u12rl+Ux3LQevlnmP0CAAD//wMAUEsD&#10;BBQABgAIAAAAIQBZOKmm3wAAAAcBAAAPAAAAZHJzL2Rvd25yZXYueG1sTI/BTsMwEETvSPyDtUjc&#10;WrsRgjTEqSio4lShFgrl5sYmDtjrKHbT8PcsJziNVjOaeVsuRu/YYPrYBpQwmwpgBuugW2wkvDyv&#10;JjmwmBRq5QIaCd8mwqI6PytVocMJN2bYpoZRCcZCSbApdQXnsbbGqzgNnUHyPkLvVaKzb7ju1YnK&#10;veOZENfcqxZpwarO3FtTf22PXsL78mFt9/vlpp6tPl/XDofHt92TlJcX490tsGTG9BeGX3xCh4qY&#10;DuGIOjInYZJnlCS9AUb2XAh67SDhKsuBVyX/z1/9AAAA//8DAFBLAQItABQABgAIAAAAIQC2gziS&#10;/gAAAOEBAAATAAAAAAAAAAAAAAAAAAAAAABbQ29udGVudF9UeXBlc10ueG1sUEsBAi0AFAAGAAgA&#10;AAAhADj9If/WAAAAlAEAAAsAAAAAAAAAAAAAAAAALwEAAF9yZWxzLy5yZWxzUEsBAi0AFAAGAAgA&#10;AAAhANqQqp77AgAAYQYAAA4AAAAAAAAAAAAAAAAALgIAAGRycy9lMm9Eb2MueG1sUEsBAi0AFAAG&#10;AAgAAAAhAFk4qabfAAAABwEAAA8AAAAAAAAAAAAAAAAAVQUAAGRycy9kb3ducmV2LnhtbFBLBQYA&#10;AAAABAAEAPMAAABhBgAAAAA=&#10;" adj="21083" fillcolor="#77697a [2409]" strokecolor="#243255 [1604]" strokeweight="1pt">
                <v:shadow on="t" color="black" opacity="26214f" origin="-.5,-.5" offset=".74836mm,.74836mm"/>
                <v:textbox>
                  <w:txbxContent>
                    <w:p w14:paraId="0AECBEE3" w14:textId="2F26AF5E" w:rsidR="00A46E69" w:rsidRPr="00C3468E" w:rsidRDefault="00A46E69" w:rsidP="00864C8A">
                      <w:pPr>
                        <w:rPr>
                          <w:b/>
                        </w:rPr>
                      </w:pPr>
                      <w:r>
                        <w:rPr>
                          <w:b/>
                        </w:rPr>
                        <w:t>4. BÖLÜMDE PAYDAŞ DEĞERLENDİRME</w:t>
                      </w:r>
                      <w:r w:rsidRPr="00C3468E">
                        <w:rPr>
                          <w:b/>
                        </w:rPr>
                        <w:t xml:space="preserve"> ANALİZİ</w:t>
                      </w:r>
                    </w:p>
                  </w:txbxContent>
                </v:textbox>
                <w10:wrap anchorx="margin"/>
              </v:shape>
            </w:pict>
          </mc:Fallback>
        </mc:AlternateContent>
      </w:r>
    </w:p>
    <w:p w14:paraId="63B3FC8E" w14:textId="561018BE" w:rsidR="00864C8A" w:rsidRDefault="00864C8A" w:rsidP="00D86AD8">
      <w:pPr>
        <w:pStyle w:val="Default"/>
        <w:spacing w:after="240"/>
        <w:rPr>
          <w:rFonts w:ascii="Times New Roman" w:hAnsi="Times New Roman" w:cs="Times New Roman"/>
          <w:b/>
        </w:rPr>
      </w:pPr>
    </w:p>
    <w:p w14:paraId="24AE7C7B" w14:textId="06774E7B" w:rsidR="00D86AD8" w:rsidRPr="00D86AD8" w:rsidRDefault="0064487E" w:rsidP="0064487E">
      <w:pPr>
        <w:pStyle w:val="ListeParagraf"/>
        <w:numPr>
          <w:ilvl w:val="1"/>
          <w:numId w:val="20"/>
        </w:numPr>
        <w:tabs>
          <w:tab w:val="left" w:pos="0"/>
        </w:tabs>
        <w:spacing w:after="160" w:line="259" w:lineRule="auto"/>
        <w:jc w:val="both"/>
        <w:rPr>
          <w:b/>
          <w:bCs/>
        </w:rPr>
      </w:pPr>
      <w:r>
        <w:rPr>
          <w:b/>
          <w:bCs/>
        </w:rPr>
        <w:t xml:space="preserve">KÖM </w:t>
      </w:r>
      <w:r w:rsidRPr="0064487E">
        <w:rPr>
          <w:b/>
          <w:bCs/>
        </w:rPr>
        <w:t xml:space="preserve">2022-2023 </w:t>
      </w:r>
      <w:r w:rsidR="0094336E">
        <w:rPr>
          <w:b/>
          <w:bCs/>
        </w:rPr>
        <w:t xml:space="preserve">Kurumsal Öğrenci Memnuniyeti </w:t>
      </w:r>
      <w:r w:rsidRPr="0064487E">
        <w:rPr>
          <w:b/>
          <w:bCs/>
        </w:rPr>
        <w:t>Anketi Sonuçları Analizi</w:t>
      </w:r>
    </w:p>
    <w:p w14:paraId="7B3E2958" w14:textId="70821FB6" w:rsidR="00864C8A" w:rsidRDefault="00864C8A" w:rsidP="00D86AD8">
      <w:pPr>
        <w:tabs>
          <w:tab w:val="left" w:pos="1149"/>
        </w:tabs>
        <w:jc w:val="both"/>
      </w:pPr>
      <w:r>
        <w:rPr>
          <w:noProof/>
        </w:rPr>
        <mc:AlternateContent>
          <mc:Choice Requires="wps">
            <w:drawing>
              <wp:anchor distT="0" distB="0" distL="114300" distR="114300" simplePos="0" relativeHeight="251685888" behindDoc="0" locked="0" layoutInCell="1" allowOverlap="1" wp14:anchorId="4B076F2B" wp14:editId="6696E7EE">
                <wp:simplePos x="0" y="0"/>
                <wp:positionH relativeFrom="margin">
                  <wp:posOffset>-4445</wp:posOffset>
                </wp:positionH>
                <wp:positionV relativeFrom="paragraph">
                  <wp:posOffset>125730</wp:posOffset>
                </wp:positionV>
                <wp:extent cx="5719445" cy="819150"/>
                <wp:effectExtent l="0" t="0" r="14605" b="19050"/>
                <wp:wrapNone/>
                <wp:docPr id="21" name="Metin Kutusu 21"/>
                <wp:cNvGraphicFramePr/>
                <a:graphic xmlns:a="http://schemas.openxmlformats.org/drawingml/2006/main">
                  <a:graphicData uri="http://schemas.microsoft.com/office/word/2010/wordprocessingShape">
                    <wps:wsp>
                      <wps:cNvSpPr txBox="1"/>
                      <wps:spPr>
                        <a:xfrm>
                          <a:off x="0" y="0"/>
                          <a:ext cx="5719445" cy="819150"/>
                        </a:xfrm>
                        <a:prstGeom prst="rect">
                          <a:avLst/>
                        </a:prstGeom>
                        <a:solidFill>
                          <a:schemeClr val="lt1"/>
                        </a:solidFill>
                        <a:ln w="6350">
                          <a:solidFill>
                            <a:prstClr val="black"/>
                          </a:solidFill>
                        </a:ln>
                      </wps:spPr>
                      <wps:txbx>
                        <w:txbxContent>
                          <w:p w14:paraId="1E83BBEA" w14:textId="1EB3C981" w:rsidR="00A46E69" w:rsidRPr="00D85B28" w:rsidRDefault="00A46E69" w:rsidP="00D85B28">
                            <w:pPr>
                              <w:tabs>
                                <w:tab w:val="left" w:pos="1149"/>
                              </w:tabs>
                              <w:jc w:val="both"/>
                              <w:rPr>
                                <w:i/>
                                <w:sz w:val="22"/>
                                <w:szCs w:val="22"/>
                              </w:rPr>
                            </w:pPr>
                            <w:r w:rsidRPr="00D85B28">
                              <w:rPr>
                                <w:i/>
                                <w:sz w:val="22"/>
                                <w:szCs w:val="22"/>
                              </w:rPr>
                              <w:t>Bu bölümde Kurumsal Öğrenci Memnuniyeti Raporu üzerinden programınıza ait öğrenci memnuniyeti anketi sonuçlarıyla ilgili genel bir değerlendirme yapmanız beklenmektedir. Ayrıca, ortalaması “ORTA ALTI” kalan maddeler için iyileştirme önerileri KÖM iyileştirme raporunda paylaşılmalıdır.</w:t>
                            </w:r>
                          </w:p>
                          <w:p w14:paraId="14B4775F" w14:textId="77777777" w:rsidR="00A46E69" w:rsidRDefault="00A46E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B076F2B" id="Metin Kutusu 21" o:spid="_x0000_s1064" type="#_x0000_t202" style="position:absolute;left:0;text-align:left;margin-left:-.35pt;margin-top:9.9pt;width:450.35pt;height:6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tlyVAIAAK8EAAAOAAAAZHJzL2Uyb0RvYy54bWysVMlu2zAQvRfoPxC8N7IcO4sROXAdpCia&#10;JgGSImeaomyhFIclKUvp1/eRXuIkPRW9ULPxcebNjC4u+0aztXK+JlPw/GjAmTKSytosC/7j8frT&#10;GWc+CFMKTUYV/Fl5fjn9+OGisxM1pBXpUjkGEOMnnS34KgQ7yTIvV6oR/oisMnBW5BoRoLplVjrR&#10;Ab3R2XAwOMk6cqV1JJX3sF5tnHya8KtKyXBXVV4FpguO3EI6XToX8cymF2KydMKuarlNQ/xDFo2o&#10;DR7dQ12JIFjr6ndQTS0dearCkaQmo6qqpUo1oJp88Kaah5WwKtUCcrzd0+T/H6y8Xd87VpcFH+ac&#10;GdGgR99VqA371obWtwxmcNRZP0Hog0Vw6D9Tj17v7B7GWHpfuSZ+URSDH2w/7xlWfWASxvFpfj4a&#10;jTmT8J3l5/k4tSB7uW2dD18UNSwKBXfoYCJWrG98QCYI3YXExzzpuryutU5KnBo1146tBfqtQ8oR&#10;N15FacO6gp8c4+l3CBF6f3+hhfwZq3yNAE0bGCMnm9qjFPpFn3g83hOzoPIZfDnaTJ238roG/o3w&#10;4V44jBkowuqEOxyVJiRFW4mzFbnff7PHeHQfXs46jG3B/a9WOMWZ/mowF+f5aBTnPCmj8ekQijv0&#10;LA49pm3mBKbQemSXxBgf9E6sHDVP2LBZfBUuYSTeLnjYifOwWSZsqFSzWQrCZFsRbsyDlRE6khx5&#10;feyfhLPbvgZMxC3tBlxM3rR3ExtvGpq1gao69T4SvWF1yz+2IrVnu8Fx7Q71FPXyn5n+AQAA//8D&#10;AFBLAwQUAAYACAAAACEArap8/9oAAAAIAQAADwAAAGRycy9kb3ducmV2LnhtbEyPwU7DMBBE70j8&#10;g7VI3FobhMAJcSpAhQsnCuK8jV3bIrYj203D37Oc4Lgzo9l53WYJI5tNLj5FBVdrAczEIWkfrYKP&#10;9+eVBFYqRo1jikbBtymw6c/POmx1OsU3M++qZVQSS4sKXK1Ty3kZnAlY1mkykbxDygErndlynfFE&#10;5WHk10Lc8oA+0geHk3lyZvjaHYOC7aNt7CAxu63U3s/L5+HVvih1ebE83AOrZql/YfidT9Ohp037&#10;dIy6sFHB6o6CJDcEQHYjBKHtSbiREnjf8f8A/Q8AAAD//wMAUEsBAi0AFAAGAAgAAAAhALaDOJL+&#10;AAAA4QEAABMAAAAAAAAAAAAAAAAAAAAAAFtDb250ZW50X1R5cGVzXS54bWxQSwECLQAUAAYACAAA&#10;ACEAOP0h/9YAAACUAQAACwAAAAAAAAAAAAAAAAAvAQAAX3JlbHMvLnJlbHNQSwECLQAUAAYACAAA&#10;ACEA7fbZclQCAACvBAAADgAAAAAAAAAAAAAAAAAuAgAAZHJzL2Uyb0RvYy54bWxQSwECLQAUAAYA&#10;CAAAACEArap8/9oAAAAIAQAADwAAAAAAAAAAAAAAAACuBAAAZHJzL2Rvd25yZXYueG1sUEsFBgAA&#10;AAAEAAQA8wAAALUFAAAAAA==&#10;" fillcolor="white [3201]" strokeweight=".5pt">
                <v:textbox>
                  <w:txbxContent>
                    <w:p w14:paraId="1E83BBEA" w14:textId="1EB3C981" w:rsidR="00A46E69" w:rsidRPr="00D85B28" w:rsidRDefault="00A46E69" w:rsidP="00D85B28">
                      <w:pPr>
                        <w:tabs>
                          <w:tab w:val="left" w:pos="1149"/>
                        </w:tabs>
                        <w:jc w:val="both"/>
                        <w:rPr>
                          <w:i/>
                          <w:sz w:val="22"/>
                          <w:szCs w:val="22"/>
                        </w:rPr>
                      </w:pPr>
                      <w:r w:rsidRPr="00D85B28">
                        <w:rPr>
                          <w:i/>
                          <w:sz w:val="22"/>
                          <w:szCs w:val="22"/>
                        </w:rPr>
                        <w:t>Bu bölümde Kurumsal Öğrenci Memnuniyeti Raporu üzerinden programınıza ait öğrenci memnuniyeti anketi sonuçlarıyla ilgili genel bir değerlendirme yapmanız beklenmektedir. Ayrıca, ortalaması “ORTA ALTI” kalan maddeler için iyileştirme önerileri KÖM iyileştirme raporunda paylaşılmalıdır.</w:t>
                      </w:r>
                    </w:p>
                    <w:p w14:paraId="14B4775F" w14:textId="77777777" w:rsidR="00A46E69" w:rsidRDefault="00A46E69"/>
                  </w:txbxContent>
                </v:textbox>
                <w10:wrap anchorx="margin"/>
              </v:shape>
            </w:pict>
          </mc:Fallback>
        </mc:AlternateContent>
      </w:r>
    </w:p>
    <w:p w14:paraId="174579AA" w14:textId="77777777" w:rsidR="00864C8A" w:rsidRDefault="00864C8A" w:rsidP="00D86AD8">
      <w:pPr>
        <w:tabs>
          <w:tab w:val="left" w:pos="1149"/>
        </w:tabs>
        <w:jc w:val="both"/>
      </w:pPr>
    </w:p>
    <w:p w14:paraId="7974CA1D" w14:textId="77777777" w:rsidR="00864C8A" w:rsidRDefault="00864C8A" w:rsidP="00D86AD8">
      <w:pPr>
        <w:tabs>
          <w:tab w:val="left" w:pos="1149"/>
        </w:tabs>
        <w:jc w:val="both"/>
      </w:pPr>
    </w:p>
    <w:p w14:paraId="4CA035C2" w14:textId="77777777" w:rsidR="00864C8A" w:rsidRDefault="00864C8A" w:rsidP="00D86AD8">
      <w:pPr>
        <w:tabs>
          <w:tab w:val="left" w:pos="1149"/>
        </w:tabs>
        <w:jc w:val="both"/>
      </w:pPr>
    </w:p>
    <w:p w14:paraId="2ECD6805" w14:textId="77777777" w:rsidR="00864C8A" w:rsidRDefault="00864C8A" w:rsidP="00D86AD8">
      <w:pPr>
        <w:tabs>
          <w:tab w:val="left" w:pos="1149"/>
        </w:tabs>
        <w:jc w:val="both"/>
      </w:pPr>
    </w:p>
    <w:p w14:paraId="38ABB90A" w14:textId="77777777" w:rsidR="00D86AD8" w:rsidRDefault="00D86AD8" w:rsidP="00D86AD8">
      <w:pPr>
        <w:tabs>
          <w:tab w:val="left" w:pos="1149"/>
        </w:tabs>
        <w:jc w:val="both"/>
      </w:pPr>
    </w:p>
    <w:p w14:paraId="2EE6858F" w14:textId="77777777" w:rsidR="00D86AD8" w:rsidRPr="00325944" w:rsidRDefault="00D86AD8" w:rsidP="00D86AD8">
      <w:pPr>
        <w:pStyle w:val="ListeParagraf"/>
        <w:numPr>
          <w:ilvl w:val="0"/>
          <w:numId w:val="13"/>
        </w:numPr>
        <w:tabs>
          <w:tab w:val="left" w:pos="1149"/>
        </w:tabs>
        <w:spacing w:after="160" w:line="259" w:lineRule="auto"/>
        <w:jc w:val="both"/>
        <w:rPr>
          <w:b/>
          <w:bCs/>
        </w:rPr>
      </w:pPr>
      <w:r w:rsidRPr="009C5734">
        <w:rPr>
          <w:b/>
          <w:bCs/>
        </w:rPr>
        <w:t>Çevrimiçi Öğrenme Kaynakları</w:t>
      </w:r>
    </w:p>
    <w:sdt>
      <w:sdtPr>
        <w:rPr>
          <w:color w:val="FF0000"/>
          <w:sz w:val="22"/>
          <w:szCs w:val="22"/>
        </w:rPr>
        <w:id w:val="2127193389"/>
        <w:placeholder>
          <w:docPart w:val="DefaultPlaceholder_-1854013440"/>
        </w:placeholder>
      </w:sdtPr>
      <w:sdtEndPr>
        <w:rPr>
          <w:color w:val="auto"/>
        </w:rPr>
      </w:sdtEndPr>
      <w:sdtContent>
        <w:p w14:paraId="5C9E7904" w14:textId="18FF0F41" w:rsidR="00D86AD8" w:rsidRPr="000751A7" w:rsidRDefault="004877CF" w:rsidP="00D86AD8">
          <w:pPr>
            <w:tabs>
              <w:tab w:val="left" w:pos="1149"/>
            </w:tabs>
            <w:jc w:val="both"/>
            <w:rPr>
              <w:sz w:val="22"/>
              <w:szCs w:val="22"/>
            </w:rPr>
          </w:pPr>
          <w:r w:rsidRPr="000751A7">
            <w:rPr>
              <w:sz w:val="22"/>
              <w:szCs w:val="22"/>
            </w:rPr>
            <w:t>Bölümümüze ait veriler bulunmamaktadır.</w:t>
          </w:r>
        </w:p>
      </w:sdtContent>
    </w:sdt>
    <w:p w14:paraId="713E43D5" w14:textId="77777777" w:rsidR="00D86AD8" w:rsidRPr="00E93875" w:rsidRDefault="00D86AD8" w:rsidP="00D86AD8">
      <w:pPr>
        <w:tabs>
          <w:tab w:val="left" w:pos="1149"/>
        </w:tabs>
        <w:jc w:val="both"/>
      </w:pPr>
    </w:p>
    <w:p w14:paraId="7CBD3192" w14:textId="77777777" w:rsidR="00D86AD8" w:rsidRPr="009C5734" w:rsidRDefault="00D86AD8" w:rsidP="00D86AD8">
      <w:pPr>
        <w:pStyle w:val="ListeParagraf"/>
        <w:numPr>
          <w:ilvl w:val="0"/>
          <w:numId w:val="13"/>
        </w:numPr>
        <w:tabs>
          <w:tab w:val="left" w:pos="1149"/>
        </w:tabs>
        <w:spacing w:after="160" w:line="259" w:lineRule="auto"/>
        <w:jc w:val="both"/>
        <w:rPr>
          <w:b/>
          <w:bCs/>
        </w:rPr>
      </w:pPr>
      <w:r w:rsidRPr="009C5734">
        <w:rPr>
          <w:b/>
          <w:bCs/>
        </w:rPr>
        <w:t>İletişim</w:t>
      </w:r>
    </w:p>
    <w:sdt>
      <w:sdtPr>
        <w:id w:val="-2037725612"/>
        <w:placeholder>
          <w:docPart w:val="DefaultPlaceholder_-1854013440"/>
        </w:placeholder>
      </w:sdtPr>
      <w:sdtEndPr/>
      <w:sdtContent>
        <w:sdt>
          <w:sdtPr>
            <w:rPr>
              <w:color w:val="FF0000"/>
              <w:sz w:val="22"/>
              <w:szCs w:val="22"/>
            </w:rPr>
            <w:id w:val="-2124138020"/>
            <w:placeholder>
              <w:docPart w:val="3A84C53C9BAE4C7E82B8EC83BF7F0981"/>
            </w:placeholder>
          </w:sdtPr>
          <w:sdtEndPr>
            <w:rPr>
              <w:b/>
              <w:color w:val="auto"/>
              <w:sz w:val="24"/>
              <w:szCs w:val="24"/>
            </w:rPr>
          </w:sdtEndPr>
          <w:sdtContent>
            <w:p w14:paraId="7DC0AE7E" w14:textId="470030D4" w:rsidR="004877CF" w:rsidRPr="004877CF" w:rsidRDefault="004877CF" w:rsidP="004877CF">
              <w:pPr>
                <w:tabs>
                  <w:tab w:val="left" w:pos="1149"/>
                </w:tabs>
                <w:jc w:val="both"/>
                <w:rPr>
                  <w:b/>
                </w:rPr>
              </w:pPr>
              <w:r w:rsidRPr="000751A7">
                <w:rPr>
                  <w:sz w:val="22"/>
                  <w:szCs w:val="22"/>
                </w:rPr>
                <w:t>Bölümümüze ait veriler bulunmamaktadır</w:t>
              </w:r>
              <w:r w:rsidR="000751A7" w:rsidRPr="000751A7">
                <w:t>.</w:t>
              </w:r>
            </w:p>
          </w:sdtContent>
        </w:sdt>
        <w:p w14:paraId="01239D29" w14:textId="63F304A4" w:rsidR="00D86AD8" w:rsidRDefault="00ED7337" w:rsidP="00D86AD8">
          <w:pPr>
            <w:tabs>
              <w:tab w:val="left" w:pos="1149"/>
            </w:tabs>
            <w:jc w:val="both"/>
          </w:pPr>
        </w:p>
      </w:sdtContent>
    </w:sdt>
    <w:p w14:paraId="3C146DA0" w14:textId="77777777" w:rsidR="004F7404" w:rsidRDefault="004F7404" w:rsidP="00D86AD8">
      <w:pPr>
        <w:tabs>
          <w:tab w:val="left" w:pos="1149"/>
        </w:tabs>
        <w:jc w:val="both"/>
      </w:pPr>
    </w:p>
    <w:p w14:paraId="3E14CD9A" w14:textId="58AD586C" w:rsidR="00D86AD8" w:rsidRPr="004F7404" w:rsidRDefault="00D86AD8" w:rsidP="00D86AD8">
      <w:pPr>
        <w:pStyle w:val="ListeParagraf"/>
        <w:numPr>
          <w:ilvl w:val="0"/>
          <w:numId w:val="13"/>
        </w:numPr>
        <w:tabs>
          <w:tab w:val="left" w:pos="1149"/>
        </w:tabs>
        <w:spacing w:after="160" w:line="259" w:lineRule="auto"/>
        <w:jc w:val="both"/>
        <w:rPr>
          <w:b/>
          <w:bCs/>
        </w:rPr>
      </w:pPr>
      <w:r w:rsidRPr="009C5734">
        <w:rPr>
          <w:b/>
          <w:bCs/>
        </w:rPr>
        <w:t>Öğrenme Süreci ve Etkinlikleri</w:t>
      </w:r>
    </w:p>
    <w:p w14:paraId="3F205660" w14:textId="5ADAA717" w:rsidR="00D86AD8" w:rsidRPr="000751A7" w:rsidRDefault="00D86AD8" w:rsidP="00D86AD8">
      <w:pPr>
        <w:tabs>
          <w:tab w:val="left" w:pos="1149"/>
        </w:tabs>
        <w:jc w:val="both"/>
        <w:rPr>
          <w:color w:val="FF0000"/>
          <w:sz w:val="22"/>
          <w:szCs w:val="22"/>
        </w:rPr>
      </w:pPr>
      <w:r w:rsidRPr="000751A7">
        <w:rPr>
          <w:color w:val="FF0000"/>
          <w:sz w:val="22"/>
          <w:szCs w:val="22"/>
        </w:rPr>
        <w:t xml:space="preserve"> </w:t>
      </w:r>
      <w:sdt>
        <w:sdtPr>
          <w:rPr>
            <w:color w:val="FF0000"/>
            <w:sz w:val="22"/>
            <w:szCs w:val="22"/>
          </w:rPr>
          <w:id w:val="-1756351971"/>
          <w:placeholder>
            <w:docPart w:val="DefaultPlaceholder_-1854013440"/>
          </w:placeholder>
        </w:sdtPr>
        <w:sdtEndPr/>
        <w:sdtContent>
          <w:sdt>
            <w:sdtPr>
              <w:rPr>
                <w:color w:val="FF0000"/>
                <w:sz w:val="22"/>
                <w:szCs w:val="22"/>
              </w:rPr>
              <w:id w:val="-1405911047"/>
              <w:placeholder>
                <w:docPart w:val="D40F4A8EC3A14F14B8A4E2ED07FF99D7"/>
              </w:placeholder>
            </w:sdtPr>
            <w:sdtEndPr>
              <w:rPr>
                <w:color w:val="auto"/>
              </w:rPr>
            </w:sdtEndPr>
            <w:sdtContent>
              <w:r w:rsidR="004877CF" w:rsidRPr="000751A7">
                <w:rPr>
                  <w:sz w:val="22"/>
                  <w:szCs w:val="22"/>
                </w:rPr>
                <w:t>Bölümümüze ait veriler bulunmamaktadır.</w:t>
              </w:r>
            </w:sdtContent>
          </w:sdt>
          <w:r w:rsidR="004877CF" w:rsidRPr="000751A7">
            <w:rPr>
              <w:sz w:val="22"/>
              <w:szCs w:val="22"/>
            </w:rPr>
            <w:t xml:space="preserve"> </w:t>
          </w:r>
        </w:sdtContent>
      </w:sdt>
    </w:p>
    <w:p w14:paraId="569E7B03" w14:textId="77777777" w:rsidR="00D86AD8" w:rsidRPr="00E93875" w:rsidRDefault="00D86AD8" w:rsidP="00D86AD8">
      <w:pPr>
        <w:tabs>
          <w:tab w:val="left" w:pos="1149"/>
        </w:tabs>
        <w:jc w:val="both"/>
      </w:pPr>
    </w:p>
    <w:p w14:paraId="337EA91F" w14:textId="30DE8211" w:rsidR="00D86AD8" w:rsidRPr="004F7404" w:rsidRDefault="00D86AD8" w:rsidP="00D86AD8">
      <w:pPr>
        <w:pStyle w:val="ListeParagraf"/>
        <w:numPr>
          <w:ilvl w:val="0"/>
          <w:numId w:val="13"/>
        </w:numPr>
        <w:tabs>
          <w:tab w:val="left" w:pos="1149"/>
        </w:tabs>
        <w:spacing w:after="160" w:line="259" w:lineRule="auto"/>
        <w:jc w:val="both"/>
        <w:rPr>
          <w:b/>
          <w:bCs/>
        </w:rPr>
      </w:pPr>
      <w:r w:rsidRPr="009C5734">
        <w:rPr>
          <w:b/>
          <w:bCs/>
        </w:rPr>
        <w:t>Ölçme ve Değerlendirme Etkinlikleri</w:t>
      </w:r>
    </w:p>
    <w:p w14:paraId="0FF97C94" w14:textId="35EE0367" w:rsidR="00D86AD8" w:rsidRPr="000751A7" w:rsidRDefault="00ED7337" w:rsidP="004F7404">
      <w:pPr>
        <w:tabs>
          <w:tab w:val="left" w:pos="1149"/>
          <w:tab w:val="left" w:pos="6210"/>
        </w:tabs>
        <w:jc w:val="both"/>
        <w:rPr>
          <w:bCs/>
          <w:sz w:val="22"/>
          <w:szCs w:val="22"/>
        </w:rPr>
      </w:pPr>
      <w:sdt>
        <w:sdtPr>
          <w:rPr>
            <w:bCs/>
            <w:sz w:val="22"/>
            <w:szCs w:val="22"/>
          </w:rPr>
          <w:id w:val="-1433431116"/>
          <w:placeholder>
            <w:docPart w:val="DefaultPlaceholder_-1854013440"/>
          </w:placeholder>
        </w:sdtPr>
        <w:sdtEndPr/>
        <w:sdtContent>
          <w:sdt>
            <w:sdtPr>
              <w:rPr>
                <w:color w:val="FF0000"/>
                <w:sz w:val="22"/>
                <w:szCs w:val="22"/>
              </w:rPr>
              <w:id w:val="1228418365"/>
              <w:placeholder>
                <w:docPart w:val="379347F849074F50B9B0D9D50D62990F"/>
              </w:placeholder>
            </w:sdtPr>
            <w:sdtEndPr>
              <w:rPr>
                <w:color w:val="auto"/>
              </w:rPr>
            </w:sdtEndPr>
            <w:sdtContent>
              <w:r w:rsidR="004877CF" w:rsidRPr="000751A7">
                <w:rPr>
                  <w:sz w:val="22"/>
                  <w:szCs w:val="22"/>
                </w:rPr>
                <w:t>Bölümümüze ait veriler bulunmamaktadır.</w:t>
              </w:r>
            </w:sdtContent>
          </w:sdt>
          <w:r w:rsidR="004877CF" w:rsidRPr="000751A7">
            <w:rPr>
              <w:sz w:val="22"/>
              <w:szCs w:val="22"/>
            </w:rPr>
            <w:t xml:space="preserve"> </w:t>
          </w:r>
        </w:sdtContent>
      </w:sdt>
      <w:r w:rsidR="004F7404" w:rsidRPr="000751A7">
        <w:rPr>
          <w:bCs/>
          <w:sz w:val="22"/>
          <w:szCs w:val="22"/>
        </w:rPr>
        <w:tab/>
      </w:r>
    </w:p>
    <w:p w14:paraId="4154FEC4" w14:textId="40C7944B" w:rsidR="004F7404" w:rsidRDefault="004F7404" w:rsidP="004F7404">
      <w:pPr>
        <w:tabs>
          <w:tab w:val="left" w:pos="1149"/>
          <w:tab w:val="left" w:pos="6210"/>
        </w:tabs>
        <w:jc w:val="both"/>
        <w:rPr>
          <w:b/>
          <w:bCs/>
        </w:rPr>
      </w:pPr>
    </w:p>
    <w:p w14:paraId="4390CFEC" w14:textId="77777777" w:rsidR="004F7404" w:rsidRDefault="004F7404" w:rsidP="004F7404">
      <w:pPr>
        <w:tabs>
          <w:tab w:val="left" w:pos="1149"/>
          <w:tab w:val="left" w:pos="6210"/>
        </w:tabs>
        <w:jc w:val="both"/>
        <w:rPr>
          <w:b/>
          <w:bCs/>
        </w:rPr>
      </w:pPr>
    </w:p>
    <w:p w14:paraId="712D000C" w14:textId="5C29A433" w:rsidR="00D86AD8" w:rsidRPr="0002474F" w:rsidRDefault="0064487E" w:rsidP="0064487E">
      <w:pPr>
        <w:pStyle w:val="ListeParagraf"/>
        <w:numPr>
          <w:ilvl w:val="1"/>
          <w:numId w:val="20"/>
        </w:numPr>
        <w:tabs>
          <w:tab w:val="left" w:pos="1149"/>
        </w:tabs>
        <w:spacing w:after="160" w:line="259" w:lineRule="auto"/>
        <w:jc w:val="both"/>
        <w:rPr>
          <w:b/>
          <w:bCs/>
        </w:rPr>
      </w:pPr>
      <w:r w:rsidRPr="0064487E">
        <w:rPr>
          <w:b/>
          <w:bCs/>
        </w:rPr>
        <w:t xml:space="preserve">MMA-2023 </w:t>
      </w:r>
      <w:r w:rsidR="0094336E">
        <w:rPr>
          <w:b/>
          <w:bCs/>
        </w:rPr>
        <w:t>Mezun Memnuniyeti</w:t>
      </w:r>
      <w:r w:rsidR="000032F9">
        <w:rPr>
          <w:b/>
          <w:bCs/>
        </w:rPr>
        <w:t xml:space="preserve"> </w:t>
      </w:r>
      <w:r w:rsidRPr="0064487E">
        <w:rPr>
          <w:b/>
          <w:bCs/>
        </w:rPr>
        <w:t>Anketi Sonuçları Analizi</w:t>
      </w:r>
    </w:p>
    <w:p w14:paraId="4C463909" w14:textId="055F5800" w:rsidR="00A46C70" w:rsidRDefault="00281C55" w:rsidP="00D86AD8">
      <w:pPr>
        <w:tabs>
          <w:tab w:val="left" w:pos="1149"/>
        </w:tabs>
        <w:jc w:val="both"/>
      </w:pPr>
      <w:r>
        <w:rPr>
          <w:noProof/>
        </w:rPr>
        <mc:AlternateContent>
          <mc:Choice Requires="wps">
            <w:drawing>
              <wp:anchor distT="0" distB="0" distL="114300" distR="114300" simplePos="0" relativeHeight="251687936" behindDoc="0" locked="0" layoutInCell="1" allowOverlap="1" wp14:anchorId="19BF9C00" wp14:editId="3213F938">
                <wp:simplePos x="0" y="0"/>
                <wp:positionH relativeFrom="margin">
                  <wp:posOffset>-4445</wp:posOffset>
                </wp:positionH>
                <wp:positionV relativeFrom="paragraph">
                  <wp:posOffset>5715</wp:posOffset>
                </wp:positionV>
                <wp:extent cx="5719445" cy="876300"/>
                <wp:effectExtent l="0" t="0" r="14605" b="19050"/>
                <wp:wrapNone/>
                <wp:docPr id="22" name="Metin Kutusu 22"/>
                <wp:cNvGraphicFramePr/>
                <a:graphic xmlns:a="http://schemas.openxmlformats.org/drawingml/2006/main">
                  <a:graphicData uri="http://schemas.microsoft.com/office/word/2010/wordprocessingShape">
                    <wps:wsp>
                      <wps:cNvSpPr txBox="1"/>
                      <wps:spPr>
                        <a:xfrm>
                          <a:off x="0" y="0"/>
                          <a:ext cx="5719445" cy="876300"/>
                        </a:xfrm>
                        <a:prstGeom prst="rect">
                          <a:avLst/>
                        </a:prstGeom>
                        <a:solidFill>
                          <a:schemeClr val="lt1"/>
                        </a:solidFill>
                        <a:ln w="6350">
                          <a:solidFill>
                            <a:prstClr val="black"/>
                          </a:solidFill>
                        </a:ln>
                      </wps:spPr>
                      <wps:txbx>
                        <w:txbxContent>
                          <w:p w14:paraId="695D6691" w14:textId="40C61BED" w:rsidR="00A46E69" w:rsidRPr="00D85B28" w:rsidRDefault="00A46E69" w:rsidP="00A46C70">
                            <w:pPr>
                              <w:tabs>
                                <w:tab w:val="left" w:pos="1149"/>
                              </w:tabs>
                              <w:jc w:val="both"/>
                              <w:rPr>
                                <w:b/>
                                <w:bCs/>
                                <w:i/>
                                <w:sz w:val="22"/>
                                <w:szCs w:val="22"/>
                              </w:rPr>
                            </w:pPr>
                            <w:r w:rsidRPr="00D85B28">
                              <w:rPr>
                                <w:i/>
                                <w:sz w:val="22"/>
                                <w:szCs w:val="22"/>
                              </w:rPr>
                              <w:t xml:space="preserve">Bu bölümde </w:t>
                            </w:r>
                            <w:r>
                              <w:rPr>
                                <w:i/>
                                <w:sz w:val="22"/>
                                <w:szCs w:val="22"/>
                              </w:rPr>
                              <w:t>2023</w:t>
                            </w:r>
                            <w:r w:rsidRPr="00D85B28">
                              <w:rPr>
                                <w:i/>
                                <w:sz w:val="22"/>
                                <w:szCs w:val="22"/>
                              </w:rPr>
                              <w:t xml:space="preserve"> Mezun Öğrenci Memnuniyeti Raporu üzerinden programınıza ait mezun öğrenci memnuniyeti anketi sonuçlarıyla ilgili genel bir değerlendirme yapmanız beklenmektedir. Değerlendirme program bazında 5 (beş) mezun ve üzerini içermiyorsa bu bölümün doldurulmasına gerek yoktur.</w:t>
                            </w:r>
                          </w:p>
                          <w:p w14:paraId="7D60AE26" w14:textId="77777777" w:rsidR="00A46E69" w:rsidRDefault="00A46E69" w:rsidP="00A46C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9BF9C00" id="Metin Kutusu 22" o:spid="_x0000_s1065" type="#_x0000_t202" style="position:absolute;left:0;text-align:left;margin-left:-.35pt;margin-top:.45pt;width:450.35pt;height:6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krVgIAAK8EAAAOAAAAZHJzL2Uyb0RvYy54bWysVEtv2zAMvg/YfxB0X51nH0GdImvRYVjX&#10;FkiHnhVZjoXJoibRsdtfP0pO0qTbadhF5kufyI+kL6+62rCN8kGDzfnwZMCZshIKbdc5//F0++mc&#10;s4DCFsKAVTl/UYFfzT9+uGzdTI2gAlMozwjEhlnrcl4hulmWBVmpWoQTcMqSswRfCyTVr7PCi5bQ&#10;a5ONBoPTrAVfOA9ShUDWm97J5wm/LJXEh7IMCpnJOeWG6fTpXMUzm1+K2doLV2m5TUP8Qxa10JYe&#10;3UPdCBSs8foPqFpLDwFKPJFQZ1CWWqpUA1UzHLyrZlkJp1ItRE5we5rC/4OV95tHz3SR89GIMytq&#10;6tF3hdqybw02oWFkJo5aF2YUunQUjN1n6KjXO3sgYyy9K30dv1QUIz+x/bJnWHXIJBmnZ8OLyWTK&#10;mSTf+dnpeJBakL3ddj7gFwU1i0LOPXUwESs2dwEpEwrdhcTHAhhd3GpjkhKnRl0bzzaC+m0w5Ug3&#10;jqKMZW3OT8fTQQI+8kXo/f2VEfJnrPIYgTRjyRg56WuPEnarLvE43hO2guKF+PLQT11w8lYT/p0I&#10;+Cg8jRlRRKuDD3SUBigp2EqcVeBf/2aP8dR98nLW0tjmPPxqhFecma+W5uJiOJnEOU/KZHo2IsUf&#10;elaHHtvU10BMDWlJnUxijEezE0sP9TNt2CK+Si5hJb2dc9yJ19gvE22oVItFCqLJdgLv7NLJCB07&#10;E3l96p6Fd9u+Ik3EPewGXMzetbePjTctLBqEUqfeR6J7Vrf801ak9mw3OK7doZ6i3v4z898AAAD/&#10;/wMAUEsDBBQABgAIAAAAIQD7Ufz12QAAAAYBAAAPAAAAZHJzL2Rvd25yZXYueG1sTI/BTsMwEETv&#10;SPyDtUjcWhuQIAlxKkCFCycK4uzGWzsiXke2m4a/ZznBcTVPM2/bzRJGMWPKQyQNV2sFAqmPdiCn&#10;4eP9eVWByMWQNWMk1PCNGTbd+VlrGhtP9IbzrjjBJZQbo8GXMjVS5t5jMHkdJyTODjEFU/hMTtpk&#10;TlweRnmt1K0MZiBe8GbCJ4/91+4YNGwfXe36yiS/rewwzMvn4dW9aH15sTzcgyi4lD8YfvVZHTp2&#10;2scj2SxGDas7BjXUIDisleLH9kzdVDXIrpX/9bsfAAAA//8DAFBLAQItABQABgAIAAAAIQC2gziS&#10;/gAAAOEBAAATAAAAAAAAAAAAAAAAAAAAAABbQ29udGVudF9UeXBlc10ueG1sUEsBAi0AFAAGAAgA&#10;AAAhADj9If/WAAAAlAEAAAsAAAAAAAAAAAAAAAAALwEAAF9yZWxzLy5yZWxzUEsBAi0AFAAGAAgA&#10;AAAhAHElmStWAgAArwQAAA4AAAAAAAAAAAAAAAAALgIAAGRycy9lMm9Eb2MueG1sUEsBAi0AFAAG&#10;AAgAAAAhAPtR/PXZAAAABgEAAA8AAAAAAAAAAAAAAAAAsAQAAGRycy9kb3ducmV2LnhtbFBLBQYA&#10;AAAABAAEAPMAAAC2BQAAAAA=&#10;" fillcolor="white [3201]" strokeweight=".5pt">
                <v:textbox>
                  <w:txbxContent>
                    <w:p w14:paraId="695D6691" w14:textId="40C61BED" w:rsidR="00A46E69" w:rsidRPr="00D85B28" w:rsidRDefault="00A46E69" w:rsidP="00A46C70">
                      <w:pPr>
                        <w:tabs>
                          <w:tab w:val="left" w:pos="1149"/>
                        </w:tabs>
                        <w:jc w:val="both"/>
                        <w:rPr>
                          <w:b/>
                          <w:bCs/>
                          <w:i/>
                          <w:sz w:val="22"/>
                          <w:szCs w:val="22"/>
                        </w:rPr>
                      </w:pPr>
                      <w:r w:rsidRPr="00D85B28">
                        <w:rPr>
                          <w:i/>
                          <w:sz w:val="22"/>
                          <w:szCs w:val="22"/>
                        </w:rPr>
                        <w:t xml:space="preserve">Bu bölümde </w:t>
                      </w:r>
                      <w:r>
                        <w:rPr>
                          <w:i/>
                          <w:sz w:val="22"/>
                          <w:szCs w:val="22"/>
                        </w:rPr>
                        <w:t>2023</w:t>
                      </w:r>
                      <w:r w:rsidRPr="00D85B28">
                        <w:rPr>
                          <w:i/>
                          <w:sz w:val="22"/>
                          <w:szCs w:val="22"/>
                        </w:rPr>
                        <w:t xml:space="preserve"> Mezun Öğrenci Memnuniyeti Raporu üzerinden programınıza ait mezun öğrenci memnuniyeti anketi sonuçlarıyla ilgili genel bir değerlendirme yapmanız beklenmektedir. Değerlendirme program bazında 5 (beş) mezun ve üzerini içermiyorsa bu bölümün doldurulmasına gerek yoktur.</w:t>
                      </w:r>
                    </w:p>
                    <w:p w14:paraId="7D60AE26" w14:textId="77777777" w:rsidR="00A46E69" w:rsidRDefault="00A46E69" w:rsidP="00A46C70"/>
                  </w:txbxContent>
                </v:textbox>
                <w10:wrap anchorx="margin"/>
              </v:shape>
            </w:pict>
          </mc:Fallback>
        </mc:AlternateContent>
      </w:r>
    </w:p>
    <w:p w14:paraId="4D1A4ACF" w14:textId="77777777" w:rsidR="00A46C70" w:rsidRDefault="00A46C70" w:rsidP="00D86AD8">
      <w:pPr>
        <w:tabs>
          <w:tab w:val="left" w:pos="1149"/>
        </w:tabs>
        <w:jc w:val="both"/>
      </w:pPr>
    </w:p>
    <w:p w14:paraId="261C25C5" w14:textId="77777777" w:rsidR="00A46C70" w:rsidRDefault="00A46C70" w:rsidP="00D86AD8">
      <w:pPr>
        <w:tabs>
          <w:tab w:val="left" w:pos="1149"/>
        </w:tabs>
        <w:jc w:val="both"/>
      </w:pPr>
    </w:p>
    <w:p w14:paraId="116F7E2E" w14:textId="77777777" w:rsidR="00A46C70" w:rsidRDefault="00A46C70" w:rsidP="00D86AD8">
      <w:pPr>
        <w:tabs>
          <w:tab w:val="left" w:pos="1149"/>
        </w:tabs>
        <w:jc w:val="both"/>
      </w:pPr>
    </w:p>
    <w:p w14:paraId="5F9F4316" w14:textId="12AF9530" w:rsidR="00A46C70" w:rsidRDefault="00A46C70" w:rsidP="00D86AD8">
      <w:pPr>
        <w:tabs>
          <w:tab w:val="left" w:pos="1149"/>
        </w:tabs>
        <w:jc w:val="both"/>
      </w:pPr>
    </w:p>
    <w:p w14:paraId="74FB157F" w14:textId="37F4424C" w:rsidR="00281C55" w:rsidRDefault="00281C55" w:rsidP="00D86AD8">
      <w:pPr>
        <w:tabs>
          <w:tab w:val="left" w:pos="1149"/>
        </w:tabs>
        <w:jc w:val="both"/>
      </w:pPr>
    </w:p>
    <w:p w14:paraId="30A039C6" w14:textId="77777777" w:rsidR="00281C55" w:rsidRDefault="00281C55" w:rsidP="00D86AD8">
      <w:pPr>
        <w:tabs>
          <w:tab w:val="left" w:pos="1149"/>
        </w:tabs>
        <w:jc w:val="both"/>
      </w:pPr>
    </w:p>
    <w:sdt>
      <w:sdtPr>
        <w:rPr>
          <w:b/>
          <w:bCs/>
          <w:color w:val="FF0000"/>
        </w:rPr>
        <w:id w:val="1740524947"/>
        <w:placeholder>
          <w:docPart w:val="DefaultPlaceholder_-1854013440"/>
        </w:placeholder>
      </w:sdtPr>
      <w:sdtEndPr>
        <w:rPr>
          <w:b w:val="0"/>
          <w:sz w:val="22"/>
          <w:szCs w:val="22"/>
        </w:rPr>
      </w:sdtEndPr>
      <w:sdtContent>
        <w:sdt>
          <w:sdtPr>
            <w:rPr>
              <w:color w:val="FF0000"/>
              <w:sz w:val="22"/>
              <w:szCs w:val="22"/>
            </w:rPr>
            <w:id w:val="1001085265"/>
            <w:placeholder>
              <w:docPart w:val="1BCA2BF57C454B2C9EEC53A071A69C8F"/>
            </w:placeholder>
          </w:sdtPr>
          <w:sdtEndPr>
            <w:rPr>
              <w:color w:val="auto"/>
            </w:rPr>
          </w:sdtEndPr>
          <w:sdtContent>
            <w:p w14:paraId="655C97FB" w14:textId="77777777" w:rsidR="00DF4955" w:rsidRPr="000751A7" w:rsidRDefault="00DF4955" w:rsidP="00DF4955">
              <w:pPr>
                <w:tabs>
                  <w:tab w:val="left" w:pos="1149"/>
                </w:tabs>
                <w:jc w:val="both"/>
                <w:rPr>
                  <w:sz w:val="22"/>
                  <w:szCs w:val="22"/>
                </w:rPr>
              </w:pPr>
              <w:r w:rsidRPr="000751A7">
                <w:rPr>
                  <w:sz w:val="22"/>
                  <w:szCs w:val="22"/>
                </w:rPr>
                <w:t>Bölümümüze ait veriler bulunmamaktadır.</w:t>
              </w:r>
            </w:p>
          </w:sdtContent>
        </w:sdt>
        <w:p w14:paraId="338D6B30" w14:textId="2C3F558C" w:rsidR="00D86AD8" w:rsidRPr="000751A7" w:rsidRDefault="00ED7337" w:rsidP="00D86AD8">
          <w:pPr>
            <w:tabs>
              <w:tab w:val="left" w:pos="1149"/>
            </w:tabs>
            <w:jc w:val="both"/>
            <w:rPr>
              <w:bCs/>
              <w:color w:val="FF0000"/>
              <w:sz w:val="22"/>
              <w:szCs w:val="22"/>
            </w:rPr>
          </w:pPr>
        </w:p>
      </w:sdtContent>
    </w:sdt>
    <w:p w14:paraId="5355D093" w14:textId="77777777" w:rsidR="00D86AD8" w:rsidRDefault="00D86AD8" w:rsidP="00D86AD8">
      <w:pPr>
        <w:tabs>
          <w:tab w:val="left" w:pos="1149"/>
        </w:tabs>
        <w:jc w:val="both"/>
        <w:rPr>
          <w:b/>
          <w:bCs/>
          <w:color w:val="FF0000"/>
        </w:rPr>
      </w:pPr>
    </w:p>
    <w:p w14:paraId="1E2F83D3" w14:textId="77777777" w:rsidR="00D86AD8" w:rsidRDefault="00D86AD8" w:rsidP="00D86AD8">
      <w:pPr>
        <w:tabs>
          <w:tab w:val="left" w:pos="1149"/>
        </w:tabs>
        <w:jc w:val="both"/>
        <w:rPr>
          <w:b/>
          <w:bCs/>
          <w:color w:val="FF0000"/>
        </w:rPr>
      </w:pPr>
    </w:p>
    <w:p w14:paraId="34D2739E" w14:textId="77777777" w:rsidR="00A46C70" w:rsidRDefault="00A46C70" w:rsidP="00D86AD8">
      <w:pPr>
        <w:pStyle w:val="Default"/>
        <w:spacing w:after="240"/>
        <w:rPr>
          <w:rFonts w:ascii="Times New Roman" w:hAnsi="Times New Roman" w:cs="Times New Roman"/>
          <w:b/>
        </w:rPr>
      </w:pPr>
    </w:p>
    <w:p w14:paraId="099F1F4B" w14:textId="77777777" w:rsidR="00A46C70" w:rsidRDefault="00A46C70" w:rsidP="00D86AD8">
      <w:pPr>
        <w:pStyle w:val="Default"/>
        <w:spacing w:after="240"/>
        <w:rPr>
          <w:rFonts w:ascii="Times New Roman" w:hAnsi="Times New Roman" w:cs="Times New Roman"/>
          <w:b/>
        </w:rPr>
      </w:pPr>
    </w:p>
    <w:p w14:paraId="26D1CE76" w14:textId="77777777" w:rsidR="00A46C70" w:rsidRDefault="00A46C70" w:rsidP="00D86AD8">
      <w:pPr>
        <w:pStyle w:val="Default"/>
        <w:spacing w:after="240"/>
        <w:rPr>
          <w:rFonts w:ascii="Times New Roman" w:hAnsi="Times New Roman" w:cs="Times New Roman"/>
          <w:b/>
        </w:rPr>
      </w:pPr>
    </w:p>
    <w:p w14:paraId="0DB08968" w14:textId="77777777" w:rsidR="00A46C70" w:rsidRDefault="00A46C70" w:rsidP="00D86AD8">
      <w:pPr>
        <w:pStyle w:val="Default"/>
        <w:spacing w:after="240"/>
        <w:rPr>
          <w:rFonts w:ascii="Times New Roman" w:hAnsi="Times New Roman" w:cs="Times New Roman"/>
          <w:b/>
        </w:rPr>
      </w:pPr>
    </w:p>
    <w:p w14:paraId="09F191EB" w14:textId="72A6DF21" w:rsidR="00AC01A8" w:rsidRDefault="00AC01A8" w:rsidP="00AC01A8">
      <w:pPr>
        <w:pStyle w:val="Default"/>
        <w:rPr>
          <w:rFonts w:ascii="Times New Roman" w:hAnsi="Times New Roman" w:cs="Times New Roman"/>
          <w:b/>
        </w:rPr>
      </w:pPr>
    </w:p>
    <w:p w14:paraId="06CAED07" w14:textId="31F3D8B8" w:rsidR="00281C55" w:rsidRDefault="00281C55" w:rsidP="00AC01A8">
      <w:pPr>
        <w:pStyle w:val="Default"/>
        <w:rPr>
          <w:rFonts w:ascii="Times New Roman" w:hAnsi="Times New Roman" w:cs="Times New Roman"/>
          <w:b/>
        </w:rPr>
      </w:pPr>
    </w:p>
    <w:p w14:paraId="72CDE701" w14:textId="77777777" w:rsidR="00281C55" w:rsidRDefault="00281C55" w:rsidP="00AC01A8">
      <w:pPr>
        <w:pStyle w:val="Default"/>
        <w:rPr>
          <w:rFonts w:ascii="Times New Roman" w:hAnsi="Times New Roman" w:cs="Times New Roman"/>
          <w:b/>
        </w:rPr>
      </w:pPr>
    </w:p>
    <w:p w14:paraId="79EE10BE" w14:textId="77777777" w:rsidR="006C0E9D" w:rsidRDefault="006C0E9D" w:rsidP="00AC01A8">
      <w:pPr>
        <w:pStyle w:val="Default"/>
        <w:rPr>
          <w:rFonts w:ascii="Times New Roman" w:hAnsi="Times New Roman" w:cs="Times New Roman"/>
          <w:b/>
        </w:rPr>
      </w:pPr>
    </w:p>
    <w:p w14:paraId="0949B9B0" w14:textId="5C9C7980" w:rsidR="00D86AD8" w:rsidRPr="00D86AD8" w:rsidRDefault="00AC01A8" w:rsidP="00AC01A8">
      <w:pPr>
        <w:pStyle w:val="Default"/>
        <w:rPr>
          <w:rFonts w:ascii="Times New Roman" w:hAnsi="Times New Roman" w:cs="Times New Roman"/>
          <w:b/>
        </w:rPr>
      </w:pPr>
      <w:r>
        <w:rPr>
          <w:rFonts w:ascii="Times New Roman" w:hAnsi="Times New Roman" w:cs="Times New Roman"/>
          <w:b/>
          <w:noProof/>
          <w:lang w:eastAsia="tr-TR"/>
        </w:rPr>
        <mc:AlternateContent>
          <mc:Choice Requires="wps">
            <w:drawing>
              <wp:anchor distT="0" distB="0" distL="114300" distR="114300" simplePos="0" relativeHeight="251689984" behindDoc="0" locked="0" layoutInCell="1" allowOverlap="1" wp14:anchorId="7CBD2067" wp14:editId="3EC5CC27">
                <wp:simplePos x="0" y="0"/>
                <wp:positionH relativeFrom="margin">
                  <wp:align>right</wp:align>
                </wp:positionH>
                <wp:positionV relativeFrom="paragraph">
                  <wp:posOffset>119380</wp:posOffset>
                </wp:positionV>
                <wp:extent cx="5724525" cy="276225"/>
                <wp:effectExtent l="38100" t="38100" r="85725" b="123825"/>
                <wp:wrapNone/>
                <wp:docPr id="23" name="Beşgen 23"/>
                <wp:cNvGraphicFramePr/>
                <a:graphic xmlns:a="http://schemas.openxmlformats.org/drawingml/2006/main">
                  <a:graphicData uri="http://schemas.microsoft.com/office/word/2010/wordprocessingShape">
                    <wps:wsp>
                      <wps:cNvSpPr/>
                      <wps:spPr>
                        <a:xfrm>
                          <a:off x="0" y="0"/>
                          <a:ext cx="5724525" cy="276225"/>
                        </a:xfrm>
                        <a:prstGeom prst="homePlate">
                          <a:avLst/>
                        </a:prstGeom>
                        <a:solidFill>
                          <a:schemeClr val="accent1">
                            <a:lumMod val="75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275AECC" w14:textId="7AA9B23D" w:rsidR="00A46E69" w:rsidRPr="00C3468E" w:rsidRDefault="00A46E69" w:rsidP="00A46C70">
                            <w:pPr>
                              <w:rPr>
                                <w:b/>
                              </w:rPr>
                            </w:pPr>
                            <w:r>
                              <w:rPr>
                                <w:b/>
                              </w:rPr>
                              <w:t>5. GENEL DEĞERLENDİRMELER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CBD2067" id="Beşgen 23" o:spid="_x0000_s1066" type="#_x0000_t15" style="position:absolute;margin-left:399.55pt;margin-top:9.4pt;width:450.75pt;height:21.75pt;z-index:2516899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EeL+AIAAGEGAAAOAAAAZHJzL2Uyb0RvYy54bWysVc1u2zAMvg/YOwi6r07cpO2COkXWosOA&#10;rg2aDj0rshwLkyVNUuKkL7On2XuNlBw3W7sdhl0cUSI/kh9/cn6xbRTZCOel0QUdHg0oEZqbUupV&#10;Qb88XL87o8QHpkumjBYF3QlPL6Zv35y3diJyUxtVCkcARPtJawtah2AnWeZ5LRrmj4wVGh4r4xoW&#10;QHSrrHSsBfRGZflgcJK1xpXWGS68h9ur9EinEb+qBA93VeVFIKqgEFuIXxe/S/xm03M2WTlma8m7&#10;MNg/RNEwqcFpD3XFAiNrJ19ANZI7400VjrhpMlNVkouYA2QzHPyWzaJmVsRcgBxve5r8/4Plt5u5&#10;I7IsaH5MiWYN1OiD+PF9JTSBG6CntX4CWgs7d53k4Yi5bivX4C9kQbaR0l1PqdgGwuFyfJqPxvmY&#10;Eg5v+elJDmeAyZ6trfPhozANwQMkZhoxVyxg3mzCNjc+JP29Hl57o2R5LZWKAvaKuFSObBhUmXEu&#10;dBhGc7VuPpsy3Z+OB4NYb/Ad2wtNYiS/oInYNOA1ZrYOwi3qsiVLtXb3DGgaD84AhpQSgz0+GyYB&#10;Oio/BXyUmFrBKARFiTPhUYY6lhGZQUhMo491qRj/mhJVtmYp0FGEeU56H6bZBxODPogzwxKlosRT&#10;2CmBrpS+FxXUFsqQRyd92i+Z8jUrRbpGnl4nKgIicgXU99iJ6j9gpzQ6fTRNcffGiZS/GvcW0bPR&#10;oTdupDbutcwU1L/znPSBsgNq8Bi2y23s++O+y5em3MEwQNViM3vLryVU64b5MGcO1gIUF1ZduINP&#10;pUxbUNOdKKmNe3rtHvWxqd0TJS2smYL6b2vmBCXqk4Y5fj8cjXAvRWEE0wKCO3xZHr7odXNpoMeH&#10;sFQtj0fUD2p/rJxpHmEjztArPDHNwXdBeXB74TKk9Qc7lYvZLKrBLrIs3OiF5QiORGOfPmwfmbPd&#10;YAYY6VuzX0kvRjPpoqU2s3UwlYxzi1QnXrsSwB6L/dvtXFyUh3LUev5nmP4EAAD//wMAUEsDBBQA&#10;BgAIAAAAIQAuqxTu3gAAAAYBAAAPAAAAZHJzL2Rvd25yZXYueG1sTI/BTsMwEETvSPyDtUhcUOu0&#10;iJCEOBVCtEi9AG0/YBtv40Bsh9htw9+znOC4M6OZt+VitJ040RBa7xTMpgkIcrXXrWsU7LbLSQYi&#10;RHQaO+9IwTcFWFSXFyUW2p/dO502sRFc4kKBCkyMfSFlqA1ZDFPfk2Pv4AeLkc+hkXrAM5fbTs6T&#10;JJUWW8cLBnt6MlR/bo5WwdvHzWv+clit79MdZiZffT2ny7VS11fj4wOISGP8C8MvPqNDxUx7f3Q6&#10;iE4BPxJZzZif3TyZ3YHYK0jntyCrUv7Hr34AAAD//wMAUEsBAi0AFAAGAAgAAAAhALaDOJL+AAAA&#10;4QEAABMAAAAAAAAAAAAAAAAAAAAAAFtDb250ZW50X1R5cGVzXS54bWxQSwECLQAUAAYACAAAACEA&#10;OP0h/9YAAACUAQAACwAAAAAAAAAAAAAAAAAvAQAAX3JlbHMvLnJlbHNQSwECLQAUAAYACAAAACEA&#10;+9xHi/gCAABhBgAADgAAAAAAAAAAAAAAAAAuAgAAZHJzL2Uyb0RvYy54bWxQSwECLQAUAAYACAAA&#10;ACEALqsU7t4AAAAGAQAADwAAAAAAAAAAAAAAAABSBQAAZHJzL2Rvd25yZXYueG1sUEsFBgAAAAAE&#10;AAQA8wAAAF0GAAAAAA==&#10;" adj="21079" fillcolor="#374c80 [2404]" strokecolor="#243255 [1604]" strokeweight="1pt">
                <v:shadow on="t" color="black" opacity="26214f" origin="-.5,-.5" offset=".74836mm,.74836mm"/>
                <v:textbox>
                  <w:txbxContent>
                    <w:p w14:paraId="1275AECC" w14:textId="7AA9B23D" w:rsidR="00A46E69" w:rsidRPr="00C3468E" w:rsidRDefault="00A46E69" w:rsidP="00A46C70">
                      <w:pPr>
                        <w:rPr>
                          <w:b/>
                        </w:rPr>
                      </w:pPr>
                      <w:r>
                        <w:rPr>
                          <w:b/>
                        </w:rPr>
                        <w:t>5. GENEL DEĞERLENDİRMELER</w:t>
                      </w:r>
                    </w:p>
                  </w:txbxContent>
                </v:textbox>
                <w10:wrap anchorx="margin"/>
              </v:shape>
            </w:pict>
          </mc:Fallback>
        </mc:AlternateContent>
      </w:r>
    </w:p>
    <w:p w14:paraId="06E89491" w14:textId="53135702" w:rsidR="00281C55" w:rsidRDefault="00281C55" w:rsidP="000A1CA2">
      <w:pPr>
        <w:rPr>
          <w:lang w:eastAsia="en-US"/>
        </w:rPr>
      </w:pPr>
    </w:p>
    <w:p w14:paraId="6B50D269" w14:textId="77777777" w:rsidR="00281C55" w:rsidRPr="00281C55" w:rsidRDefault="00281C55" w:rsidP="00281C55">
      <w:pPr>
        <w:rPr>
          <w:lang w:eastAsia="en-US"/>
        </w:rPr>
      </w:pPr>
    </w:p>
    <w:p w14:paraId="4FB2C6F7" w14:textId="27FDC551" w:rsidR="00281C55" w:rsidRPr="00281C55" w:rsidRDefault="00CC7322" w:rsidP="00281C55">
      <w:pPr>
        <w:rPr>
          <w:lang w:eastAsia="en-US"/>
        </w:rPr>
      </w:pPr>
      <w:r>
        <w:rPr>
          <w:noProof/>
        </w:rPr>
        <mc:AlternateContent>
          <mc:Choice Requires="wps">
            <w:drawing>
              <wp:anchor distT="0" distB="0" distL="114300" distR="114300" simplePos="0" relativeHeight="251696128" behindDoc="0" locked="0" layoutInCell="1" allowOverlap="1" wp14:anchorId="23101F58" wp14:editId="65867317">
                <wp:simplePos x="0" y="0"/>
                <wp:positionH relativeFrom="margin">
                  <wp:posOffset>-13970</wp:posOffset>
                </wp:positionH>
                <wp:positionV relativeFrom="paragraph">
                  <wp:posOffset>88900</wp:posOffset>
                </wp:positionV>
                <wp:extent cx="5686425" cy="676275"/>
                <wp:effectExtent l="0" t="0" r="28575" b="28575"/>
                <wp:wrapNone/>
                <wp:docPr id="26" name="Metin Kutusu 26"/>
                <wp:cNvGraphicFramePr/>
                <a:graphic xmlns:a="http://schemas.openxmlformats.org/drawingml/2006/main">
                  <a:graphicData uri="http://schemas.microsoft.com/office/word/2010/wordprocessingShape">
                    <wps:wsp>
                      <wps:cNvSpPr txBox="1"/>
                      <wps:spPr>
                        <a:xfrm>
                          <a:off x="0" y="0"/>
                          <a:ext cx="5686425" cy="676275"/>
                        </a:xfrm>
                        <a:prstGeom prst="rect">
                          <a:avLst/>
                        </a:prstGeom>
                        <a:solidFill>
                          <a:schemeClr val="lt1"/>
                        </a:solidFill>
                        <a:ln w="6350">
                          <a:solidFill>
                            <a:prstClr val="black"/>
                          </a:solidFill>
                        </a:ln>
                      </wps:spPr>
                      <wps:txbx>
                        <w:txbxContent>
                          <w:p w14:paraId="1C2A7AC7" w14:textId="22F6998D" w:rsidR="00A46E69" w:rsidRPr="00D85B28" w:rsidRDefault="00A46E69" w:rsidP="00D85B28">
                            <w:pPr>
                              <w:jc w:val="both"/>
                              <w:rPr>
                                <w:i/>
                                <w:sz w:val="22"/>
                                <w:szCs w:val="22"/>
                              </w:rPr>
                            </w:pPr>
                            <w:r w:rsidRPr="00D85B28">
                              <w:rPr>
                                <w:i/>
                                <w:sz w:val="22"/>
                                <w:szCs w:val="22"/>
                              </w:rPr>
                              <w:t>Bu bölümde programınıza dair zayıf ve güçlü yönleri tespit ederek genel bir değerlendirme yapmanız ve bu tespitlere yönelik stratejiler geliştirerek hedefler belirlemeniz beklenmektedir.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3101F58" id="Metin Kutusu 26" o:spid="_x0000_s1067" type="#_x0000_t202" style="position:absolute;margin-left:-1.1pt;margin-top:7pt;width:447.75pt;height:53.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xVwIAAK8EAAAOAAAAZHJzL2Uyb0RvYy54bWysVE1v2zAMvQ/YfxB0X5yk+eiCOEWWIsOw&#10;ri3QDj0rstwIk0VNomNnv36UnKRpt9Owi0KRz0/kI5n5VVsZtlM+aLA5H/T6nCkrodD2OeffH9cf&#10;LjkLKGwhDFiV870K/Grx/t28cTM1hC2YQnlGJDbMGpfzLaKbZVmQW1WJ0AOnLAVL8JVAuvrnrPCi&#10;IfbKZMN+f5I14AvnQaoQyHvdBfki8ZelknhXlkEhMzmn3DCdPp2beGaLuZg9e+G2Wh7SEP+QRSW0&#10;pUdPVNcCBau9/oOq0tJDgBJ7EqoMylJLlWqgagb9N9U8bIVTqRYSJ7iTTOH/0crb3b1nusj5cMKZ&#10;FRX16JtCbdnXGutQM3KTRo0LM4I+OAJj+wla6vXRH8gZS29LX8VfKopRnNTenxRWLTJJzvHkcjIa&#10;jjmTFJtMJ8PpONJkL187H/CzgopFI+eeOpiEFbubgB30CImPBTC6WGtj0iVOjVoZz3aC+m0w5Ujk&#10;r1DGsoYevxj3E/GrWKQ+fb8xQv44pHeGIj5jKeeoSVd7tLDdtEnHi9FRmA0Ue9LLQzd1wcm1Jv4b&#10;EfBeeBozkohWB+/oKA1QUnCwONuC//U3f8RT9ynKWUNjm/PwsxZecWa+WJqLj4PRKM55uozG0yFd&#10;/Hlkcx6xdbUCUmpAS+pkMiMezdEsPVRPtGHL+CqFhJX0ds7xaK6wWybaUKmWywSiyXYCb+yDk5E6&#10;dibq+tg+Ce8OfUWaiFs4DriYvWlvh41fWljWCKVOvY9Cd6oe9KetSNNz2OC4duf3hHr5n1n8BgAA&#10;//8DAFBLAwQUAAYACAAAACEAqRjgUtwAAAAJAQAADwAAAGRycy9kb3ducmV2LnhtbEyPwU7DMBBE&#10;70j8g7VI3FqHFFAa4lSAChdOLYjzNnZti3gdxW4a/p7lBMedGc2+aTZz6MVkxuQjKbhZFiAMdVF7&#10;sgo+3l8WFYiUkTT2kYyCb5Ng015eNFjreKadmfbZCi6hVKMCl/NQS5k6ZwKmZRwMsXeMY8DM52il&#10;HvHM5aGXZVHcy4Ce+IPDwTw7033tT0HB9smubVfh6LaV9n6aP49v9lWp66v58QFENnP+C8MvPqND&#10;y0yHeCKdRK9gUZacZP2WJ7FfrVcrEAcWyuIOZNvI/wvaHwAAAP//AwBQSwECLQAUAAYACAAAACEA&#10;toM4kv4AAADhAQAAEwAAAAAAAAAAAAAAAAAAAAAAW0NvbnRlbnRfVHlwZXNdLnhtbFBLAQItABQA&#10;BgAIAAAAIQA4/SH/1gAAAJQBAAALAAAAAAAAAAAAAAAAAC8BAABfcmVscy8ucmVsc1BLAQItABQA&#10;BgAIAAAAIQD/ARqxVwIAAK8EAAAOAAAAAAAAAAAAAAAAAC4CAABkcnMvZTJvRG9jLnhtbFBLAQIt&#10;ABQABgAIAAAAIQCpGOBS3AAAAAkBAAAPAAAAAAAAAAAAAAAAALEEAABkcnMvZG93bnJldi54bWxQ&#10;SwUGAAAAAAQABADzAAAAugUAAAAA&#10;" fillcolor="white [3201]" strokeweight=".5pt">
                <v:textbox>
                  <w:txbxContent>
                    <w:p w14:paraId="1C2A7AC7" w14:textId="22F6998D" w:rsidR="00A46E69" w:rsidRPr="00D85B28" w:rsidRDefault="00A46E69" w:rsidP="00D85B28">
                      <w:pPr>
                        <w:jc w:val="both"/>
                        <w:rPr>
                          <w:i/>
                          <w:sz w:val="22"/>
                          <w:szCs w:val="22"/>
                        </w:rPr>
                      </w:pPr>
                      <w:r w:rsidRPr="00D85B28">
                        <w:rPr>
                          <w:i/>
                          <w:sz w:val="22"/>
                          <w:szCs w:val="22"/>
                        </w:rPr>
                        <w:t>Bu bölümde programınıza dair zayıf ve güçlü yönleri tespit ederek genel bir değerlendirme yapmanız ve bu tespitlere yönelik stratejiler geliştirerek hedefler belirlemeniz beklenmektedir.</w:t>
                      </w:r>
                    </w:p>
                  </w:txbxContent>
                </v:textbox>
                <w10:wrap anchorx="margin"/>
              </v:shape>
            </w:pict>
          </mc:Fallback>
        </mc:AlternateContent>
      </w:r>
    </w:p>
    <w:p w14:paraId="2B4EE096" w14:textId="77777777" w:rsidR="00281C55" w:rsidRPr="00281C55" w:rsidRDefault="00281C55" w:rsidP="00281C55">
      <w:pPr>
        <w:rPr>
          <w:lang w:eastAsia="en-US"/>
        </w:rPr>
      </w:pPr>
    </w:p>
    <w:p w14:paraId="0DEC3E23" w14:textId="77777777" w:rsidR="00281C55" w:rsidRPr="00281C55" w:rsidRDefault="00281C55" w:rsidP="00281C55">
      <w:pPr>
        <w:rPr>
          <w:lang w:eastAsia="en-US"/>
        </w:rPr>
      </w:pPr>
    </w:p>
    <w:p w14:paraId="35DE94EE" w14:textId="77777777" w:rsidR="00281C55" w:rsidRPr="00281C55" w:rsidRDefault="00281C55" w:rsidP="00281C55">
      <w:pPr>
        <w:rPr>
          <w:lang w:eastAsia="en-US"/>
        </w:rPr>
      </w:pPr>
    </w:p>
    <w:p w14:paraId="080D1788" w14:textId="7913120D" w:rsidR="00281C55" w:rsidRDefault="00281C55" w:rsidP="00281C55">
      <w:pPr>
        <w:rPr>
          <w:lang w:eastAsia="en-US"/>
        </w:rPr>
      </w:pPr>
    </w:p>
    <w:p w14:paraId="61E3A6A9" w14:textId="757D7EAD" w:rsidR="00281C55" w:rsidRDefault="00281C55" w:rsidP="00281C55">
      <w:pPr>
        <w:rPr>
          <w:lang w:eastAsia="en-US"/>
        </w:rPr>
      </w:pPr>
    </w:p>
    <w:p w14:paraId="27C0A1F5" w14:textId="45C7720A" w:rsidR="00281C55" w:rsidRDefault="005131A2" w:rsidP="005131A2">
      <w:pPr>
        <w:pStyle w:val="ListeParagraf"/>
        <w:numPr>
          <w:ilvl w:val="1"/>
          <w:numId w:val="21"/>
        </w:numPr>
        <w:tabs>
          <w:tab w:val="left" w:pos="0"/>
        </w:tabs>
        <w:spacing w:after="160" w:line="259" w:lineRule="auto"/>
        <w:jc w:val="both"/>
        <w:rPr>
          <w:b/>
          <w:bCs/>
        </w:rPr>
      </w:pPr>
      <w:r>
        <w:rPr>
          <w:b/>
          <w:bCs/>
        </w:rPr>
        <w:t>Güçlü Yönler</w:t>
      </w:r>
    </w:p>
    <w:sdt>
      <w:sdtPr>
        <w:rPr>
          <w:b/>
          <w:bCs/>
          <w:sz w:val="22"/>
          <w:szCs w:val="22"/>
        </w:rPr>
        <w:id w:val="1983735597"/>
        <w:placeholder>
          <w:docPart w:val="DefaultPlaceholder_-1854013440"/>
        </w:placeholder>
      </w:sdtPr>
      <w:sdtEndPr>
        <w:rPr>
          <w:rFonts w:asciiTheme="minorHAnsi" w:hAnsiTheme="minorHAnsi" w:cstheme="minorHAnsi"/>
          <w:b w:val="0"/>
          <w:bCs w:val="0"/>
        </w:rPr>
      </w:sdtEndPr>
      <w:sdtContent>
        <w:p w14:paraId="53FAE201" w14:textId="2CCD1521" w:rsidR="005131A2" w:rsidRPr="0060677A" w:rsidRDefault="00DF4955" w:rsidP="005131A2">
          <w:pPr>
            <w:tabs>
              <w:tab w:val="left" w:pos="0"/>
            </w:tabs>
            <w:spacing w:after="160" w:line="259" w:lineRule="auto"/>
            <w:jc w:val="both"/>
            <w:rPr>
              <w:rFonts w:asciiTheme="minorHAnsi" w:hAnsiTheme="minorHAnsi" w:cstheme="minorHAnsi"/>
              <w:sz w:val="22"/>
              <w:szCs w:val="22"/>
            </w:rPr>
          </w:pPr>
          <w:r w:rsidRPr="0060677A">
            <w:rPr>
              <w:rFonts w:asciiTheme="minorHAnsi" w:hAnsiTheme="minorHAnsi" w:cstheme="minorHAnsi"/>
              <w:sz w:val="22"/>
              <w:szCs w:val="22"/>
            </w:rPr>
            <w:t xml:space="preserve">Yüksek lisans ve doktora programlarımız </w:t>
          </w:r>
          <w:r w:rsidRPr="0060677A">
            <w:rPr>
              <w:rFonts w:asciiTheme="minorHAnsi" w:hAnsiTheme="minorHAnsi" w:cstheme="minorHAnsi"/>
              <w:color w:val="333333"/>
              <w:sz w:val="22"/>
              <w:szCs w:val="22"/>
            </w:rPr>
            <w:t>2020-2021 yılında öğrenci alımına başladığı göz önünde bulundurulduğunda oldukça yeni olmasına karşın 3 profesör, 2 doçent, 7 doktor öğretim üyesi ile akademik yönü kuvvetlidir. Her anabilim dalından öğretim üyemizin olması akademik çeşitlilik anlamında bir avantajdır.</w:t>
          </w:r>
          <w:r w:rsidR="00C114A1" w:rsidRPr="0060677A">
            <w:rPr>
              <w:rFonts w:asciiTheme="minorHAnsi" w:hAnsiTheme="minorHAnsi" w:cstheme="minorHAnsi"/>
              <w:color w:val="333333"/>
              <w:sz w:val="22"/>
              <w:szCs w:val="22"/>
            </w:rPr>
            <w:t xml:space="preserve"> Büyük şehirlere yakınlığımız öğrencilerin ilgisini çekmektedir.</w:t>
          </w:r>
        </w:p>
      </w:sdtContent>
    </w:sdt>
    <w:p w14:paraId="26DC0973" w14:textId="77777777" w:rsidR="005131A2" w:rsidRPr="005131A2" w:rsidRDefault="005131A2" w:rsidP="005131A2">
      <w:pPr>
        <w:tabs>
          <w:tab w:val="left" w:pos="0"/>
        </w:tabs>
        <w:spacing w:after="160" w:line="259" w:lineRule="auto"/>
        <w:jc w:val="both"/>
        <w:rPr>
          <w:b/>
          <w:bCs/>
        </w:rPr>
      </w:pPr>
    </w:p>
    <w:p w14:paraId="26A64F51" w14:textId="7E92189E" w:rsidR="005131A2" w:rsidRPr="005131A2" w:rsidRDefault="005131A2" w:rsidP="005131A2">
      <w:pPr>
        <w:pStyle w:val="ListeParagraf"/>
        <w:numPr>
          <w:ilvl w:val="1"/>
          <w:numId w:val="21"/>
        </w:numPr>
        <w:tabs>
          <w:tab w:val="left" w:pos="0"/>
        </w:tabs>
        <w:spacing w:after="160" w:line="259" w:lineRule="auto"/>
        <w:jc w:val="both"/>
        <w:rPr>
          <w:b/>
          <w:bCs/>
        </w:rPr>
      </w:pPr>
      <w:r>
        <w:rPr>
          <w:b/>
          <w:bCs/>
        </w:rPr>
        <w:t>İyileştirmeye Açık Yönler</w:t>
      </w:r>
    </w:p>
    <w:sdt>
      <w:sdtPr>
        <w:rPr>
          <w:rFonts w:asciiTheme="minorHAnsi" w:hAnsiTheme="minorHAnsi" w:cstheme="minorHAnsi"/>
          <w:sz w:val="22"/>
          <w:szCs w:val="22"/>
          <w:lang w:eastAsia="en-US"/>
        </w:rPr>
        <w:id w:val="343902654"/>
        <w:placeholder>
          <w:docPart w:val="DefaultPlaceholder_-1854013440"/>
        </w:placeholder>
      </w:sdtPr>
      <w:sdtEndPr/>
      <w:sdtContent>
        <w:p w14:paraId="5059E0B0" w14:textId="52648F13" w:rsidR="005131A2" w:rsidRPr="0060677A" w:rsidRDefault="005F1553" w:rsidP="00281C55">
          <w:pPr>
            <w:rPr>
              <w:rFonts w:asciiTheme="minorHAnsi" w:hAnsiTheme="minorHAnsi" w:cstheme="minorHAnsi"/>
              <w:sz w:val="22"/>
              <w:szCs w:val="22"/>
              <w:lang w:eastAsia="en-US"/>
            </w:rPr>
          </w:pPr>
          <w:r>
            <w:rPr>
              <w:rFonts w:asciiTheme="minorHAnsi" w:hAnsiTheme="minorHAnsi" w:cstheme="minorHAnsi"/>
              <w:sz w:val="22"/>
              <w:szCs w:val="22"/>
              <w:lang w:eastAsia="en-US"/>
            </w:rPr>
            <w:t>D</w:t>
          </w:r>
          <w:r w:rsidR="00FF78B5" w:rsidRPr="0060677A">
            <w:rPr>
              <w:rFonts w:asciiTheme="minorHAnsi" w:hAnsiTheme="minorHAnsi" w:cstheme="minorHAnsi"/>
              <w:sz w:val="22"/>
              <w:szCs w:val="22"/>
              <w:lang w:eastAsia="en-US"/>
            </w:rPr>
            <w:t>iğer bölümlerle koordineli multidisipliner ç</w:t>
          </w:r>
          <w:r>
            <w:rPr>
              <w:rFonts w:asciiTheme="minorHAnsi" w:hAnsiTheme="minorHAnsi" w:cstheme="minorHAnsi"/>
              <w:sz w:val="22"/>
              <w:szCs w:val="22"/>
              <w:lang w:eastAsia="en-US"/>
            </w:rPr>
            <w:t xml:space="preserve">alışma organizasyonlarının arttırılması </w:t>
          </w:r>
          <w:r w:rsidR="006B6260" w:rsidRPr="0060677A">
            <w:rPr>
              <w:rFonts w:asciiTheme="minorHAnsi" w:hAnsiTheme="minorHAnsi" w:cstheme="minorHAnsi"/>
              <w:sz w:val="22"/>
              <w:szCs w:val="22"/>
              <w:lang w:eastAsia="en-US"/>
            </w:rPr>
            <w:t xml:space="preserve">ve </w:t>
          </w:r>
          <w:r w:rsidR="00FF78B5" w:rsidRPr="0060677A">
            <w:rPr>
              <w:rFonts w:asciiTheme="minorHAnsi" w:hAnsiTheme="minorHAnsi" w:cstheme="minorHAnsi"/>
              <w:sz w:val="22"/>
              <w:szCs w:val="22"/>
              <w:lang w:eastAsia="en-US"/>
            </w:rPr>
            <w:t>öğrencilerimizin bilimsel potans</w:t>
          </w:r>
          <w:r>
            <w:rPr>
              <w:rFonts w:asciiTheme="minorHAnsi" w:hAnsiTheme="minorHAnsi" w:cstheme="minorHAnsi"/>
              <w:sz w:val="22"/>
              <w:szCs w:val="22"/>
              <w:lang w:eastAsia="en-US"/>
            </w:rPr>
            <w:t>iyellerinin yükseltilmesi iyileştirmeye açık yönlerimizdendir.</w:t>
          </w:r>
        </w:p>
      </w:sdtContent>
    </w:sdt>
    <w:p w14:paraId="79E267E8" w14:textId="77777777" w:rsidR="005131A2" w:rsidRDefault="005131A2" w:rsidP="00281C55">
      <w:pPr>
        <w:rPr>
          <w:lang w:eastAsia="en-US"/>
        </w:rPr>
      </w:pPr>
    </w:p>
    <w:p w14:paraId="3ACCCE20" w14:textId="5E0C63B6" w:rsidR="005131A2" w:rsidRDefault="005131A2" w:rsidP="00281C55">
      <w:pPr>
        <w:rPr>
          <w:lang w:eastAsia="en-US"/>
        </w:rPr>
      </w:pPr>
    </w:p>
    <w:p w14:paraId="46642D05" w14:textId="10EA7C33" w:rsidR="0060677A" w:rsidRPr="0060677A" w:rsidRDefault="005131A2" w:rsidP="0060677A">
      <w:pPr>
        <w:pStyle w:val="ListeParagraf"/>
        <w:numPr>
          <w:ilvl w:val="1"/>
          <w:numId w:val="21"/>
        </w:numPr>
        <w:tabs>
          <w:tab w:val="left" w:pos="0"/>
        </w:tabs>
        <w:spacing w:after="160" w:line="259" w:lineRule="auto"/>
        <w:jc w:val="both"/>
        <w:rPr>
          <w:b/>
          <w:bCs/>
        </w:rPr>
      </w:pPr>
      <w:r>
        <w:rPr>
          <w:b/>
          <w:bCs/>
        </w:rPr>
        <w:t>Öneriler</w:t>
      </w:r>
    </w:p>
    <w:sdt>
      <w:sdtPr>
        <w:rPr>
          <w:lang w:eastAsia="en-US"/>
        </w:rPr>
        <w:id w:val="-378466442"/>
        <w:placeholder>
          <w:docPart w:val="DefaultPlaceholder_-1854013440"/>
        </w:placeholder>
      </w:sdtPr>
      <w:sdtEndPr/>
      <w:sdtContent>
        <w:p w14:paraId="319B6591" w14:textId="387D02EE" w:rsidR="00FF78B5" w:rsidRPr="00431A9E" w:rsidRDefault="00FF78B5" w:rsidP="00431A9E">
          <w:pPr>
            <w:rPr>
              <w:sz w:val="22"/>
              <w:szCs w:val="22"/>
              <w:lang w:eastAsia="en-US"/>
            </w:rPr>
          </w:pPr>
        </w:p>
        <w:p w14:paraId="60ED98D0" w14:textId="33F1D5D1" w:rsidR="00FF78B5" w:rsidRPr="0060677A" w:rsidRDefault="00C84BC6" w:rsidP="00FF78B5">
          <w:pPr>
            <w:pStyle w:val="ListeParagraf"/>
            <w:numPr>
              <w:ilvl w:val="0"/>
              <w:numId w:val="22"/>
            </w:numPr>
            <w:rPr>
              <w:sz w:val="22"/>
              <w:szCs w:val="22"/>
              <w:lang w:eastAsia="en-US"/>
            </w:rPr>
          </w:pPr>
          <w:r>
            <w:rPr>
              <w:sz w:val="22"/>
              <w:szCs w:val="22"/>
              <w:lang w:eastAsia="en-US"/>
            </w:rPr>
            <w:t>Bölümler ve fakülteler arasında var olan multidisipliner çalışmaların arttırılması,</w:t>
          </w:r>
        </w:p>
        <w:p w14:paraId="6B20DA2D" w14:textId="0C6C797A" w:rsidR="00FF78B5" w:rsidRPr="0060677A" w:rsidRDefault="00C84BC6" w:rsidP="00FF78B5">
          <w:pPr>
            <w:pStyle w:val="ListeParagraf"/>
            <w:numPr>
              <w:ilvl w:val="0"/>
              <w:numId w:val="22"/>
            </w:numPr>
            <w:rPr>
              <w:sz w:val="22"/>
              <w:szCs w:val="22"/>
              <w:lang w:eastAsia="en-US"/>
            </w:rPr>
          </w:pPr>
          <w:r>
            <w:rPr>
              <w:sz w:val="22"/>
              <w:szCs w:val="22"/>
              <w:lang w:eastAsia="en-US"/>
            </w:rPr>
            <w:t xml:space="preserve">Yüksek </w:t>
          </w:r>
          <w:r w:rsidR="00431A9E">
            <w:rPr>
              <w:sz w:val="22"/>
              <w:szCs w:val="22"/>
              <w:lang w:eastAsia="en-US"/>
            </w:rPr>
            <w:t xml:space="preserve">lisans </w:t>
          </w:r>
          <w:r>
            <w:rPr>
              <w:sz w:val="22"/>
              <w:szCs w:val="22"/>
              <w:lang w:eastAsia="en-US"/>
            </w:rPr>
            <w:t>ö</w:t>
          </w:r>
          <w:r w:rsidR="00FF78B5" w:rsidRPr="0060677A">
            <w:rPr>
              <w:sz w:val="22"/>
              <w:szCs w:val="22"/>
              <w:lang w:eastAsia="en-US"/>
            </w:rPr>
            <w:t>ğrencilerin</w:t>
          </w:r>
          <w:r>
            <w:rPr>
              <w:sz w:val="22"/>
              <w:szCs w:val="22"/>
              <w:lang w:eastAsia="en-US"/>
            </w:rPr>
            <w:t>in</w:t>
          </w:r>
          <w:r w:rsidR="00FF78B5" w:rsidRPr="0060677A">
            <w:rPr>
              <w:sz w:val="22"/>
              <w:szCs w:val="22"/>
              <w:lang w:eastAsia="en-US"/>
            </w:rPr>
            <w:t xml:space="preserve"> giriş sınavına </w:t>
          </w:r>
          <w:r>
            <w:rPr>
              <w:sz w:val="22"/>
              <w:szCs w:val="22"/>
              <w:lang w:eastAsia="en-US"/>
            </w:rPr>
            <w:t xml:space="preserve">doktora öğrencisi alım şartlarındaki </w:t>
          </w:r>
          <w:r w:rsidR="00FF78B5" w:rsidRPr="0060677A">
            <w:rPr>
              <w:sz w:val="22"/>
              <w:szCs w:val="22"/>
              <w:lang w:eastAsia="en-US"/>
            </w:rPr>
            <w:t>dil puanı şartı</w:t>
          </w:r>
          <w:r w:rsidR="00431A9E">
            <w:rPr>
              <w:sz w:val="22"/>
              <w:szCs w:val="22"/>
              <w:lang w:eastAsia="en-US"/>
            </w:rPr>
            <w:t>nın</w:t>
          </w:r>
          <w:r w:rsidR="00FF78B5" w:rsidRPr="0060677A">
            <w:rPr>
              <w:sz w:val="22"/>
              <w:szCs w:val="22"/>
              <w:lang w:eastAsia="en-US"/>
            </w:rPr>
            <w:t xml:space="preserve"> getirilmesi.</w:t>
          </w:r>
        </w:p>
        <w:p w14:paraId="625A2235" w14:textId="77777777" w:rsidR="00FF78B5" w:rsidRPr="00281C55" w:rsidRDefault="00ED7337" w:rsidP="00281C55">
          <w:pPr>
            <w:rPr>
              <w:lang w:eastAsia="en-US"/>
            </w:rPr>
          </w:pPr>
        </w:p>
      </w:sdtContent>
    </w:sdt>
    <w:sectPr w:rsidR="00FF78B5" w:rsidRPr="00281C55" w:rsidSect="000A1C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EC496" w14:textId="77777777" w:rsidR="00ED7337" w:rsidRDefault="00ED7337" w:rsidP="000A1CA2">
      <w:r>
        <w:separator/>
      </w:r>
    </w:p>
  </w:endnote>
  <w:endnote w:type="continuationSeparator" w:id="0">
    <w:p w14:paraId="5D91ACEC" w14:textId="77777777" w:rsidR="00ED7337" w:rsidRDefault="00ED7337" w:rsidP="000A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37837" w14:textId="77777777" w:rsidR="00A46E69" w:rsidRDefault="00A46E6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E5678" w14:textId="77777777" w:rsidR="00ED7337" w:rsidRDefault="00ED7337" w:rsidP="000A1CA2">
      <w:r>
        <w:separator/>
      </w:r>
    </w:p>
  </w:footnote>
  <w:footnote w:type="continuationSeparator" w:id="0">
    <w:p w14:paraId="6C0239C6" w14:textId="77777777" w:rsidR="00ED7337" w:rsidRDefault="00ED7337" w:rsidP="000A1C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6436E"/>
    <w:multiLevelType w:val="hybridMultilevel"/>
    <w:tmpl w:val="08F8784A"/>
    <w:lvl w:ilvl="0" w:tplc="FE1E5C38">
      <w:start w:val="1"/>
      <w:numFmt w:val="bullet"/>
      <w:lvlText w:val="-"/>
      <w:lvlJc w:val="left"/>
      <w:pPr>
        <w:ind w:left="1146" w:hanging="360"/>
      </w:pPr>
      <w:rPr>
        <w:rFonts w:ascii="Calibri" w:eastAsiaTheme="minorHAnsi" w:hAnsi="Calibri" w:cstheme="minorBidi" w:hint="default"/>
        <w:sz w:val="18"/>
        <w:szCs w:val="18"/>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15:restartNumberingAfterBreak="0">
    <w:nsid w:val="0D3B4840"/>
    <w:multiLevelType w:val="hybridMultilevel"/>
    <w:tmpl w:val="7FF66EE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F0584F"/>
    <w:multiLevelType w:val="multilevel"/>
    <w:tmpl w:val="C0668F2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6A786B"/>
    <w:multiLevelType w:val="multilevel"/>
    <w:tmpl w:val="FE849A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22521B"/>
    <w:multiLevelType w:val="multilevel"/>
    <w:tmpl w:val="1696ED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3C6F4B"/>
    <w:multiLevelType w:val="hybridMultilevel"/>
    <w:tmpl w:val="52F63B8A"/>
    <w:lvl w:ilvl="0" w:tplc="B58658BA">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D3A4AED"/>
    <w:multiLevelType w:val="multilevel"/>
    <w:tmpl w:val="7BE20BB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D873DC2"/>
    <w:multiLevelType w:val="hybridMultilevel"/>
    <w:tmpl w:val="E16A4CF6"/>
    <w:lvl w:ilvl="0" w:tplc="C3AE6B0E">
      <w:start w:val="4"/>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8" w15:restartNumberingAfterBreak="0">
    <w:nsid w:val="338527DB"/>
    <w:multiLevelType w:val="multilevel"/>
    <w:tmpl w:val="78B061D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9E077F"/>
    <w:multiLevelType w:val="multilevel"/>
    <w:tmpl w:val="972CE1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9B6A81"/>
    <w:multiLevelType w:val="hybridMultilevel"/>
    <w:tmpl w:val="84AAF5F6"/>
    <w:lvl w:ilvl="0" w:tplc="C3AE6B0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1" w15:restartNumberingAfterBreak="0">
    <w:nsid w:val="43AF51CA"/>
    <w:multiLevelType w:val="hybridMultilevel"/>
    <w:tmpl w:val="4F48CCC8"/>
    <w:lvl w:ilvl="0" w:tplc="1324AE32">
      <w:start w:val="1"/>
      <w:numFmt w:val="upp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2" w15:restartNumberingAfterBreak="0">
    <w:nsid w:val="4E0612C4"/>
    <w:multiLevelType w:val="hybridMultilevel"/>
    <w:tmpl w:val="CE484BCE"/>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7C3DC1"/>
    <w:multiLevelType w:val="multilevel"/>
    <w:tmpl w:val="A9C6A5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C84D60"/>
    <w:multiLevelType w:val="hybridMultilevel"/>
    <w:tmpl w:val="84AAF5F6"/>
    <w:lvl w:ilvl="0" w:tplc="C3AE6B0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5" w15:restartNumberingAfterBreak="0">
    <w:nsid w:val="6917522A"/>
    <w:multiLevelType w:val="hybridMultilevel"/>
    <w:tmpl w:val="DCC2B9E8"/>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E8C3789"/>
    <w:multiLevelType w:val="hybridMultilevel"/>
    <w:tmpl w:val="D32E48F8"/>
    <w:lvl w:ilvl="0" w:tplc="05A25CD6">
      <w:start w:val="2021"/>
      <w:numFmt w:val="bullet"/>
      <w:lvlText w:val="-"/>
      <w:lvlJc w:val="left"/>
      <w:pPr>
        <w:ind w:left="420" w:hanging="360"/>
      </w:pPr>
      <w:rPr>
        <w:rFonts w:ascii="Century Gothic" w:eastAsiaTheme="minorHAnsi" w:hAnsi="Century Gothic" w:cstheme="minorBidi"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7" w15:restartNumberingAfterBreak="0">
    <w:nsid w:val="70CE5148"/>
    <w:multiLevelType w:val="hybridMultilevel"/>
    <w:tmpl w:val="1B9A5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3C4C62"/>
    <w:multiLevelType w:val="hybridMultilevel"/>
    <w:tmpl w:val="202EF7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1B91DDB"/>
    <w:multiLevelType w:val="hybridMultilevel"/>
    <w:tmpl w:val="35D80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3653CDC"/>
    <w:multiLevelType w:val="hybridMultilevel"/>
    <w:tmpl w:val="84AAF5F6"/>
    <w:lvl w:ilvl="0" w:tplc="C3AE6B0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1" w15:restartNumberingAfterBreak="0">
    <w:nsid w:val="7D807961"/>
    <w:multiLevelType w:val="multilevel"/>
    <w:tmpl w:val="989E773E"/>
    <w:lvl w:ilvl="0">
      <w:start w:val="1"/>
      <w:numFmt w:val="decimal"/>
      <w:lvlText w:val="(%1)"/>
      <w:lvlJc w:val="left"/>
      <w:pPr>
        <w:tabs>
          <w:tab w:val="num" w:pos="786"/>
        </w:tabs>
        <w:ind w:left="786"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6"/>
  </w:num>
  <w:num w:numId="2">
    <w:abstractNumId w:val="0"/>
  </w:num>
  <w:num w:numId="3">
    <w:abstractNumId w:val="14"/>
  </w:num>
  <w:num w:numId="4">
    <w:abstractNumId w:val="20"/>
  </w:num>
  <w:num w:numId="5">
    <w:abstractNumId w:val="19"/>
  </w:num>
  <w:num w:numId="6">
    <w:abstractNumId w:val="10"/>
  </w:num>
  <w:num w:numId="7">
    <w:abstractNumId w:val="7"/>
  </w:num>
  <w:num w:numId="8">
    <w:abstractNumId w:val="21"/>
  </w:num>
  <w:num w:numId="9">
    <w:abstractNumId w:val="11"/>
  </w:num>
  <w:num w:numId="10">
    <w:abstractNumId w:val="15"/>
  </w:num>
  <w:num w:numId="11">
    <w:abstractNumId w:val="6"/>
  </w:num>
  <w:num w:numId="12">
    <w:abstractNumId w:val="12"/>
  </w:num>
  <w:num w:numId="13">
    <w:abstractNumId w:val="17"/>
  </w:num>
  <w:num w:numId="14">
    <w:abstractNumId w:val="5"/>
  </w:num>
  <w:num w:numId="15">
    <w:abstractNumId w:val="2"/>
  </w:num>
  <w:num w:numId="16">
    <w:abstractNumId w:val="1"/>
  </w:num>
  <w:num w:numId="17">
    <w:abstractNumId w:val="3"/>
  </w:num>
  <w:num w:numId="18">
    <w:abstractNumId w:val="13"/>
  </w:num>
  <w:num w:numId="19">
    <w:abstractNumId w:val="8"/>
  </w:num>
  <w:num w:numId="20">
    <w:abstractNumId w:val="4"/>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6BA"/>
    <w:rsid w:val="00000561"/>
    <w:rsid w:val="000032F9"/>
    <w:rsid w:val="0002474F"/>
    <w:rsid w:val="00032700"/>
    <w:rsid w:val="00035ACD"/>
    <w:rsid w:val="000617FA"/>
    <w:rsid w:val="000751A7"/>
    <w:rsid w:val="00084461"/>
    <w:rsid w:val="000A1CA2"/>
    <w:rsid w:val="000B3313"/>
    <w:rsid w:val="000C25A5"/>
    <w:rsid w:val="000C50F3"/>
    <w:rsid w:val="0011182D"/>
    <w:rsid w:val="00163A7E"/>
    <w:rsid w:val="001B4477"/>
    <w:rsid w:val="001D3789"/>
    <w:rsid w:val="00206665"/>
    <w:rsid w:val="00235D97"/>
    <w:rsid w:val="002462E7"/>
    <w:rsid w:val="00276CA2"/>
    <w:rsid w:val="00277323"/>
    <w:rsid w:val="00277C46"/>
    <w:rsid w:val="00281C55"/>
    <w:rsid w:val="002832C5"/>
    <w:rsid w:val="002A5FDE"/>
    <w:rsid w:val="002B1770"/>
    <w:rsid w:val="002B3921"/>
    <w:rsid w:val="002B788B"/>
    <w:rsid w:val="002D3A0B"/>
    <w:rsid w:val="002E1EA0"/>
    <w:rsid w:val="003014FE"/>
    <w:rsid w:val="0032675D"/>
    <w:rsid w:val="00334CF1"/>
    <w:rsid w:val="00352FB2"/>
    <w:rsid w:val="00391474"/>
    <w:rsid w:val="003D7775"/>
    <w:rsid w:val="00403D53"/>
    <w:rsid w:val="004123FC"/>
    <w:rsid w:val="004252FF"/>
    <w:rsid w:val="0042709A"/>
    <w:rsid w:val="00431A9E"/>
    <w:rsid w:val="00435C86"/>
    <w:rsid w:val="00444C41"/>
    <w:rsid w:val="00460A56"/>
    <w:rsid w:val="0046588C"/>
    <w:rsid w:val="00475477"/>
    <w:rsid w:val="004777F0"/>
    <w:rsid w:val="004877CF"/>
    <w:rsid w:val="00487F93"/>
    <w:rsid w:val="00494DBF"/>
    <w:rsid w:val="004A0F39"/>
    <w:rsid w:val="004C203D"/>
    <w:rsid w:val="004E5EA0"/>
    <w:rsid w:val="004F7404"/>
    <w:rsid w:val="004F7C71"/>
    <w:rsid w:val="0050017F"/>
    <w:rsid w:val="00504B7B"/>
    <w:rsid w:val="005131A2"/>
    <w:rsid w:val="00517801"/>
    <w:rsid w:val="00523814"/>
    <w:rsid w:val="005326A9"/>
    <w:rsid w:val="00570E48"/>
    <w:rsid w:val="00573A3A"/>
    <w:rsid w:val="00574F30"/>
    <w:rsid w:val="005801BA"/>
    <w:rsid w:val="005852AC"/>
    <w:rsid w:val="00595D44"/>
    <w:rsid w:val="005A0238"/>
    <w:rsid w:val="005B0159"/>
    <w:rsid w:val="005B66A9"/>
    <w:rsid w:val="005E079F"/>
    <w:rsid w:val="005F1553"/>
    <w:rsid w:val="005F701F"/>
    <w:rsid w:val="006055F4"/>
    <w:rsid w:val="00605D19"/>
    <w:rsid w:val="0060677A"/>
    <w:rsid w:val="00615C3C"/>
    <w:rsid w:val="00621746"/>
    <w:rsid w:val="0064487E"/>
    <w:rsid w:val="00651408"/>
    <w:rsid w:val="00692B80"/>
    <w:rsid w:val="006A11C9"/>
    <w:rsid w:val="006A29D3"/>
    <w:rsid w:val="006A44A1"/>
    <w:rsid w:val="006B6260"/>
    <w:rsid w:val="006C0E9D"/>
    <w:rsid w:val="006D3402"/>
    <w:rsid w:val="006D67FD"/>
    <w:rsid w:val="006E4FF0"/>
    <w:rsid w:val="007019D7"/>
    <w:rsid w:val="007044F6"/>
    <w:rsid w:val="007107C6"/>
    <w:rsid w:val="00756ECE"/>
    <w:rsid w:val="00761566"/>
    <w:rsid w:val="00765DFC"/>
    <w:rsid w:val="00782FE3"/>
    <w:rsid w:val="007C68AD"/>
    <w:rsid w:val="007E20B8"/>
    <w:rsid w:val="007E2C2D"/>
    <w:rsid w:val="007E3370"/>
    <w:rsid w:val="007F6A41"/>
    <w:rsid w:val="00846611"/>
    <w:rsid w:val="0085429D"/>
    <w:rsid w:val="0086488E"/>
    <w:rsid w:val="00864C8A"/>
    <w:rsid w:val="00877E26"/>
    <w:rsid w:val="008810D3"/>
    <w:rsid w:val="00886BFC"/>
    <w:rsid w:val="008B4951"/>
    <w:rsid w:val="008D2829"/>
    <w:rsid w:val="008E58EA"/>
    <w:rsid w:val="009142C6"/>
    <w:rsid w:val="0094091E"/>
    <w:rsid w:val="0094336E"/>
    <w:rsid w:val="009512E3"/>
    <w:rsid w:val="0096163B"/>
    <w:rsid w:val="00971E2F"/>
    <w:rsid w:val="0099643D"/>
    <w:rsid w:val="009E24F8"/>
    <w:rsid w:val="00A02772"/>
    <w:rsid w:val="00A0373C"/>
    <w:rsid w:val="00A06AF2"/>
    <w:rsid w:val="00A16CFD"/>
    <w:rsid w:val="00A46C70"/>
    <w:rsid w:val="00A46E69"/>
    <w:rsid w:val="00A54A73"/>
    <w:rsid w:val="00A64BF2"/>
    <w:rsid w:val="00A87A2D"/>
    <w:rsid w:val="00AC01A8"/>
    <w:rsid w:val="00AD6479"/>
    <w:rsid w:val="00AF3C1E"/>
    <w:rsid w:val="00B100D5"/>
    <w:rsid w:val="00B30C86"/>
    <w:rsid w:val="00B30E80"/>
    <w:rsid w:val="00B34B13"/>
    <w:rsid w:val="00B421A3"/>
    <w:rsid w:val="00B43318"/>
    <w:rsid w:val="00B72A99"/>
    <w:rsid w:val="00B903DA"/>
    <w:rsid w:val="00B95D28"/>
    <w:rsid w:val="00BA5C8A"/>
    <w:rsid w:val="00BA6123"/>
    <w:rsid w:val="00BB0826"/>
    <w:rsid w:val="00BB4B97"/>
    <w:rsid w:val="00BD7D57"/>
    <w:rsid w:val="00BE4AD3"/>
    <w:rsid w:val="00C114A1"/>
    <w:rsid w:val="00C11BFC"/>
    <w:rsid w:val="00C21008"/>
    <w:rsid w:val="00C24B13"/>
    <w:rsid w:val="00C3410A"/>
    <w:rsid w:val="00C3468E"/>
    <w:rsid w:val="00C4052B"/>
    <w:rsid w:val="00C5097A"/>
    <w:rsid w:val="00C647BF"/>
    <w:rsid w:val="00C70499"/>
    <w:rsid w:val="00C704B2"/>
    <w:rsid w:val="00C7285C"/>
    <w:rsid w:val="00C73373"/>
    <w:rsid w:val="00C84BC6"/>
    <w:rsid w:val="00CA5009"/>
    <w:rsid w:val="00CC7322"/>
    <w:rsid w:val="00CF187C"/>
    <w:rsid w:val="00CF6DE0"/>
    <w:rsid w:val="00D30056"/>
    <w:rsid w:val="00D35163"/>
    <w:rsid w:val="00D54ADE"/>
    <w:rsid w:val="00D72E13"/>
    <w:rsid w:val="00D84853"/>
    <w:rsid w:val="00D85B28"/>
    <w:rsid w:val="00D86AD8"/>
    <w:rsid w:val="00DD2337"/>
    <w:rsid w:val="00DF4955"/>
    <w:rsid w:val="00DF4BF7"/>
    <w:rsid w:val="00E2580F"/>
    <w:rsid w:val="00E41221"/>
    <w:rsid w:val="00E51E4E"/>
    <w:rsid w:val="00E74FA7"/>
    <w:rsid w:val="00E80DAF"/>
    <w:rsid w:val="00EA36E0"/>
    <w:rsid w:val="00EA3E21"/>
    <w:rsid w:val="00EB40FB"/>
    <w:rsid w:val="00EC3AC8"/>
    <w:rsid w:val="00EC497C"/>
    <w:rsid w:val="00EC577E"/>
    <w:rsid w:val="00EC60CC"/>
    <w:rsid w:val="00ED3D3D"/>
    <w:rsid w:val="00ED7337"/>
    <w:rsid w:val="00EE618D"/>
    <w:rsid w:val="00F121A9"/>
    <w:rsid w:val="00F203AF"/>
    <w:rsid w:val="00F35713"/>
    <w:rsid w:val="00F956BA"/>
    <w:rsid w:val="00F96337"/>
    <w:rsid w:val="00FC54A2"/>
    <w:rsid w:val="00FE6A89"/>
    <w:rsid w:val="00FF3F2A"/>
    <w:rsid w:val="00FF78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F81F"/>
  <w15:chartTrackingRefBased/>
  <w15:docId w15:val="{987C5B79-FF03-466F-88F3-35E1747D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955"/>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unhideWhenUsed/>
    <w:qFormat/>
    <w:rsid w:val="00F956BA"/>
    <w:pPr>
      <w:keepNext/>
      <w:spacing w:line="276" w:lineRule="auto"/>
      <w:jc w:val="center"/>
      <w:outlineLvl w:val="3"/>
    </w:pPr>
    <w:rPr>
      <w:rFonts w:cs="Arial"/>
      <w:b/>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F956BA"/>
    <w:rPr>
      <w:rFonts w:ascii="Times New Roman" w:eastAsia="Times New Roman" w:hAnsi="Times New Roman" w:cs="Arial"/>
      <w:b/>
      <w:sz w:val="18"/>
      <w:szCs w:val="18"/>
      <w:lang w:eastAsia="tr-TR"/>
    </w:rPr>
  </w:style>
  <w:style w:type="paragraph" w:styleId="ListeParagraf">
    <w:name w:val="List Paragraph"/>
    <w:basedOn w:val="Normal"/>
    <w:uiPriority w:val="34"/>
    <w:qFormat/>
    <w:rsid w:val="00F956BA"/>
    <w:pPr>
      <w:ind w:left="720"/>
      <w:contextualSpacing/>
    </w:pPr>
  </w:style>
  <w:style w:type="paragraph" w:styleId="BalonMetni">
    <w:name w:val="Balloon Text"/>
    <w:basedOn w:val="Normal"/>
    <w:link w:val="BalonMetniChar"/>
    <w:uiPriority w:val="99"/>
    <w:unhideWhenUsed/>
    <w:rsid w:val="00F956BA"/>
    <w:rPr>
      <w:rFonts w:ascii="Segoe UI" w:hAnsi="Segoe UI" w:cs="Segoe UI"/>
      <w:sz w:val="18"/>
      <w:szCs w:val="18"/>
    </w:rPr>
  </w:style>
  <w:style w:type="character" w:customStyle="1" w:styleId="BalonMetniChar">
    <w:name w:val="Balon Metni Char"/>
    <w:basedOn w:val="VarsaylanParagrafYazTipi"/>
    <w:link w:val="BalonMetni"/>
    <w:uiPriority w:val="99"/>
    <w:rsid w:val="00F956BA"/>
    <w:rPr>
      <w:rFonts w:ascii="Segoe UI" w:eastAsia="Times New Roman" w:hAnsi="Segoe UI" w:cs="Segoe UI"/>
      <w:sz w:val="18"/>
      <w:szCs w:val="18"/>
      <w:lang w:eastAsia="tr-TR"/>
    </w:rPr>
  </w:style>
  <w:style w:type="paragraph" w:styleId="NormalWeb">
    <w:name w:val="Normal (Web)"/>
    <w:basedOn w:val="Normal"/>
    <w:uiPriority w:val="99"/>
    <w:unhideWhenUsed/>
    <w:qFormat/>
    <w:rsid w:val="00F956BA"/>
    <w:pPr>
      <w:spacing w:before="100" w:beforeAutospacing="1" w:after="100" w:afterAutospacing="1"/>
    </w:pPr>
    <w:rPr>
      <w:rFonts w:eastAsiaTheme="minorEastAsia"/>
    </w:rPr>
  </w:style>
  <w:style w:type="character" w:styleId="AklamaBavurusu">
    <w:name w:val="annotation reference"/>
    <w:basedOn w:val="VarsaylanParagrafYazTipi"/>
    <w:uiPriority w:val="99"/>
    <w:semiHidden/>
    <w:unhideWhenUsed/>
    <w:rsid w:val="00F956BA"/>
    <w:rPr>
      <w:sz w:val="16"/>
      <w:szCs w:val="16"/>
    </w:rPr>
  </w:style>
  <w:style w:type="paragraph" w:styleId="AklamaMetni">
    <w:name w:val="annotation text"/>
    <w:basedOn w:val="Normal"/>
    <w:link w:val="AklamaMetniChar"/>
    <w:uiPriority w:val="99"/>
    <w:semiHidden/>
    <w:unhideWhenUsed/>
    <w:rsid w:val="00F956BA"/>
    <w:rPr>
      <w:sz w:val="20"/>
      <w:szCs w:val="20"/>
    </w:rPr>
  </w:style>
  <w:style w:type="character" w:customStyle="1" w:styleId="AklamaMetniChar">
    <w:name w:val="Açıklama Metni Char"/>
    <w:basedOn w:val="VarsaylanParagrafYazTipi"/>
    <w:link w:val="AklamaMetni"/>
    <w:uiPriority w:val="99"/>
    <w:semiHidden/>
    <w:rsid w:val="00F956BA"/>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956BA"/>
    <w:rPr>
      <w:b/>
      <w:bCs/>
    </w:rPr>
  </w:style>
  <w:style w:type="character" w:customStyle="1" w:styleId="AklamaKonusuChar">
    <w:name w:val="Açıklama Konusu Char"/>
    <w:basedOn w:val="AklamaMetniChar"/>
    <w:link w:val="AklamaKonusu"/>
    <w:uiPriority w:val="99"/>
    <w:semiHidden/>
    <w:rsid w:val="00F956BA"/>
    <w:rPr>
      <w:rFonts w:ascii="Times New Roman" w:eastAsia="Times New Roman" w:hAnsi="Times New Roman" w:cs="Times New Roman"/>
      <w:b/>
      <w:bCs/>
      <w:sz w:val="20"/>
      <w:szCs w:val="20"/>
      <w:lang w:eastAsia="tr-TR"/>
    </w:rPr>
  </w:style>
  <w:style w:type="paragraph" w:styleId="stBilgi">
    <w:name w:val="header"/>
    <w:basedOn w:val="Normal"/>
    <w:link w:val="stBilgiChar"/>
    <w:uiPriority w:val="99"/>
    <w:unhideWhenUsed/>
    <w:rsid w:val="000A1CA2"/>
    <w:pPr>
      <w:tabs>
        <w:tab w:val="center" w:pos="4536"/>
        <w:tab w:val="right" w:pos="9072"/>
      </w:tabs>
    </w:pPr>
  </w:style>
  <w:style w:type="character" w:customStyle="1" w:styleId="stBilgiChar">
    <w:name w:val="Üst Bilgi Char"/>
    <w:basedOn w:val="VarsaylanParagrafYazTipi"/>
    <w:link w:val="stBilgi"/>
    <w:uiPriority w:val="99"/>
    <w:rsid w:val="000A1CA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A1CA2"/>
    <w:pPr>
      <w:tabs>
        <w:tab w:val="center" w:pos="4536"/>
        <w:tab w:val="right" w:pos="9072"/>
      </w:tabs>
    </w:pPr>
  </w:style>
  <w:style w:type="character" w:customStyle="1" w:styleId="AltBilgiChar">
    <w:name w:val="Alt Bilgi Char"/>
    <w:basedOn w:val="VarsaylanParagrafYazTipi"/>
    <w:link w:val="AltBilgi"/>
    <w:uiPriority w:val="99"/>
    <w:rsid w:val="000A1CA2"/>
    <w:rPr>
      <w:rFonts w:ascii="Times New Roman" w:eastAsia="Times New Roman" w:hAnsi="Times New Roman" w:cs="Times New Roman"/>
      <w:sz w:val="24"/>
      <w:szCs w:val="24"/>
      <w:lang w:eastAsia="tr-TR"/>
    </w:rPr>
  </w:style>
  <w:style w:type="paragraph" w:customStyle="1" w:styleId="Default">
    <w:name w:val="Default"/>
    <w:rsid w:val="000A1CA2"/>
    <w:pPr>
      <w:autoSpaceDE w:val="0"/>
      <w:autoSpaceDN w:val="0"/>
      <w:adjustRightInd w:val="0"/>
    </w:pPr>
    <w:rPr>
      <w:rFonts w:ascii="Calibri" w:hAnsi="Calibri" w:cs="Calibri"/>
      <w:color w:val="000000"/>
      <w:sz w:val="24"/>
      <w:szCs w:val="24"/>
    </w:rPr>
  </w:style>
  <w:style w:type="table" w:styleId="TabloKlavuzu">
    <w:name w:val="Table Grid"/>
    <w:basedOn w:val="NormalTablo"/>
    <w:uiPriority w:val="39"/>
    <w:rsid w:val="000A1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ptRight">
    <w:name w:val="Style 11 pt Right"/>
    <w:basedOn w:val="Normal"/>
    <w:qFormat/>
    <w:rsid w:val="000A1CA2"/>
    <w:pPr>
      <w:widowControl w:val="0"/>
      <w:suppressAutoHyphens/>
      <w:ind w:left="425" w:hanging="425"/>
      <w:jc w:val="right"/>
    </w:pPr>
    <w:rPr>
      <w:sz w:val="22"/>
      <w:szCs w:val="20"/>
      <w:lang w:eastAsia="en-US"/>
    </w:rPr>
  </w:style>
  <w:style w:type="paragraph" w:styleId="SonnotMetni">
    <w:name w:val="endnote text"/>
    <w:basedOn w:val="Normal"/>
    <w:link w:val="SonnotMetniChar"/>
    <w:unhideWhenUsed/>
    <w:rsid w:val="000A1CA2"/>
    <w:pPr>
      <w:jc w:val="both"/>
    </w:pPr>
    <w:rPr>
      <w:sz w:val="20"/>
      <w:szCs w:val="20"/>
    </w:rPr>
  </w:style>
  <w:style w:type="character" w:customStyle="1" w:styleId="SonnotMetniChar">
    <w:name w:val="Sonnot Metni Char"/>
    <w:basedOn w:val="VarsaylanParagrafYazTipi"/>
    <w:link w:val="SonnotMetni"/>
    <w:rsid w:val="000A1CA2"/>
    <w:rPr>
      <w:rFonts w:ascii="Times New Roman" w:eastAsia="Times New Roman" w:hAnsi="Times New Roman" w:cs="Times New Roman"/>
      <w:sz w:val="20"/>
      <w:szCs w:val="20"/>
      <w:lang w:eastAsia="tr-TR"/>
    </w:rPr>
  </w:style>
  <w:style w:type="character" w:styleId="SonnotBavurusu">
    <w:name w:val="endnote reference"/>
    <w:basedOn w:val="VarsaylanParagrafYazTipi"/>
    <w:semiHidden/>
    <w:unhideWhenUsed/>
    <w:rsid w:val="000A1CA2"/>
    <w:rPr>
      <w:vertAlign w:val="superscript"/>
    </w:rPr>
  </w:style>
  <w:style w:type="paragraph" w:customStyle="1" w:styleId="Style11ptCentered">
    <w:name w:val="Style 11 pt Centered"/>
    <w:basedOn w:val="Normal"/>
    <w:qFormat/>
    <w:rsid w:val="000A1CA2"/>
    <w:pPr>
      <w:widowControl w:val="0"/>
      <w:suppressAutoHyphens/>
      <w:ind w:left="425" w:hanging="425"/>
      <w:jc w:val="center"/>
    </w:pPr>
    <w:rPr>
      <w:sz w:val="22"/>
      <w:szCs w:val="20"/>
      <w:lang w:eastAsia="en-US"/>
    </w:rPr>
  </w:style>
  <w:style w:type="table" w:styleId="ListeTablo6Renkli">
    <w:name w:val="List Table 6 Colorful"/>
    <w:basedOn w:val="NormalTablo"/>
    <w:uiPriority w:val="51"/>
    <w:rsid w:val="00D86AD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YerTutucuMetni">
    <w:name w:val="Placeholder Text"/>
    <w:basedOn w:val="VarsaylanParagrafYazTipi"/>
    <w:uiPriority w:val="99"/>
    <w:semiHidden/>
    <w:rsid w:val="00AD6479"/>
    <w:rPr>
      <w:color w:val="808080"/>
    </w:rPr>
  </w:style>
  <w:style w:type="paragraph" w:styleId="GvdeMetni">
    <w:name w:val="Body Text"/>
    <w:basedOn w:val="Normal"/>
    <w:link w:val="GvdeMetniChar"/>
    <w:uiPriority w:val="99"/>
    <w:unhideWhenUsed/>
    <w:rsid w:val="0094091E"/>
    <w:pPr>
      <w:spacing w:after="160" w:line="259" w:lineRule="auto"/>
      <w:jc w:val="both"/>
    </w:pPr>
    <w:rPr>
      <w:rFonts w:asciiTheme="majorHAnsi" w:eastAsiaTheme="minorHAnsi" w:hAnsiTheme="majorHAnsi" w:cstheme="minorBidi"/>
      <w:sz w:val="20"/>
      <w:szCs w:val="20"/>
      <w:lang w:eastAsia="en-US"/>
    </w:rPr>
  </w:style>
  <w:style w:type="character" w:customStyle="1" w:styleId="GvdeMetniChar">
    <w:name w:val="Gövde Metni Char"/>
    <w:basedOn w:val="VarsaylanParagrafYazTipi"/>
    <w:link w:val="GvdeMetni"/>
    <w:uiPriority w:val="99"/>
    <w:rsid w:val="0094091E"/>
    <w:rPr>
      <w:rFonts w:asciiTheme="majorHAnsi" w:hAnsiTheme="majorHAnsi"/>
      <w:sz w:val="20"/>
      <w:szCs w:val="20"/>
    </w:rPr>
  </w:style>
  <w:style w:type="table" w:styleId="KlavuzTablo1Ak-Vurgu1">
    <w:name w:val="Grid Table 1 Light Accent 1"/>
    <w:basedOn w:val="NormalTablo"/>
    <w:uiPriority w:val="46"/>
    <w:rsid w:val="009512E3"/>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styleId="TabloKlavuzuAk">
    <w:name w:val="Grid Table Light"/>
    <w:basedOn w:val="NormalTablo"/>
    <w:uiPriority w:val="40"/>
    <w:rsid w:val="00494DB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KlavuzTablo1Ak-Vurgu5">
    <w:name w:val="Grid Table 1 Light Accent 5"/>
    <w:basedOn w:val="NormalTablo"/>
    <w:uiPriority w:val="46"/>
    <w:rsid w:val="00EC3AC8"/>
    <w:tblPr>
      <w:tblStyleRowBandSize w:val="1"/>
      <w:tblStyleColBandSize w:val="1"/>
      <w:tblBorders>
        <w:top w:val="single" w:sz="4" w:space="0" w:color="BCD9DE" w:themeColor="accent5" w:themeTint="66"/>
        <w:left w:val="single" w:sz="4" w:space="0" w:color="BCD9DE" w:themeColor="accent5" w:themeTint="66"/>
        <w:bottom w:val="single" w:sz="4" w:space="0" w:color="BCD9DE" w:themeColor="accent5" w:themeTint="66"/>
        <w:right w:val="single" w:sz="4" w:space="0" w:color="BCD9DE" w:themeColor="accent5" w:themeTint="66"/>
        <w:insideH w:val="single" w:sz="4" w:space="0" w:color="BCD9DE" w:themeColor="accent5" w:themeTint="66"/>
        <w:insideV w:val="single" w:sz="4" w:space="0" w:color="BCD9DE" w:themeColor="accent5" w:themeTint="66"/>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2" w:space="0" w:color="9BC7CE" w:themeColor="accent5" w:themeTint="99"/>
        </w:tcBorders>
      </w:tcPr>
    </w:tblStylePr>
    <w:tblStylePr w:type="firstCol">
      <w:rPr>
        <w:b/>
        <w:bCs/>
      </w:rPr>
    </w:tblStylePr>
    <w:tblStylePr w:type="lastCol">
      <w:rPr>
        <w:b/>
        <w:bCs/>
      </w:rPr>
    </w:tblStylePr>
  </w:style>
  <w:style w:type="table" w:styleId="KlavuzTablo1Ak-Vurgu6">
    <w:name w:val="Grid Table 1 Light Accent 6"/>
    <w:basedOn w:val="NormalTablo"/>
    <w:uiPriority w:val="46"/>
    <w:rsid w:val="00EC3AC8"/>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character" w:styleId="Gl">
    <w:name w:val="Strong"/>
    <w:basedOn w:val="VarsaylanParagrafYazTipi"/>
    <w:uiPriority w:val="22"/>
    <w:qFormat/>
    <w:rsid w:val="003267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25578">
      <w:bodyDiv w:val="1"/>
      <w:marLeft w:val="0"/>
      <w:marRight w:val="0"/>
      <w:marTop w:val="0"/>
      <w:marBottom w:val="0"/>
      <w:divBdr>
        <w:top w:val="none" w:sz="0" w:space="0" w:color="auto"/>
        <w:left w:val="none" w:sz="0" w:space="0" w:color="auto"/>
        <w:bottom w:val="none" w:sz="0" w:space="0" w:color="auto"/>
        <w:right w:val="none" w:sz="0" w:space="0" w:color="auto"/>
      </w:divBdr>
      <w:divsChild>
        <w:div w:id="160511282">
          <w:marLeft w:val="0"/>
          <w:marRight w:val="0"/>
          <w:marTop w:val="0"/>
          <w:marBottom w:val="0"/>
          <w:divBdr>
            <w:top w:val="none" w:sz="0" w:space="0" w:color="auto"/>
            <w:left w:val="none" w:sz="0" w:space="0" w:color="auto"/>
            <w:bottom w:val="none" w:sz="0" w:space="0" w:color="auto"/>
            <w:right w:val="none" w:sz="0" w:space="0" w:color="auto"/>
          </w:divBdr>
          <w:divsChild>
            <w:div w:id="782269782">
              <w:marLeft w:val="-75"/>
              <w:marRight w:val="-75"/>
              <w:marTop w:val="0"/>
              <w:marBottom w:val="0"/>
              <w:divBdr>
                <w:top w:val="none" w:sz="0" w:space="0" w:color="auto"/>
                <w:left w:val="none" w:sz="0" w:space="0" w:color="auto"/>
                <w:bottom w:val="none" w:sz="0" w:space="0" w:color="auto"/>
                <w:right w:val="none" w:sz="0" w:space="0" w:color="auto"/>
              </w:divBdr>
              <w:divsChild>
                <w:div w:id="1627931337">
                  <w:marLeft w:val="0"/>
                  <w:marRight w:val="0"/>
                  <w:marTop w:val="0"/>
                  <w:marBottom w:val="0"/>
                  <w:divBdr>
                    <w:top w:val="none" w:sz="0" w:space="0" w:color="auto"/>
                    <w:left w:val="none" w:sz="0" w:space="0" w:color="auto"/>
                    <w:bottom w:val="none" w:sz="0" w:space="0" w:color="auto"/>
                    <w:right w:val="none" w:sz="0" w:space="0" w:color="auto"/>
                  </w:divBdr>
                  <w:divsChild>
                    <w:div w:id="8526901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92664491">
      <w:bodyDiv w:val="1"/>
      <w:marLeft w:val="0"/>
      <w:marRight w:val="0"/>
      <w:marTop w:val="0"/>
      <w:marBottom w:val="0"/>
      <w:divBdr>
        <w:top w:val="none" w:sz="0" w:space="0" w:color="auto"/>
        <w:left w:val="none" w:sz="0" w:space="0" w:color="auto"/>
        <w:bottom w:val="none" w:sz="0" w:space="0" w:color="auto"/>
        <w:right w:val="none" w:sz="0" w:space="0" w:color="auto"/>
      </w:divBdr>
    </w:div>
    <w:div w:id="715158445">
      <w:bodyDiv w:val="1"/>
      <w:marLeft w:val="0"/>
      <w:marRight w:val="0"/>
      <w:marTop w:val="0"/>
      <w:marBottom w:val="0"/>
      <w:divBdr>
        <w:top w:val="none" w:sz="0" w:space="0" w:color="auto"/>
        <w:left w:val="none" w:sz="0" w:space="0" w:color="auto"/>
        <w:bottom w:val="none" w:sz="0" w:space="0" w:color="auto"/>
        <w:right w:val="none" w:sz="0" w:space="0" w:color="auto"/>
      </w:divBdr>
    </w:div>
    <w:div w:id="200940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20" normalizeH="0" baseline="0">
                <a:solidFill>
                  <a:schemeClr val="tx1">
                    <a:lumMod val="65000"/>
                    <a:lumOff val="35000"/>
                  </a:schemeClr>
                </a:solidFill>
                <a:latin typeface="+mn-lt"/>
                <a:ea typeface="+mn-ea"/>
                <a:cs typeface="+mn-cs"/>
              </a:defRPr>
            </a:pPr>
            <a:r>
              <a:rPr lang="tr-TR" sz="1400"/>
              <a:t>....... BÖLÜMÜ </a:t>
            </a:r>
            <a:r>
              <a:rPr lang="en-US" sz="1400"/>
              <a:t>Performans </a:t>
            </a:r>
            <a:r>
              <a:rPr lang="tr-TR" sz="1400"/>
              <a:t>D</a:t>
            </a:r>
            <a:r>
              <a:rPr lang="en-US" sz="1400"/>
              <a:t>eğer</a:t>
            </a:r>
            <a:r>
              <a:rPr lang="tr-TR" sz="1400"/>
              <a:t>İ</a:t>
            </a:r>
            <a:endParaRPr lang="en-US" sz="1400"/>
          </a:p>
        </c:rich>
      </c:tx>
      <c:overlay val="0"/>
      <c:spPr>
        <a:noFill/>
        <a:ln>
          <a:noFill/>
        </a:ln>
        <a:effectLst/>
      </c:spPr>
      <c:txPr>
        <a:bodyPr rot="0" spcFirstLastPara="1" vertOverflow="ellipsis" vert="horz" wrap="square" anchor="ctr" anchorCtr="1"/>
        <a:lstStyle/>
        <a:p>
          <a:pPr>
            <a:defRPr sz="1400" b="1" i="0" u="none" strike="noStrike" kern="1200" cap="all" spc="120" normalizeH="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Sayfa1!$C$1</c:f>
              <c:strCache>
                <c:ptCount val="1"/>
                <c:pt idx="0">
                  <c:v>2021-2022</c:v>
                </c:pt>
              </c:strCache>
            </c:strRef>
          </c:tx>
          <c:spPr>
            <a:ln w="22225" cap="rnd">
              <a:solidFill>
                <a:schemeClr val="accent6"/>
              </a:solidFill>
              <a:round/>
            </a:ln>
            <a:effectLst/>
          </c:spPr>
          <c:marker>
            <c:symbol val="diamond"/>
            <c:size val="6"/>
            <c:spPr>
              <a:solidFill>
                <a:schemeClr val="accent6"/>
              </a:solidFill>
              <a:ln w="9525">
                <a:solidFill>
                  <a:schemeClr val="accent6"/>
                </a:solidFill>
                <a:round/>
              </a:ln>
              <a:effectLst/>
            </c:spPr>
          </c:marker>
          <c:cat>
            <c:strRef>
              <c:f>Sayfa1!$B$2:$B$4</c:f>
              <c:strCache>
                <c:ptCount val="3"/>
                <c:pt idx="0">
                  <c:v>Program Yeterlilikleri Ort</c:v>
                </c:pt>
                <c:pt idx="1">
                  <c:v>Öğrenme Çıktıları Ort.</c:v>
                </c:pt>
                <c:pt idx="2">
                  <c:v>Ders Değerlendirme Ort.</c:v>
                </c:pt>
              </c:strCache>
            </c:strRef>
          </c:cat>
          <c:val>
            <c:numRef>
              <c:f>Sayfa1!$C$2:$C$4</c:f>
              <c:numCache>
                <c:formatCode>General</c:formatCode>
                <c:ptCount val="3"/>
                <c:pt idx="1">
                  <c:v>1.46</c:v>
                </c:pt>
              </c:numCache>
            </c:numRef>
          </c:val>
          <c:smooth val="0"/>
          <c:extLst>
            <c:ext xmlns:c16="http://schemas.microsoft.com/office/drawing/2014/chart" uri="{C3380CC4-5D6E-409C-BE32-E72D297353CC}">
              <c16:uniqueId val="{00000000-64B3-4288-86AC-84FCCBBA3092}"/>
            </c:ext>
          </c:extLst>
        </c:ser>
        <c:ser>
          <c:idx val="1"/>
          <c:order val="1"/>
          <c:tx>
            <c:strRef>
              <c:f>Sayfa1!$D$1</c:f>
              <c:strCache>
                <c:ptCount val="1"/>
                <c:pt idx="0">
                  <c:v>2022-2023</c:v>
                </c:pt>
              </c:strCache>
            </c:strRef>
          </c:tx>
          <c:spPr>
            <a:ln w="22225" cap="rnd">
              <a:solidFill>
                <a:schemeClr val="accent5"/>
              </a:solidFill>
              <a:round/>
            </a:ln>
            <a:effectLst/>
          </c:spPr>
          <c:marker>
            <c:symbol val="square"/>
            <c:size val="6"/>
            <c:spPr>
              <a:solidFill>
                <a:schemeClr val="accent5"/>
              </a:solidFill>
              <a:ln w="9525">
                <a:solidFill>
                  <a:schemeClr val="accent5"/>
                </a:solidFill>
                <a:round/>
              </a:ln>
              <a:effectLst/>
            </c:spPr>
          </c:marker>
          <c:cat>
            <c:strRef>
              <c:f>Sayfa1!$B$2:$B$4</c:f>
              <c:strCache>
                <c:ptCount val="3"/>
                <c:pt idx="0">
                  <c:v>Program Yeterlilikleri Ort</c:v>
                </c:pt>
                <c:pt idx="1">
                  <c:v>Öğrenme Çıktıları Ort.</c:v>
                </c:pt>
                <c:pt idx="2">
                  <c:v>Ders Değerlendirme Ort.</c:v>
                </c:pt>
              </c:strCache>
            </c:strRef>
          </c:cat>
          <c:val>
            <c:numRef>
              <c:f>Sayfa1!$D$2:$D$4</c:f>
              <c:numCache>
                <c:formatCode>General</c:formatCode>
                <c:ptCount val="3"/>
                <c:pt idx="0">
                  <c:v>1.98</c:v>
                </c:pt>
                <c:pt idx="1">
                  <c:v>1.93</c:v>
                </c:pt>
                <c:pt idx="2">
                  <c:v>4.5</c:v>
                </c:pt>
              </c:numCache>
            </c:numRef>
          </c:val>
          <c:smooth val="0"/>
          <c:extLst>
            <c:ext xmlns:c16="http://schemas.microsoft.com/office/drawing/2014/chart" uri="{C3380CC4-5D6E-409C-BE32-E72D297353CC}">
              <c16:uniqueId val="{00000001-64B3-4288-86AC-84FCCBBA3092}"/>
            </c:ext>
          </c:extLst>
        </c:ser>
        <c:ser>
          <c:idx val="2"/>
          <c:order val="2"/>
          <c:tx>
            <c:strRef>
              <c:f>Sayfa1!$E$1</c:f>
              <c:strCache>
                <c:ptCount val="1"/>
                <c:pt idx="0">
                  <c:v>2023-2024</c:v>
                </c:pt>
              </c:strCache>
            </c:strRef>
          </c:tx>
          <c:spPr>
            <a:ln w="22225" cap="rnd">
              <a:solidFill>
                <a:schemeClr val="accent4"/>
              </a:solidFill>
              <a:round/>
            </a:ln>
            <a:effectLst/>
          </c:spPr>
          <c:marker>
            <c:symbol val="triangle"/>
            <c:size val="6"/>
            <c:spPr>
              <a:solidFill>
                <a:schemeClr val="accent4"/>
              </a:solidFill>
              <a:ln w="9525">
                <a:solidFill>
                  <a:schemeClr val="accent4"/>
                </a:solidFill>
                <a:round/>
              </a:ln>
              <a:effectLst/>
            </c:spPr>
          </c:marker>
          <c:cat>
            <c:strRef>
              <c:f>Sayfa1!$B$2:$B$4</c:f>
              <c:strCache>
                <c:ptCount val="3"/>
                <c:pt idx="0">
                  <c:v>Program Yeterlilikleri Ort</c:v>
                </c:pt>
                <c:pt idx="1">
                  <c:v>Öğrenme Çıktıları Ort.</c:v>
                </c:pt>
                <c:pt idx="2">
                  <c:v>Ders Değerlendirme Ort.</c:v>
                </c:pt>
              </c:strCache>
            </c:strRef>
          </c:cat>
          <c:val>
            <c:numRef>
              <c:f>Sayfa1!$E$2:$E$4</c:f>
              <c:numCache>
                <c:formatCode>General</c:formatCode>
                <c:ptCount val="3"/>
              </c:numCache>
            </c:numRef>
          </c:val>
          <c:smooth val="0"/>
          <c:extLst>
            <c:ext xmlns:c16="http://schemas.microsoft.com/office/drawing/2014/chart" uri="{C3380CC4-5D6E-409C-BE32-E72D297353CC}">
              <c16:uniqueId val="{00000002-64B3-4288-86AC-84FCCBBA3092}"/>
            </c:ext>
          </c:extLst>
        </c:ser>
        <c:dLbls>
          <c:showLegendKey val="0"/>
          <c:showVal val="0"/>
          <c:showCatName val="0"/>
          <c:showSerName val="0"/>
          <c:showPercent val="0"/>
          <c:showBubbleSize val="0"/>
        </c:dLbls>
        <c:marker val="1"/>
        <c:smooth val="0"/>
        <c:axId val="1422998527"/>
        <c:axId val="1422998943"/>
      </c:lineChart>
      <c:catAx>
        <c:axId val="142299852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tr-TR"/>
          </a:p>
        </c:txPr>
        <c:crossAx val="1422998943"/>
        <c:crosses val="autoZero"/>
        <c:auto val="1"/>
        <c:lblAlgn val="ctr"/>
        <c:lblOffset val="100"/>
        <c:noMultiLvlLbl val="0"/>
      </c:catAx>
      <c:valAx>
        <c:axId val="1422998943"/>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2299852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Sayfa1!$B$1</c:f>
              <c:strCache>
                <c:ptCount val="1"/>
                <c:pt idx="0">
                  <c:v>2021-2022</c:v>
                </c:pt>
              </c:strCache>
            </c:strRef>
          </c:tx>
          <c:spPr>
            <a:ln w="22225" cap="rnd">
              <a:solidFill>
                <a:schemeClr val="accent6"/>
              </a:solidFill>
              <a:round/>
            </a:ln>
            <a:effectLst/>
          </c:spPr>
          <c:marker>
            <c:symbol val="diamond"/>
            <c:size val="6"/>
            <c:spPr>
              <a:solidFill>
                <a:schemeClr val="accent6"/>
              </a:solidFill>
              <a:ln w="9525">
                <a:solidFill>
                  <a:schemeClr val="accent6"/>
                </a:solidFill>
                <a:round/>
              </a:ln>
              <a:effectLst/>
            </c:spPr>
          </c:marker>
          <c:cat>
            <c:strRef>
              <c:f>Sayfa1!$A$2:$A$19</c:f>
              <c:strCache>
                <c:ptCount val="18"/>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pt idx="16">
                  <c:v>P17</c:v>
                </c:pt>
                <c:pt idx="17">
                  <c:v>P18</c:v>
                </c:pt>
              </c:strCache>
            </c:strRef>
          </c:cat>
          <c:val>
            <c:numRef>
              <c:f>Sayfa1!$B$2:$B$19</c:f>
              <c:numCache>
                <c:formatCode>General</c:formatCode>
                <c:ptCount val="18"/>
              </c:numCache>
            </c:numRef>
          </c:val>
          <c:smooth val="0"/>
          <c:extLst>
            <c:ext xmlns:c16="http://schemas.microsoft.com/office/drawing/2014/chart" uri="{C3380CC4-5D6E-409C-BE32-E72D297353CC}">
              <c16:uniqueId val="{00000000-6561-48D2-9BB0-F42897EF7CC5}"/>
            </c:ext>
          </c:extLst>
        </c:ser>
        <c:ser>
          <c:idx val="1"/>
          <c:order val="1"/>
          <c:tx>
            <c:strRef>
              <c:f>Sayfa1!$C$1</c:f>
              <c:strCache>
                <c:ptCount val="1"/>
                <c:pt idx="0">
                  <c:v>2022-2023</c:v>
                </c:pt>
              </c:strCache>
            </c:strRef>
          </c:tx>
          <c:spPr>
            <a:ln w="22225" cap="rnd">
              <a:solidFill>
                <a:schemeClr val="accent5"/>
              </a:solidFill>
              <a:round/>
            </a:ln>
            <a:effectLst/>
          </c:spPr>
          <c:marker>
            <c:symbol val="square"/>
            <c:size val="6"/>
            <c:spPr>
              <a:solidFill>
                <a:schemeClr val="accent5"/>
              </a:solidFill>
              <a:ln w="9525">
                <a:solidFill>
                  <a:schemeClr val="accent5"/>
                </a:solidFill>
                <a:round/>
              </a:ln>
              <a:effectLst/>
            </c:spPr>
          </c:marker>
          <c:cat>
            <c:strRef>
              <c:f>Sayfa1!$A$2:$A$19</c:f>
              <c:strCache>
                <c:ptCount val="18"/>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pt idx="16">
                  <c:v>P17</c:v>
                </c:pt>
                <c:pt idx="17">
                  <c:v>P18</c:v>
                </c:pt>
              </c:strCache>
            </c:strRef>
          </c:cat>
          <c:val>
            <c:numRef>
              <c:f>Sayfa1!$C$2:$C$19</c:f>
              <c:numCache>
                <c:formatCode>General</c:formatCode>
                <c:ptCount val="18"/>
                <c:pt idx="0">
                  <c:v>2</c:v>
                </c:pt>
                <c:pt idx="1">
                  <c:v>1.99</c:v>
                </c:pt>
                <c:pt idx="2">
                  <c:v>1.99</c:v>
                </c:pt>
                <c:pt idx="3">
                  <c:v>2.0299999999999998</c:v>
                </c:pt>
                <c:pt idx="4">
                  <c:v>2.04</c:v>
                </c:pt>
                <c:pt idx="5">
                  <c:v>2</c:v>
                </c:pt>
                <c:pt idx="6">
                  <c:v>1.92</c:v>
                </c:pt>
                <c:pt idx="7">
                  <c:v>2.0499999999999998</c:v>
                </c:pt>
                <c:pt idx="8">
                  <c:v>2.06</c:v>
                </c:pt>
                <c:pt idx="9">
                  <c:v>1.86</c:v>
                </c:pt>
                <c:pt idx="10">
                  <c:v>1.84</c:v>
                </c:pt>
                <c:pt idx="11">
                  <c:v>1.98</c:v>
                </c:pt>
              </c:numCache>
            </c:numRef>
          </c:val>
          <c:smooth val="0"/>
          <c:extLst>
            <c:ext xmlns:c16="http://schemas.microsoft.com/office/drawing/2014/chart" uri="{C3380CC4-5D6E-409C-BE32-E72D297353CC}">
              <c16:uniqueId val="{00000001-6561-48D2-9BB0-F42897EF7CC5}"/>
            </c:ext>
          </c:extLst>
        </c:ser>
        <c:ser>
          <c:idx val="2"/>
          <c:order val="2"/>
          <c:tx>
            <c:strRef>
              <c:f>Sayfa1!$D$1</c:f>
              <c:strCache>
                <c:ptCount val="1"/>
                <c:pt idx="0">
                  <c:v>2023-2024</c:v>
                </c:pt>
              </c:strCache>
            </c:strRef>
          </c:tx>
          <c:spPr>
            <a:ln w="22225" cap="rnd">
              <a:solidFill>
                <a:schemeClr val="accent4"/>
              </a:solidFill>
              <a:round/>
            </a:ln>
            <a:effectLst/>
          </c:spPr>
          <c:marker>
            <c:symbol val="triangle"/>
            <c:size val="6"/>
            <c:spPr>
              <a:solidFill>
                <a:schemeClr val="accent4"/>
              </a:solidFill>
              <a:ln w="9525">
                <a:solidFill>
                  <a:schemeClr val="accent4"/>
                </a:solidFill>
                <a:round/>
              </a:ln>
              <a:effectLst/>
            </c:spPr>
          </c:marker>
          <c:cat>
            <c:strRef>
              <c:f>Sayfa1!$A$2:$A$19</c:f>
              <c:strCache>
                <c:ptCount val="18"/>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pt idx="16">
                  <c:v>P17</c:v>
                </c:pt>
                <c:pt idx="17">
                  <c:v>P18</c:v>
                </c:pt>
              </c:strCache>
            </c:strRef>
          </c:cat>
          <c:val>
            <c:numRef>
              <c:f>Sayfa1!$D$2:$D$19</c:f>
              <c:numCache>
                <c:formatCode>General</c:formatCode>
                <c:ptCount val="18"/>
              </c:numCache>
            </c:numRef>
          </c:val>
          <c:smooth val="0"/>
          <c:extLst>
            <c:ext xmlns:c16="http://schemas.microsoft.com/office/drawing/2014/chart" uri="{C3380CC4-5D6E-409C-BE32-E72D297353CC}">
              <c16:uniqueId val="{00000002-6561-48D2-9BB0-F42897EF7CC5}"/>
            </c:ext>
          </c:extLst>
        </c:ser>
        <c:dLbls>
          <c:showLegendKey val="0"/>
          <c:showVal val="0"/>
          <c:showCatName val="0"/>
          <c:showSerName val="0"/>
          <c:showPercent val="0"/>
          <c:showBubbleSize val="0"/>
        </c:dLbls>
        <c:marker val="1"/>
        <c:smooth val="0"/>
        <c:axId val="1454370735"/>
        <c:axId val="1454378639"/>
      </c:lineChart>
      <c:catAx>
        <c:axId val="145437073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tr-TR"/>
                  <a:t>Program çıktıları</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tr-TR"/>
          </a:p>
        </c:txPr>
        <c:crossAx val="1454378639"/>
        <c:crosses val="autoZero"/>
        <c:auto val="1"/>
        <c:lblAlgn val="ctr"/>
        <c:lblOffset val="100"/>
        <c:noMultiLvlLbl val="0"/>
      </c:catAx>
      <c:valAx>
        <c:axId val="1454378639"/>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5437073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498BF951-C451-44FC-8509-18BBCDF93175}"/>
      </w:docPartPr>
      <w:docPartBody>
        <w:p w:rsidR="00BD4B01" w:rsidRDefault="00E531F3">
          <w:r w:rsidRPr="00255557">
            <w:rPr>
              <w:rStyle w:val="YerTutucuMetni"/>
            </w:rPr>
            <w:t>Metin girmek için buraya tıklayın veya dokunun.</w:t>
          </w:r>
        </w:p>
      </w:docPartBody>
    </w:docPart>
    <w:docPart>
      <w:docPartPr>
        <w:name w:val="9B85C2A3D1B84CFFAEF975C4A32A6441"/>
        <w:category>
          <w:name w:val="Genel"/>
          <w:gallery w:val="placeholder"/>
        </w:category>
        <w:types>
          <w:type w:val="bbPlcHdr"/>
        </w:types>
        <w:behaviors>
          <w:behavior w:val="content"/>
        </w:behaviors>
        <w:guid w:val="{BF96ED33-14EF-490C-88A0-51473D2BFAE4}"/>
      </w:docPartPr>
      <w:docPartBody>
        <w:p w:rsidR="00BD4B01" w:rsidRDefault="00E531F3" w:rsidP="00E531F3">
          <w:pPr>
            <w:pStyle w:val="9B85C2A3D1B84CFFAEF975C4A32A6441"/>
          </w:pPr>
          <w:r w:rsidRPr="00255557">
            <w:rPr>
              <w:rStyle w:val="YerTutucuMetni"/>
            </w:rPr>
            <w:t>Metin girmek için buraya tıklayın veya dokunun.</w:t>
          </w:r>
        </w:p>
      </w:docPartBody>
    </w:docPart>
    <w:docPart>
      <w:docPartPr>
        <w:name w:val="D605851D43FD4C78A905A3A33975BB69"/>
        <w:category>
          <w:name w:val="Genel"/>
          <w:gallery w:val="placeholder"/>
        </w:category>
        <w:types>
          <w:type w:val="bbPlcHdr"/>
        </w:types>
        <w:behaviors>
          <w:behavior w:val="content"/>
        </w:behaviors>
        <w:guid w:val="{168583D9-D7E3-4D5C-8EA1-BB0EB1B17FB3}"/>
      </w:docPartPr>
      <w:docPartBody>
        <w:p w:rsidR="00AF49E2" w:rsidRDefault="00145ADA" w:rsidP="00145ADA">
          <w:pPr>
            <w:pStyle w:val="D605851D43FD4C78A905A3A33975BB69"/>
          </w:pPr>
          <w:r w:rsidRPr="00255557">
            <w:rPr>
              <w:rStyle w:val="YerTutucuMetni"/>
            </w:rPr>
            <w:t>Metin girmek için buraya tıklayın veya dokunun.</w:t>
          </w:r>
        </w:p>
      </w:docPartBody>
    </w:docPart>
    <w:docPart>
      <w:docPartPr>
        <w:name w:val="7CBF651F8AB34DEF9EA6F8A694370E31"/>
        <w:category>
          <w:name w:val="Genel"/>
          <w:gallery w:val="placeholder"/>
        </w:category>
        <w:types>
          <w:type w:val="bbPlcHdr"/>
        </w:types>
        <w:behaviors>
          <w:behavior w:val="content"/>
        </w:behaviors>
        <w:guid w:val="{C2A4D882-C338-477C-8AD0-4D79CD7E08EB}"/>
      </w:docPartPr>
      <w:docPartBody>
        <w:p w:rsidR="000F6D39" w:rsidRDefault="0097311C" w:rsidP="0097311C">
          <w:pPr>
            <w:pStyle w:val="7CBF651F8AB34DEF9EA6F8A694370E31"/>
          </w:pPr>
          <w:r w:rsidRPr="00255557">
            <w:rPr>
              <w:rStyle w:val="YerTutucuMetni"/>
            </w:rPr>
            <w:t>Metin girmek için buraya tıklayın veya dokunun.</w:t>
          </w:r>
        </w:p>
      </w:docPartBody>
    </w:docPart>
    <w:docPart>
      <w:docPartPr>
        <w:name w:val="3A84C53C9BAE4C7E82B8EC83BF7F0981"/>
        <w:category>
          <w:name w:val="Genel"/>
          <w:gallery w:val="placeholder"/>
        </w:category>
        <w:types>
          <w:type w:val="bbPlcHdr"/>
        </w:types>
        <w:behaviors>
          <w:behavior w:val="content"/>
        </w:behaviors>
        <w:guid w:val="{EAF4470D-7DE6-4EEC-A32F-93C21E51630F}"/>
      </w:docPartPr>
      <w:docPartBody>
        <w:p w:rsidR="000F6D39" w:rsidRDefault="0097311C" w:rsidP="0097311C">
          <w:pPr>
            <w:pStyle w:val="3A84C53C9BAE4C7E82B8EC83BF7F0981"/>
          </w:pPr>
          <w:r w:rsidRPr="00255557">
            <w:rPr>
              <w:rStyle w:val="YerTutucuMetni"/>
            </w:rPr>
            <w:t>Metin girmek için buraya tıklayın veya dokunun.</w:t>
          </w:r>
        </w:p>
      </w:docPartBody>
    </w:docPart>
    <w:docPart>
      <w:docPartPr>
        <w:name w:val="D40F4A8EC3A14F14B8A4E2ED07FF99D7"/>
        <w:category>
          <w:name w:val="Genel"/>
          <w:gallery w:val="placeholder"/>
        </w:category>
        <w:types>
          <w:type w:val="bbPlcHdr"/>
        </w:types>
        <w:behaviors>
          <w:behavior w:val="content"/>
        </w:behaviors>
        <w:guid w:val="{63205E85-84E5-4635-BA75-B75E72D0933A}"/>
      </w:docPartPr>
      <w:docPartBody>
        <w:p w:rsidR="000F6D39" w:rsidRDefault="0097311C" w:rsidP="0097311C">
          <w:pPr>
            <w:pStyle w:val="D40F4A8EC3A14F14B8A4E2ED07FF99D7"/>
          </w:pPr>
          <w:r w:rsidRPr="00255557">
            <w:rPr>
              <w:rStyle w:val="YerTutucuMetni"/>
            </w:rPr>
            <w:t>Metin girmek için buraya tıklayın veya dokunun.</w:t>
          </w:r>
        </w:p>
      </w:docPartBody>
    </w:docPart>
    <w:docPart>
      <w:docPartPr>
        <w:name w:val="379347F849074F50B9B0D9D50D62990F"/>
        <w:category>
          <w:name w:val="Genel"/>
          <w:gallery w:val="placeholder"/>
        </w:category>
        <w:types>
          <w:type w:val="bbPlcHdr"/>
        </w:types>
        <w:behaviors>
          <w:behavior w:val="content"/>
        </w:behaviors>
        <w:guid w:val="{E5C10A57-95CF-45F0-A74D-1B3CD8A1E7CB}"/>
      </w:docPartPr>
      <w:docPartBody>
        <w:p w:rsidR="000F6D39" w:rsidRDefault="0097311C" w:rsidP="0097311C">
          <w:pPr>
            <w:pStyle w:val="379347F849074F50B9B0D9D50D62990F"/>
          </w:pPr>
          <w:r w:rsidRPr="00255557">
            <w:rPr>
              <w:rStyle w:val="YerTutucuMetni"/>
            </w:rPr>
            <w:t>Metin girmek için buraya tıklayın veya dokunun.</w:t>
          </w:r>
        </w:p>
      </w:docPartBody>
    </w:docPart>
    <w:docPart>
      <w:docPartPr>
        <w:name w:val="1BCA2BF57C454B2C9EEC53A071A69C8F"/>
        <w:category>
          <w:name w:val="Genel"/>
          <w:gallery w:val="placeholder"/>
        </w:category>
        <w:types>
          <w:type w:val="bbPlcHdr"/>
        </w:types>
        <w:behaviors>
          <w:behavior w:val="content"/>
        </w:behaviors>
        <w:guid w:val="{29A4DE99-BD1C-40DC-AD82-28C6AB43BE8B}"/>
      </w:docPartPr>
      <w:docPartBody>
        <w:p w:rsidR="000F6D39" w:rsidRDefault="0097311C" w:rsidP="0097311C">
          <w:pPr>
            <w:pStyle w:val="1BCA2BF57C454B2C9EEC53A071A69C8F"/>
          </w:pPr>
          <w:r w:rsidRPr="00255557">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F3"/>
    <w:rsid w:val="000B1F73"/>
    <w:rsid w:val="000F6D39"/>
    <w:rsid w:val="00145ADA"/>
    <w:rsid w:val="001940EB"/>
    <w:rsid w:val="002C129A"/>
    <w:rsid w:val="00411991"/>
    <w:rsid w:val="0042335E"/>
    <w:rsid w:val="00455E53"/>
    <w:rsid w:val="00460A56"/>
    <w:rsid w:val="004A0639"/>
    <w:rsid w:val="005852AC"/>
    <w:rsid w:val="00594748"/>
    <w:rsid w:val="005D3E6A"/>
    <w:rsid w:val="006B51C1"/>
    <w:rsid w:val="00761566"/>
    <w:rsid w:val="00763A33"/>
    <w:rsid w:val="008D45AB"/>
    <w:rsid w:val="008F31AC"/>
    <w:rsid w:val="00922D3A"/>
    <w:rsid w:val="0097311C"/>
    <w:rsid w:val="009B67B5"/>
    <w:rsid w:val="00A75F11"/>
    <w:rsid w:val="00AF49E2"/>
    <w:rsid w:val="00AF5607"/>
    <w:rsid w:val="00B25BED"/>
    <w:rsid w:val="00BD4B01"/>
    <w:rsid w:val="00D12F4E"/>
    <w:rsid w:val="00D5163E"/>
    <w:rsid w:val="00D94898"/>
    <w:rsid w:val="00E531F3"/>
    <w:rsid w:val="00E739F5"/>
    <w:rsid w:val="00EC56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7311C"/>
    <w:rPr>
      <w:color w:val="808080"/>
    </w:rPr>
  </w:style>
  <w:style w:type="paragraph" w:customStyle="1" w:styleId="9B85C2A3D1B84CFFAEF975C4A32A6441">
    <w:name w:val="9B85C2A3D1B84CFFAEF975C4A32A6441"/>
    <w:rsid w:val="00E531F3"/>
  </w:style>
  <w:style w:type="paragraph" w:customStyle="1" w:styleId="D605851D43FD4C78A905A3A33975BB69">
    <w:name w:val="D605851D43FD4C78A905A3A33975BB69"/>
    <w:rsid w:val="00145ADA"/>
  </w:style>
  <w:style w:type="paragraph" w:customStyle="1" w:styleId="7CBF651F8AB34DEF9EA6F8A694370E31">
    <w:name w:val="7CBF651F8AB34DEF9EA6F8A694370E31"/>
    <w:rsid w:val="0097311C"/>
    <w:pPr>
      <w:spacing w:line="278" w:lineRule="auto"/>
    </w:pPr>
    <w:rPr>
      <w:kern w:val="2"/>
      <w:sz w:val="24"/>
      <w:szCs w:val="24"/>
      <w14:ligatures w14:val="standardContextual"/>
    </w:rPr>
  </w:style>
  <w:style w:type="paragraph" w:customStyle="1" w:styleId="3A84C53C9BAE4C7E82B8EC83BF7F0981">
    <w:name w:val="3A84C53C9BAE4C7E82B8EC83BF7F0981"/>
    <w:rsid w:val="0097311C"/>
    <w:pPr>
      <w:spacing w:line="278" w:lineRule="auto"/>
    </w:pPr>
    <w:rPr>
      <w:kern w:val="2"/>
      <w:sz w:val="24"/>
      <w:szCs w:val="24"/>
      <w14:ligatures w14:val="standardContextual"/>
    </w:rPr>
  </w:style>
  <w:style w:type="paragraph" w:customStyle="1" w:styleId="D40F4A8EC3A14F14B8A4E2ED07FF99D7">
    <w:name w:val="D40F4A8EC3A14F14B8A4E2ED07FF99D7"/>
    <w:rsid w:val="0097311C"/>
    <w:pPr>
      <w:spacing w:line="278" w:lineRule="auto"/>
    </w:pPr>
    <w:rPr>
      <w:kern w:val="2"/>
      <w:sz w:val="24"/>
      <w:szCs w:val="24"/>
      <w14:ligatures w14:val="standardContextual"/>
    </w:rPr>
  </w:style>
  <w:style w:type="paragraph" w:customStyle="1" w:styleId="379347F849074F50B9B0D9D50D62990F">
    <w:name w:val="379347F849074F50B9B0D9D50D62990F"/>
    <w:rsid w:val="0097311C"/>
    <w:pPr>
      <w:spacing w:line="278" w:lineRule="auto"/>
    </w:pPr>
    <w:rPr>
      <w:kern w:val="2"/>
      <w:sz w:val="24"/>
      <w:szCs w:val="24"/>
      <w14:ligatures w14:val="standardContextual"/>
    </w:rPr>
  </w:style>
  <w:style w:type="paragraph" w:customStyle="1" w:styleId="1BCA2BF57C454B2C9EEC53A071A69C8F">
    <w:name w:val="1BCA2BF57C454B2C9EEC53A071A69C8F"/>
    <w:rsid w:val="0097311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F1CF9-7E6D-4E9A-AE0A-EFE8F0C3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2227</Words>
  <Characters>12697</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CÖMERT</dc:creator>
  <cp:keywords/>
  <dc:description/>
  <cp:lastModifiedBy>KLU</cp:lastModifiedBy>
  <cp:revision>7</cp:revision>
  <cp:lastPrinted>2024-05-29T12:02:00Z</cp:lastPrinted>
  <dcterms:created xsi:type="dcterms:W3CDTF">2024-06-27T12:36:00Z</dcterms:created>
  <dcterms:modified xsi:type="dcterms:W3CDTF">2024-07-16T08:18:00Z</dcterms:modified>
</cp:coreProperties>
</file>